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75" w:rsidRDefault="009A28FE" w:rsidP="009E4F75">
      <w:pPr>
        <w:pStyle w:val="afff4"/>
        <w:rPr>
          <w:rFonts w:hint="eastAsia"/>
        </w:rPr>
      </w:pPr>
      <w:bookmarkStart w:id="0" w:name="_Toc412393572"/>
      <w:r>
        <w:rPr>
          <w:rFonts w:ascii="標楷體" w:hAnsi="標楷體" w:hint="eastAsia"/>
        </w:rPr>
        <w:t>〈</w:t>
      </w:r>
      <w:r w:rsidR="009E4F75">
        <w:rPr>
          <w:rFonts w:hint="eastAsia"/>
        </w:rPr>
        <w:t>目錄</w:t>
      </w:r>
      <w:r>
        <w:rPr>
          <w:rFonts w:ascii="標楷體" w:hAnsi="標楷體" w:hint="eastAsia"/>
        </w:rPr>
        <w:t>〉</w:t>
      </w:r>
      <w:bookmarkEnd w:id="0"/>
    </w:p>
    <w:p w:rsidR="00732261" w:rsidRDefault="009E4F75" w:rsidP="00732261">
      <w:pPr>
        <w:pStyle w:val="10"/>
        <w:tabs>
          <w:tab w:val="right" w:leader="dot" w:pos="8607"/>
        </w:tabs>
        <w:ind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2393572" w:history="1">
        <w:r w:rsidR="00732261" w:rsidRPr="009710B6">
          <w:rPr>
            <w:rStyle w:val="afff3"/>
            <w:rFonts w:ascii="標楷體" w:hAnsi="標楷體" w:hint="eastAsia"/>
            <w:noProof/>
          </w:rPr>
          <w:t>〈</w:t>
        </w:r>
        <w:r w:rsidR="00732261" w:rsidRPr="009710B6">
          <w:rPr>
            <w:rStyle w:val="afff3"/>
            <w:rFonts w:hint="eastAsia"/>
            <w:noProof/>
          </w:rPr>
          <w:t>目錄</w:t>
        </w:r>
        <w:r w:rsidR="00732261" w:rsidRPr="009710B6">
          <w:rPr>
            <w:rStyle w:val="afff3"/>
            <w:rFonts w:ascii="標楷體" w:hAnsi="標楷體" w:hint="eastAsia"/>
            <w:noProof/>
          </w:rPr>
          <w:t>〉</w:t>
        </w:r>
        <w:r w:rsidR="00732261">
          <w:rPr>
            <w:noProof/>
            <w:webHidden/>
          </w:rPr>
          <w:tab/>
        </w:r>
        <w:r w:rsidR="00732261">
          <w:rPr>
            <w:noProof/>
            <w:webHidden/>
          </w:rPr>
          <w:fldChar w:fldCharType="begin"/>
        </w:r>
        <w:r w:rsidR="00732261">
          <w:rPr>
            <w:noProof/>
            <w:webHidden/>
          </w:rPr>
          <w:instrText xml:space="preserve"> PAGEREF _Toc412393572 \h </w:instrText>
        </w:r>
        <w:r w:rsidR="00732261">
          <w:rPr>
            <w:noProof/>
            <w:webHidden/>
          </w:rPr>
        </w:r>
        <w:r w:rsidR="00732261">
          <w:rPr>
            <w:noProof/>
            <w:webHidden/>
          </w:rPr>
          <w:fldChar w:fldCharType="separate"/>
        </w:r>
        <w:r w:rsidR="00732261">
          <w:rPr>
            <w:noProof/>
            <w:webHidden/>
          </w:rPr>
          <w:t>1</w:t>
        </w:r>
        <w:r w:rsidR="00732261"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10"/>
        <w:tabs>
          <w:tab w:val="right" w:leader="dot" w:pos="8607"/>
        </w:tabs>
        <w:ind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73" w:history="1">
        <w:r w:rsidRPr="009710B6">
          <w:rPr>
            <w:rStyle w:val="afff3"/>
            <w:rFonts w:ascii="標楷體" w:hint="eastAsia"/>
            <w:noProof/>
          </w:rPr>
          <w:t>〈</w:t>
        </w:r>
        <w:r w:rsidRPr="009710B6">
          <w:rPr>
            <w:rStyle w:val="afff3"/>
            <w:rFonts w:hint="eastAsia"/>
            <w:noProof/>
          </w:rPr>
          <w:t>自敘</w:t>
        </w:r>
        <w:r w:rsidRPr="009710B6">
          <w:rPr>
            <w:rStyle w:val="afff3"/>
            <w:rFonts w:asci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10"/>
        <w:tabs>
          <w:tab w:val="right" w:leader="dot" w:pos="8607"/>
        </w:tabs>
        <w:ind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74" w:history="1">
        <w:r w:rsidRPr="009710B6">
          <w:rPr>
            <w:rStyle w:val="afff3"/>
            <w:rFonts w:ascii="標楷體" w:hAnsi="標楷體" w:hint="eastAsia"/>
            <w:noProof/>
          </w:rPr>
          <w:t>〈</w:t>
        </w:r>
        <w:r w:rsidRPr="009710B6">
          <w:rPr>
            <w:rStyle w:val="afff3"/>
            <w:rFonts w:hint="eastAsia"/>
            <w:noProof/>
          </w:rPr>
          <w:t>緒說</w:t>
        </w:r>
        <w:r w:rsidRPr="009710B6">
          <w:rPr>
            <w:rStyle w:val="afff3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10"/>
        <w:tabs>
          <w:tab w:val="right" w:leader="dot" w:pos="8607"/>
        </w:tabs>
        <w:ind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75" w:history="1">
        <w:r w:rsidRPr="009710B6">
          <w:rPr>
            <w:rStyle w:val="afff3"/>
            <w:rFonts w:ascii="標楷體" w:hAnsi="標楷體" w:hint="eastAsia"/>
            <w:noProof/>
          </w:rPr>
          <w:t>〈</w:t>
        </w:r>
        <w:r w:rsidRPr="009710B6">
          <w:rPr>
            <w:rStyle w:val="afff3"/>
            <w:rFonts w:hint="eastAsia"/>
            <w:noProof/>
          </w:rPr>
          <w:t>卷一</w:t>
        </w:r>
        <w:r w:rsidRPr="009710B6">
          <w:rPr>
            <w:rStyle w:val="afff3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76" w:history="1">
        <w:r w:rsidRPr="009710B6">
          <w:rPr>
            <w:rStyle w:val="afff3"/>
            <w:rFonts w:ascii="標楷體" w:eastAsia="標楷體" w:hAnsi="標楷體" w:hint="eastAsia"/>
            <w:noProof/>
          </w:rPr>
          <w:t>石膏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77" w:history="1">
        <w:r w:rsidRPr="009710B6">
          <w:rPr>
            <w:rStyle w:val="afff3"/>
            <w:rFonts w:ascii="標楷體" w:eastAsia="標楷體" w:hAnsi="標楷體" w:hint="eastAsia"/>
            <w:noProof/>
          </w:rPr>
          <w:t>赤石脂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78" w:history="1">
        <w:r w:rsidRPr="009710B6">
          <w:rPr>
            <w:rStyle w:val="afff3"/>
            <w:rFonts w:ascii="標楷體" w:eastAsia="標楷體" w:hAnsi="標楷體" w:hint="eastAsia"/>
            <w:noProof/>
          </w:rPr>
          <w:t>硝石、芒硝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79" w:history="1">
        <w:r w:rsidRPr="009710B6">
          <w:rPr>
            <w:rStyle w:val="afff3"/>
            <w:rFonts w:ascii="標楷體" w:eastAsia="標楷體" w:hAnsi="標楷體" w:hint="eastAsia"/>
            <w:noProof/>
          </w:rPr>
          <w:t>甘草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0" w:history="1">
        <w:r w:rsidRPr="009710B6">
          <w:rPr>
            <w:rStyle w:val="afff3"/>
            <w:rFonts w:ascii="標楷體" w:eastAsia="標楷體" w:hAnsi="標楷體" w:hint="eastAsia"/>
            <w:noProof/>
          </w:rPr>
          <w:t>黃耆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1" w:history="1">
        <w:r w:rsidRPr="009710B6">
          <w:rPr>
            <w:rStyle w:val="afff3"/>
            <w:rFonts w:ascii="標楷體" w:eastAsia="標楷體" w:hAnsi="標楷體" w:hint="eastAsia"/>
            <w:noProof/>
          </w:rPr>
          <w:t>人參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2" w:history="1">
        <w:r w:rsidRPr="009710B6">
          <w:rPr>
            <w:rStyle w:val="afff3"/>
            <w:rFonts w:ascii="標楷體" w:eastAsia="標楷體" w:hAnsi="標楷體" w:hint="eastAsia"/>
            <w:noProof/>
          </w:rPr>
          <w:t>沙參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3" w:history="1">
        <w:r w:rsidRPr="009710B6">
          <w:rPr>
            <w:rStyle w:val="afff3"/>
            <w:rFonts w:ascii="標楷體" w:eastAsia="標楷體" w:hAnsi="標楷體" w:hint="eastAsia"/>
            <w:noProof/>
          </w:rPr>
          <w:t>桔梗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4" w:history="1">
        <w:r w:rsidRPr="009710B6">
          <w:rPr>
            <w:rStyle w:val="afff3"/>
            <w:rFonts w:ascii="標楷體" w:eastAsia="標楷體" w:hAnsi="標楷體" w:hint="eastAsia"/>
            <w:noProof/>
          </w:rPr>
          <w:t>知母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5" w:history="1">
        <w:r w:rsidRPr="009710B6">
          <w:rPr>
            <w:rStyle w:val="afff3"/>
            <w:rFonts w:ascii="標楷體" w:eastAsia="標楷體" w:hAnsi="標楷體" w:hint="eastAsia"/>
            <w:noProof/>
          </w:rPr>
          <w:t>白朮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6" w:history="1">
        <w:r w:rsidRPr="009710B6">
          <w:rPr>
            <w:rStyle w:val="afff3"/>
            <w:rFonts w:ascii="標楷體" w:eastAsia="標楷體" w:hAnsi="標楷體" w:hint="eastAsia"/>
            <w:noProof/>
          </w:rPr>
          <w:t>黃連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7" w:history="1">
        <w:r w:rsidRPr="009710B6">
          <w:rPr>
            <w:rStyle w:val="afff3"/>
            <w:rFonts w:ascii="標楷體" w:eastAsia="標楷體" w:hAnsi="標楷體" w:hint="eastAsia"/>
            <w:noProof/>
          </w:rPr>
          <w:t>黃芩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8" w:history="1">
        <w:r w:rsidRPr="009710B6">
          <w:rPr>
            <w:rStyle w:val="afff3"/>
            <w:rFonts w:ascii="標楷體" w:eastAsia="標楷體" w:hAnsi="標楷體" w:hint="eastAsia"/>
            <w:noProof/>
          </w:rPr>
          <w:t>柴胡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89" w:history="1">
        <w:r w:rsidRPr="009710B6">
          <w:rPr>
            <w:rStyle w:val="afff3"/>
            <w:rFonts w:ascii="標楷體" w:eastAsia="標楷體" w:hAnsi="標楷體" w:hint="eastAsia"/>
            <w:noProof/>
          </w:rPr>
          <w:t>白蘚皮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0" w:history="1">
        <w:r w:rsidRPr="009710B6">
          <w:rPr>
            <w:rStyle w:val="afff3"/>
            <w:rFonts w:ascii="標楷體" w:eastAsia="標楷體" w:hAnsi="標楷體" w:hint="eastAsia"/>
            <w:noProof/>
          </w:rPr>
          <w:t>龍膽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1" w:history="1">
        <w:r w:rsidRPr="009710B6">
          <w:rPr>
            <w:rStyle w:val="afff3"/>
            <w:rFonts w:ascii="標楷體" w:eastAsia="標楷體" w:hAnsi="標楷體" w:hint="eastAsia"/>
            <w:noProof/>
          </w:rPr>
          <w:t>芍藥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2" w:history="1">
        <w:r w:rsidRPr="009710B6">
          <w:rPr>
            <w:rStyle w:val="afff3"/>
            <w:rFonts w:ascii="標楷體" w:eastAsia="標楷體" w:hAnsi="標楷體" w:hint="eastAsia"/>
            <w:noProof/>
          </w:rPr>
          <w:t>牡丹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10"/>
        <w:tabs>
          <w:tab w:val="right" w:leader="dot" w:pos="8607"/>
        </w:tabs>
        <w:ind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3" w:history="1">
        <w:r w:rsidRPr="009710B6">
          <w:rPr>
            <w:rStyle w:val="afff3"/>
            <w:rFonts w:ascii="標楷體" w:hAnsi="標楷體" w:hint="eastAsia"/>
            <w:noProof/>
          </w:rPr>
          <w:t>〈</w:t>
        </w:r>
        <w:r w:rsidRPr="009710B6">
          <w:rPr>
            <w:rStyle w:val="afff3"/>
            <w:rFonts w:hint="eastAsia"/>
            <w:noProof/>
          </w:rPr>
          <w:t>卷二</w:t>
        </w:r>
        <w:r w:rsidRPr="009710B6">
          <w:rPr>
            <w:rStyle w:val="afff3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4" w:history="1">
        <w:r w:rsidRPr="009710B6">
          <w:rPr>
            <w:rStyle w:val="afff3"/>
            <w:rFonts w:ascii="標楷體" w:eastAsia="標楷體" w:hAnsi="標楷體" w:hint="eastAsia"/>
            <w:noProof/>
          </w:rPr>
          <w:t>木香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5" w:history="1">
        <w:r w:rsidRPr="009710B6">
          <w:rPr>
            <w:rStyle w:val="afff3"/>
            <w:rFonts w:ascii="標楷體" w:eastAsia="標楷體" w:hAnsi="標楷體" w:hint="eastAsia"/>
            <w:noProof/>
          </w:rPr>
          <w:t>補骨脂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6" w:history="1">
        <w:r w:rsidRPr="009710B6">
          <w:rPr>
            <w:rStyle w:val="afff3"/>
            <w:rFonts w:ascii="標楷體" w:eastAsia="標楷體" w:hAnsi="標楷體" w:hint="eastAsia"/>
            <w:noProof/>
          </w:rPr>
          <w:t>薑黃、鬱金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7" w:history="1">
        <w:r w:rsidRPr="009710B6">
          <w:rPr>
            <w:rStyle w:val="afff3"/>
            <w:rFonts w:ascii="標楷體" w:eastAsia="標楷體" w:hAnsi="標楷體" w:hint="eastAsia"/>
            <w:noProof/>
          </w:rPr>
          <w:t>荊芥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8" w:history="1">
        <w:r w:rsidRPr="009710B6">
          <w:rPr>
            <w:rStyle w:val="afff3"/>
            <w:rFonts w:ascii="標楷體" w:eastAsia="標楷體" w:hAnsi="標楷體" w:hint="eastAsia"/>
            <w:noProof/>
          </w:rPr>
          <w:t>薄荷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599" w:history="1">
        <w:r w:rsidRPr="009710B6">
          <w:rPr>
            <w:rStyle w:val="afff3"/>
            <w:rFonts w:ascii="標楷體" w:eastAsia="標楷體" w:hAnsi="標楷體" w:hint="eastAsia"/>
            <w:noProof/>
          </w:rPr>
          <w:t>青蒿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0" w:history="1">
        <w:r w:rsidRPr="009710B6">
          <w:rPr>
            <w:rStyle w:val="afff3"/>
            <w:rFonts w:ascii="標楷體" w:eastAsia="標楷體" w:hAnsi="標楷體" w:hint="eastAsia"/>
            <w:noProof/>
          </w:rPr>
          <w:t>夏枯草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1" w:history="1">
        <w:r w:rsidRPr="009710B6">
          <w:rPr>
            <w:rStyle w:val="afff3"/>
            <w:rFonts w:ascii="標楷體" w:eastAsia="標楷體" w:hAnsi="標楷體" w:hint="eastAsia"/>
            <w:noProof/>
          </w:rPr>
          <w:t>漏蘆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2" w:history="1">
        <w:r w:rsidRPr="009710B6">
          <w:rPr>
            <w:rStyle w:val="afff3"/>
            <w:rFonts w:ascii="標楷體" w:eastAsia="標楷體" w:hAnsi="標楷體" w:hint="eastAsia"/>
            <w:noProof/>
          </w:rPr>
          <w:t>麻黃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3" w:history="1">
        <w:r w:rsidRPr="009710B6">
          <w:rPr>
            <w:rStyle w:val="afff3"/>
            <w:rFonts w:ascii="標楷體" w:eastAsia="標楷體" w:hAnsi="標楷體" w:hint="eastAsia"/>
            <w:noProof/>
          </w:rPr>
          <w:t>麥門冬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4" w:history="1">
        <w:r w:rsidRPr="009710B6">
          <w:rPr>
            <w:rStyle w:val="afff3"/>
            <w:rFonts w:ascii="標楷體" w:eastAsia="標楷體" w:hAnsi="標楷體" w:hint="eastAsia"/>
            <w:noProof/>
          </w:rPr>
          <w:t>瞿麥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5" w:history="1">
        <w:r w:rsidRPr="009710B6">
          <w:rPr>
            <w:rStyle w:val="afff3"/>
            <w:rFonts w:ascii="標楷體" w:eastAsia="標楷體" w:hAnsi="標楷體" w:hint="eastAsia"/>
            <w:noProof/>
          </w:rPr>
          <w:t>葶藶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6" w:history="1">
        <w:r w:rsidRPr="009710B6">
          <w:rPr>
            <w:rStyle w:val="afff3"/>
            <w:rFonts w:ascii="標楷體" w:eastAsia="標楷體" w:hAnsi="標楷體" w:hint="eastAsia"/>
            <w:noProof/>
          </w:rPr>
          <w:t>車前子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7" w:history="1">
        <w:r w:rsidRPr="009710B6">
          <w:rPr>
            <w:rStyle w:val="afff3"/>
            <w:rFonts w:ascii="標楷體" w:eastAsia="標楷體" w:hAnsi="標楷體" w:hint="eastAsia"/>
            <w:noProof/>
          </w:rPr>
          <w:t>萹蓄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8" w:history="1">
        <w:r w:rsidRPr="009710B6">
          <w:rPr>
            <w:rStyle w:val="afff3"/>
            <w:rFonts w:ascii="標楷體" w:eastAsia="標楷體" w:hAnsi="標楷體" w:hint="eastAsia"/>
            <w:noProof/>
          </w:rPr>
          <w:t>大黃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09" w:history="1">
        <w:r w:rsidRPr="009710B6">
          <w:rPr>
            <w:rStyle w:val="afff3"/>
            <w:rFonts w:ascii="標楷體" w:eastAsia="標楷體" w:hAnsi="標楷體" w:hint="eastAsia"/>
            <w:noProof/>
          </w:rPr>
          <w:t>附子、天雄、烏頭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0" w:history="1">
        <w:r w:rsidRPr="009710B6">
          <w:rPr>
            <w:rStyle w:val="afff3"/>
            <w:rFonts w:ascii="標楷體" w:eastAsia="標楷體" w:hAnsi="標楷體" w:hint="eastAsia"/>
            <w:noProof/>
          </w:rPr>
          <w:t>半夏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1" w:history="1">
        <w:r w:rsidRPr="009710B6">
          <w:rPr>
            <w:rStyle w:val="afff3"/>
            <w:rFonts w:ascii="標楷體" w:eastAsia="標楷體" w:hAnsi="標楷體" w:hint="eastAsia"/>
            <w:noProof/>
          </w:rPr>
          <w:t>蕘花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2" w:history="1">
        <w:r w:rsidRPr="009710B6">
          <w:rPr>
            <w:rStyle w:val="afff3"/>
            <w:rFonts w:ascii="標楷體" w:eastAsia="標楷體" w:hAnsi="標楷體" w:hint="eastAsia"/>
            <w:noProof/>
          </w:rPr>
          <w:t>菟絲子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3" w:history="1">
        <w:r w:rsidRPr="009710B6">
          <w:rPr>
            <w:rStyle w:val="afff3"/>
            <w:rFonts w:ascii="標楷體" w:eastAsia="標楷體" w:hAnsi="標楷體" w:hint="eastAsia"/>
            <w:noProof/>
          </w:rPr>
          <w:t>五味子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4" w:history="1">
        <w:r w:rsidRPr="009710B6">
          <w:rPr>
            <w:rStyle w:val="afff3"/>
            <w:rFonts w:ascii="標楷體" w:eastAsia="標楷體" w:hAnsi="標楷體" w:hint="eastAsia"/>
            <w:noProof/>
          </w:rPr>
          <w:t>栝蔞根、栝蔞實（即天花粉與栝蔞）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5" w:history="1">
        <w:r w:rsidRPr="009710B6">
          <w:rPr>
            <w:rStyle w:val="afff3"/>
            <w:rFonts w:ascii="標楷體" w:eastAsia="標楷體" w:hAnsi="標楷體" w:hint="eastAsia"/>
            <w:noProof/>
          </w:rPr>
          <w:t>葛根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6" w:history="1">
        <w:r w:rsidRPr="009710B6">
          <w:rPr>
            <w:rStyle w:val="afff3"/>
            <w:rFonts w:ascii="標楷體" w:eastAsia="標楷體" w:hAnsi="標楷體" w:hint="eastAsia"/>
            <w:noProof/>
          </w:rPr>
          <w:t>何首烏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7" w:history="1">
        <w:r w:rsidRPr="009710B6">
          <w:rPr>
            <w:rStyle w:val="afff3"/>
            <w:rFonts w:ascii="標楷體" w:eastAsia="標楷體" w:hAnsi="標楷體" w:hint="eastAsia"/>
            <w:noProof/>
          </w:rPr>
          <w:t>萆薢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8" w:history="1">
        <w:r w:rsidRPr="009710B6">
          <w:rPr>
            <w:rStyle w:val="afff3"/>
            <w:rFonts w:ascii="標楷體" w:eastAsia="標楷體" w:hAnsi="標楷體" w:hint="eastAsia"/>
            <w:noProof/>
          </w:rPr>
          <w:t>防己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19" w:history="1">
        <w:r w:rsidRPr="009710B6">
          <w:rPr>
            <w:rStyle w:val="afff3"/>
            <w:rFonts w:ascii="標楷體" w:eastAsia="標楷體" w:hAnsi="標楷體" w:hint="eastAsia"/>
            <w:noProof/>
          </w:rPr>
          <w:t>澤瀉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0" w:history="1">
        <w:r w:rsidRPr="009710B6">
          <w:rPr>
            <w:rStyle w:val="afff3"/>
            <w:rFonts w:ascii="標楷體" w:eastAsia="標楷體" w:hAnsi="標楷體" w:hint="eastAsia"/>
            <w:noProof/>
          </w:rPr>
          <w:t>菖蒲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1" w:history="1">
        <w:r w:rsidRPr="009710B6">
          <w:rPr>
            <w:rStyle w:val="afff3"/>
            <w:rFonts w:ascii="標楷體" w:eastAsia="標楷體" w:hAnsi="標楷體" w:hint="eastAsia"/>
            <w:noProof/>
          </w:rPr>
          <w:t>水萍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2" w:history="1">
        <w:r w:rsidRPr="009710B6">
          <w:rPr>
            <w:rStyle w:val="afff3"/>
            <w:rFonts w:ascii="標楷體" w:eastAsia="標楷體" w:hAnsi="標楷體" w:hint="eastAsia"/>
            <w:noProof/>
          </w:rPr>
          <w:t>石斛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3" w:history="1">
        <w:r w:rsidRPr="009710B6">
          <w:rPr>
            <w:rStyle w:val="afff3"/>
            <w:rFonts w:ascii="標楷體" w:eastAsia="標楷體" w:hAnsi="標楷體" w:hint="eastAsia"/>
            <w:noProof/>
          </w:rPr>
          <w:t>骨碎補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4" w:history="1">
        <w:r w:rsidRPr="009710B6">
          <w:rPr>
            <w:rStyle w:val="afff3"/>
            <w:rFonts w:ascii="標楷體" w:eastAsia="標楷體" w:hAnsi="標楷體" w:hint="eastAsia"/>
            <w:noProof/>
          </w:rPr>
          <w:t>胡麻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5" w:history="1">
        <w:r w:rsidRPr="009710B6">
          <w:rPr>
            <w:rStyle w:val="afff3"/>
            <w:rFonts w:ascii="標楷體" w:eastAsia="標楷體" w:hAnsi="標楷體" w:hint="eastAsia"/>
            <w:noProof/>
          </w:rPr>
          <w:t>大麻仁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6" w:history="1">
        <w:r w:rsidRPr="009710B6">
          <w:rPr>
            <w:rStyle w:val="afff3"/>
            <w:rFonts w:ascii="標楷體" w:eastAsia="標楷體" w:hAnsi="標楷體" w:hint="eastAsia"/>
            <w:noProof/>
          </w:rPr>
          <w:t>粳米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7" w:history="1">
        <w:r w:rsidRPr="009710B6">
          <w:rPr>
            <w:rStyle w:val="afff3"/>
            <w:rFonts w:ascii="標楷體" w:eastAsia="標楷體" w:hAnsi="標楷體" w:hint="eastAsia"/>
            <w:noProof/>
          </w:rPr>
          <w:t>薏苡仁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8" w:history="1">
        <w:r w:rsidRPr="009710B6">
          <w:rPr>
            <w:rStyle w:val="afff3"/>
            <w:rFonts w:ascii="標楷體" w:eastAsia="標楷體" w:hAnsi="標楷體" w:hint="eastAsia"/>
            <w:noProof/>
          </w:rPr>
          <w:t>綠豆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29" w:history="1">
        <w:r w:rsidRPr="009710B6">
          <w:rPr>
            <w:rStyle w:val="afff3"/>
            <w:rFonts w:ascii="標楷體" w:eastAsia="標楷體" w:hAnsi="標楷體" w:hint="eastAsia"/>
            <w:noProof/>
          </w:rPr>
          <w:t>扁豆、扁豆葉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0" w:history="1">
        <w:r w:rsidRPr="009710B6">
          <w:rPr>
            <w:rStyle w:val="afff3"/>
            <w:rFonts w:ascii="標楷體" w:eastAsia="標楷體" w:hAnsi="標楷體" w:hint="eastAsia"/>
            <w:noProof/>
          </w:rPr>
          <w:t>淡豆豉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1" w:history="1">
        <w:r w:rsidRPr="009710B6">
          <w:rPr>
            <w:rStyle w:val="afff3"/>
            <w:rFonts w:ascii="標楷體" w:eastAsia="標楷體" w:hAnsi="標楷體" w:hint="eastAsia"/>
            <w:noProof/>
          </w:rPr>
          <w:t>飴糖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2" w:history="1">
        <w:r w:rsidRPr="009710B6">
          <w:rPr>
            <w:rStyle w:val="afff3"/>
            <w:rFonts w:ascii="標楷體" w:eastAsia="標楷體" w:hAnsi="標楷體" w:hint="eastAsia"/>
            <w:noProof/>
          </w:rPr>
          <w:t>韭（根葉同用）、韭子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3" w:history="1">
        <w:r w:rsidRPr="009710B6">
          <w:rPr>
            <w:rStyle w:val="afff3"/>
            <w:rFonts w:ascii="標楷體" w:eastAsia="標楷體" w:hAnsi="標楷體" w:hint="eastAsia"/>
            <w:noProof/>
          </w:rPr>
          <w:t>蔥白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10"/>
        <w:tabs>
          <w:tab w:val="right" w:leader="dot" w:pos="8607"/>
        </w:tabs>
        <w:ind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4" w:history="1">
        <w:r w:rsidRPr="009710B6">
          <w:rPr>
            <w:rStyle w:val="afff3"/>
            <w:rFonts w:ascii="標楷體" w:hAnsi="標楷體" w:hint="eastAsia"/>
            <w:noProof/>
          </w:rPr>
          <w:t>〈</w:t>
        </w:r>
        <w:r w:rsidRPr="009710B6">
          <w:rPr>
            <w:rStyle w:val="afff3"/>
            <w:rFonts w:hint="eastAsia"/>
            <w:noProof/>
          </w:rPr>
          <w:t>卷三</w:t>
        </w:r>
        <w:r w:rsidRPr="009710B6">
          <w:rPr>
            <w:rStyle w:val="afff3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5" w:history="1">
        <w:r w:rsidRPr="009710B6">
          <w:rPr>
            <w:rStyle w:val="afff3"/>
            <w:rFonts w:ascii="標楷體" w:eastAsia="標楷體" w:hAnsi="標楷體" w:hint="eastAsia"/>
            <w:noProof/>
          </w:rPr>
          <w:t>薤白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6" w:history="1">
        <w:r w:rsidRPr="009710B6">
          <w:rPr>
            <w:rStyle w:val="afff3"/>
            <w:rFonts w:ascii="標楷體" w:eastAsia="標楷體" w:hAnsi="標楷體" w:hint="eastAsia"/>
            <w:noProof/>
          </w:rPr>
          <w:t>生薑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7" w:history="1">
        <w:r w:rsidRPr="009710B6">
          <w:rPr>
            <w:rStyle w:val="afff3"/>
            <w:rFonts w:ascii="標楷體" w:eastAsia="標楷體" w:hAnsi="標楷體" w:hint="eastAsia"/>
            <w:noProof/>
          </w:rPr>
          <w:t>乾薑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8" w:history="1">
        <w:r w:rsidRPr="009710B6">
          <w:rPr>
            <w:rStyle w:val="afff3"/>
            <w:rFonts w:ascii="標楷體" w:eastAsia="標楷體" w:hAnsi="標楷體" w:hint="eastAsia"/>
            <w:noProof/>
          </w:rPr>
          <w:t>苦瓠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39" w:history="1">
        <w:r w:rsidRPr="009710B6">
          <w:rPr>
            <w:rStyle w:val="afff3"/>
            <w:rFonts w:ascii="標楷體" w:eastAsia="標楷體" w:hAnsi="標楷體" w:hint="eastAsia"/>
            <w:noProof/>
          </w:rPr>
          <w:t>桑耳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0" w:history="1">
        <w:r w:rsidRPr="009710B6">
          <w:rPr>
            <w:rStyle w:val="afff3"/>
            <w:rFonts w:ascii="標楷體" w:eastAsia="標楷體" w:hAnsi="標楷體" w:hint="eastAsia"/>
            <w:noProof/>
          </w:rPr>
          <w:t>杏仁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1" w:history="1">
        <w:r w:rsidRPr="009710B6">
          <w:rPr>
            <w:rStyle w:val="afff3"/>
            <w:rFonts w:ascii="標楷體" w:eastAsia="標楷體" w:hAnsi="標楷體" w:hint="eastAsia"/>
            <w:noProof/>
          </w:rPr>
          <w:t>烏梅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2" w:history="1">
        <w:r w:rsidRPr="009710B6">
          <w:rPr>
            <w:rStyle w:val="afff3"/>
            <w:rFonts w:ascii="標楷體" w:eastAsia="標楷體" w:hAnsi="標楷體" w:hint="eastAsia"/>
            <w:noProof/>
          </w:rPr>
          <w:t>桃仁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3" w:history="1">
        <w:r w:rsidRPr="009710B6">
          <w:rPr>
            <w:rStyle w:val="afff3"/>
            <w:rFonts w:ascii="標楷體" w:eastAsia="標楷體" w:hAnsi="標楷體" w:hint="eastAsia"/>
            <w:noProof/>
          </w:rPr>
          <w:t>大棗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4" w:history="1">
        <w:r w:rsidRPr="009710B6">
          <w:rPr>
            <w:rStyle w:val="afff3"/>
            <w:rFonts w:ascii="標楷體" w:eastAsia="標楷體" w:hAnsi="標楷體" w:hint="eastAsia"/>
            <w:noProof/>
          </w:rPr>
          <w:t>木瓜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5" w:history="1">
        <w:r w:rsidRPr="009710B6">
          <w:rPr>
            <w:rStyle w:val="afff3"/>
            <w:rFonts w:ascii="標楷體" w:eastAsia="標楷體" w:hAnsi="標楷體" w:hint="eastAsia"/>
            <w:noProof/>
          </w:rPr>
          <w:t>枇杷葉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6" w:history="1">
        <w:r w:rsidRPr="009710B6">
          <w:rPr>
            <w:rStyle w:val="afff3"/>
            <w:rFonts w:ascii="標楷體" w:eastAsia="標楷體" w:hAnsi="標楷體" w:hint="eastAsia"/>
            <w:noProof/>
          </w:rPr>
          <w:t>蜀椒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7" w:history="1">
        <w:r w:rsidRPr="009710B6">
          <w:rPr>
            <w:rStyle w:val="afff3"/>
            <w:rFonts w:ascii="標楷體" w:eastAsia="標楷體" w:hAnsi="標楷體" w:hint="eastAsia"/>
            <w:noProof/>
          </w:rPr>
          <w:t>吳茱萸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8" w:history="1">
        <w:r w:rsidRPr="009710B6">
          <w:rPr>
            <w:rStyle w:val="afff3"/>
            <w:rFonts w:ascii="標楷體" w:eastAsia="標楷體" w:hAnsi="標楷體" w:hint="eastAsia"/>
            <w:noProof/>
          </w:rPr>
          <w:t>藕、雞頭實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49" w:history="1">
        <w:r w:rsidRPr="009710B6">
          <w:rPr>
            <w:rStyle w:val="afff3"/>
            <w:rFonts w:ascii="標楷體" w:eastAsia="標楷體" w:hAnsi="標楷體" w:hint="eastAsia"/>
            <w:noProof/>
          </w:rPr>
          <w:t>柏實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0" w:history="1">
        <w:r w:rsidRPr="009710B6">
          <w:rPr>
            <w:rStyle w:val="afff3"/>
            <w:rFonts w:ascii="標楷體" w:eastAsia="標楷體" w:hAnsi="標楷體" w:hint="eastAsia"/>
            <w:noProof/>
          </w:rPr>
          <w:t>桂枝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10"/>
        <w:tabs>
          <w:tab w:val="right" w:leader="dot" w:pos="8607"/>
        </w:tabs>
        <w:ind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1" w:history="1">
        <w:r w:rsidRPr="009710B6">
          <w:rPr>
            <w:rStyle w:val="afff3"/>
            <w:rFonts w:ascii="標楷體" w:hAnsi="標楷體" w:hint="eastAsia"/>
            <w:noProof/>
          </w:rPr>
          <w:t>〈</w:t>
        </w:r>
        <w:r w:rsidRPr="009710B6">
          <w:rPr>
            <w:rStyle w:val="afff3"/>
            <w:rFonts w:hint="eastAsia"/>
            <w:noProof/>
          </w:rPr>
          <w:t>卷四</w:t>
        </w:r>
        <w:r w:rsidRPr="009710B6">
          <w:rPr>
            <w:rStyle w:val="afff3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2" w:history="1">
        <w:r w:rsidRPr="009710B6">
          <w:rPr>
            <w:rStyle w:val="afff3"/>
            <w:rFonts w:ascii="標楷體" w:eastAsia="標楷體" w:hAnsi="標楷體" w:hint="eastAsia"/>
            <w:noProof/>
          </w:rPr>
          <w:t>沉香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3" w:history="1">
        <w:r w:rsidRPr="009710B6">
          <w:rPr>
            <w:rStyle w:val="afff3"/>
            <w:rFonts w:ascii="標楷體" w:eastAsia="標楷體" w:hAnsi="標楷體" w:hint="eastAsia"/>
            <w:noProof/>
          </w:rPr>
          <w:t>烏藥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4" w:history="1">
        <w:r w:rsidRPr="009710B6">
          <w:rPr>
            <w:rStyle w:val="afff3"/>
            <w:rFonts w:ascii="標楷體" w:eastAsia="標楷體" w:hAnsi="標楷體" w:hint="eastAsia"/>
            <w:noProof/>
          </w:rPr>
          <w:t>黃柏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5" w:history="1">
        <w:r w:rsidRPr="009710B6">
          <w:rPr>
            <w:rStyle w:val="afff3"/>
            <w:rFonts w:ascii="標楷體" w:eastAsia="標楷體" w:hAnsi="標楷體" w:hint="eastAsia"/>
            <w:noProof/>
          </w:rPr>
          <w:t>厚朴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6" w:history="1">
        <w:r w:rsidRPr="009710B6">
          <w:rPr>
            <w:rStyle w:val="afff3"/>
            <w:rFonts w:ascii="標楷體" w:eastAsia="標楷體" w:hAnsi="標楷體" w:hint="eastAsia"/>
            <w:noProof/>
          </w:rPr>
          <w:t>杜仲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7" w:history="1">
        <w:r w:rsidRPr="009710B6">
          <w:rPr>
            <w:rStyle w:val="afff3"/>
            <w:rFonts w:ascii="標楷體" w:eastAsia="標楷體" w:hAnsi="標楷體" w:hint="eastAsia"/>
            <w:noProof/>
          </w:rPr>
          <w:t>楝實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8" w:history="1">
        <w:r w:rsidRPr="009710B6">
          <w:rPr>
            <w:rStyle w:val="afff3"/>
            <w:rFonts w:ascii="標楷體" w:eastAsia="標楷體" w:hAnsi="標楷體" w:hint="eastAsia"/>
            <w:noProof/>
          </w:rPr>
          <w:t>皂莢、皂莢子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59" w:history="1">
        <w:r w:rsidRPr="009710B6">
          <w:rPr>
            <w:rStyle w:val="afff3"/>
            <w:rFonts w:ascii="標楷體" w:eastAsia="標楷體" w:hAnsi="標楷體" w:hint="eastAsia"/>
            <w:noProof/>
          </w:rPr>
          <w:t>訶黎勒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0" w:history="1">
        <w:r w:rsidRPr="009710B6">
          <w:rPr>
            <w:rStyle w:val="afff3"/>
            <w:rFonts w:ascii="標楷體" w:eastAsia="標楷體" w:hAnsi="標楷體" w:hint="eastAsia"/>
            <w:noProof/>
          </w:rPr>
          <w:t>桑根白皮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1" w:history="1">
        <w:r w:rsidRPr="009710B6">
          <w:rPr>
            <w:rStyle w:val="afff3"/>
            <w:rFonts w:ascii="標楷體" w:eastAsia="標楷體" w:hAnsi="標楷體" w:hint="eastAsia"/>
            <w:noProof/>
          </w:rPr>
          <w:t>楮實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2" w:history="1">
        <w:r w:rsidRPr="009710B6">
          <w:rPr>
            <w:rStyle w:val="afff3"/>
            <w:rFonts w:ascii="標楷體" w:eastAsia="標楷體" w:hAnsi="標楷體" w:hint="eastAsia"/>
            <w:noProof/>
          </w:rPr>
          <w:t>枳實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3" w:history="1">
        <w:r w:rsidRPr="009710B6">
          <w:rPr>
            <w:rStyle w:val="afff3"/>
            <w:rFonts w:ascii="標楷體" w:eastAsia="標楷體" w:hAnsi="標楷體" w:hint="eastAsia"/>
            <w:noProof/>
          </w:rPr>
          <w:t>枳殼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4" w:history="1">
        <w:r w:rsidRPr="009710B6">
          <w:rPr>
            <w:rStyle w:val="afff3"/>
            <w:rFonts w:ascii="標楷體" w:eastAsia="標楷體" w:hAnsi="標楷體" w:hint="eastAsia"/>
            <w:noProof/>
          </w:rPr>
          <w:t>梔子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5" w:history="1">
        <w:r w:rsidRPr="009710B6">
          <w:rPr>
            <w:rStyle w:val="afff3"/>
            <w:rFonts w:ascii="標楷體" w:eastAsia="標楷體" w:hAnsi="標楷體" w:hint="eastAsia"/>
            <w:noProof/>
          </w:rPr>
          <w:t>酸棗仁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6" w:history="1">
        <w:r w:rsidRPr="009710B6">
          <w:rPr>
            <w:rStyle w:val="afff3"/>
            <w:rFonts w:ascii="標楷體" w:eastAsia="標楷體" w:hAnsi="標楷體" w:hint="eastAsia"/>
            <w:noProof/>
          </w:rPr>
          <w:t>山茱萸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7" w:history="1">
        <w:r w:rsidRPr="009710B6">
          <w:rPr>
            <w:rStyle w:val="afff3"/>
            <w:rFonts w:ascii="標楷體" w:eastAsia="標楷體" w:hAnsi="標楷體" w:hint="eastAsia"/>
            <w:noProof/>
          </w:rPr>
          <w:t>女貞實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8" w:history="1">
        <w:r w:rsidRPr="009710B6">
          <w:rPr>
            <w:rStyle w:val="afff3"/>
            <w:rFonts w:ascii="標楷體" w:eastAsia="標楷體" w:hAnsi="標楷體" w:hint="eastAsia"/>
            <w:noProof/>
          </w:rPr>
          <w:t>衛矛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69" w:history="1">
        <w:r w:rsidRPr="009710B6">
          <w:rPr>
            <w:rStyle w:val="afff3"/>
            <w:rFonts w:ascii="標楷體" w:eastAsia="標楷體" w:hAnsi="標楷體" w:hint="eastAsia"/>
            <w:noProof/>
          </w:rPr>
          <w:t>五加皮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0" w:history="1">
        <w:r w:rsidRPr="009710B6">
          <w:rPr>
            <w:rStyle w:val="afff3"/>
            <w:rFonts w:ascii="標楷體" w:eastAsia="標楷體" w:hAnsi="標楷體" w:hint="eastAsia"/>
            <w:noProof/>
          </w:rPr>
          <w:t>枸杞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1" w:history="1">
        <w:r w:rsidRPr="009710B6">
          <w:rPr>
            <w:rStyle w:val="afff3"/>
            <w:rFonts w:ascii="標楷體" w:eastAsia="標楷體" w:hAnsi="標楷體" w:hint="eastAsia"/>
            <w:noProof/>
          </w:rPr>
          <w:t>蔓荊實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2" w:history="1">
        <w:r w:rsidRPr="009710B6">
          <w:rPr>
            <w:rStyle w:val="afff3"/>
            <w:rFonts w:ascii="標楷體" w:eastAsia="標楷體" w:hAnsi="標楷體" w:hint="eastAsia"/>
            <w:noProof/>
          </w:rPr>
          <w:t>茯苓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3" w:history="1">
        <w:r w:rsidRPr="009710B6">
          <w:rPr>
            <w:rStyle w:val="afff3"/>
            <w:rFonts w:ascii="標楷體" w:eastAsia="標楷體" w:hAnsi="標楷體" w:hint="eastAsia"/>
            <w:noProof/>
          </w:rPr>
          <w:t>豬苓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4" w:history="1">
        <w:r w:rsidRPr="009710B6">
          <w:rPr>
            <w:rStyle w:val="afff3"/>
            <w:rFonts w:ascii="標楷體" w:eastAsia="標楷體" w:hAnsi="標楷體" w:hint="eastAsia"/>
            <w:noProof/>
          </w:rPr>
          <w:t>竹茹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5" w:history="1">
        <w:r w:rsidRPr="009710B6">
          <w:rPr>
            <w:rStyle w:val="afff3"/>
            <w:rFonts w:ascii="標楷體" w:eastAsia="標楷體" w:hAnsi="標楷體" w:hint="eastAsia"/>
            <w:noProof/>
          </w:rPr>
          <w:t>蜂蜜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6" w:history="1">
        <w:r w:rsidRPr="009710B6">
          <w:rPr>
            <w:rStyle w:val="afff3"/>
            <w:rFonts w:ascii="標楷體" w:eastAsia="標楷體" w:hAnsi="標楷體" w:hint="eastAsia"/>
            <w:noProof/>
          </w:rPr>
          <w:t>白僵蠶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7" w:history="1">
        <w:r w:rsidRPr="009710B6">
          <w:rPr>
            <w:rStyle w:val="afff3"/>
            <w:rFonts w:ascii="標楷體" w:eastAsia="標楷體" w:hAnsi="標楷體" w:hint="eastAsia"/>
            <w:noProof/>
          </w:rPr>
          <w:t>水蛭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8" w:history="1">
        <w:r w:rsidRPr="009710B6">
          <w:rPr>
            <w:rStyle w:val="afff3"/>
            <w:rFonts w:ascii="標楷體" w:eastAsia="標楷體" w:hAnsi="標楷體" w:hint="eastAsia"/>
            <w:noProof/>
          </w:rPr>
          <w:t>蠐螬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79" w:history="1">
        <w:r w:rsidRPr="009710B6">
          <w:rPr>
            <w:rStyle w:val="afff3"/>
            <w:rFonts w:ascii="標楷體" w:eastAsia="標楷體" w:hAnsi="標楷體" w:hint="eastAsia"/>
            <w:noProof/>
          </w:rPr>
          <w:t>龍骨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0" w:history="1">
        <w:r w:rsidRPr="009710B6">
          <w:rPr>
            <w:rStyle w:val="afff3"/>
            <w:rFonts w:ascii="標楷體" w:eastAsia="標楷體" w:hAnsi="標楷體" w:hint="eastAsia"/>
            <w:noProof/>
          </w:rPr>
          <w:t>龍齒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1" w:history="1">
        <w:r w:rsidRPr="009710B6">
          <w:rPr>
            <w:rStyle w:val="afff3"/>
            <w:rFonts w:ascii="標楷體" w:eastAsia="標楷體" w:hAnsi="標楷體" w:hint="eastAsia"/>
            <w:noProof/>
          </w:rPr>
          <w:t>鯪鯉甲（即穿山甲）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2" w:history="1">
        <w:r w:rsidRPr="009710B6">
          <w:rPr>
            <w:rStyle w:val="afff3"/>
            <w:rFonts w:ascii="標楷體" w:eastAsia="標楷體" w:hAnsi="標楷體" w:hint="eastAsia"/>
            <w:noProof/>
          </w:rPr>
          <w:t>烏賊魚骨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3" w:history="1">
        <w:r w:rsidRPr="009710B6">
          <w:rPr>
            <w:rStyle w:val="afff3"/>
            <w:rFonts w:ascii="標楷體" w:eastAsia="標楷體" w:hAnsi="標楷體" w:hint="eastAsia"/>
            <w:noProof/>
          </w:rPr>
          <w:t>龜甲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4" w:history="1">
        <w:r w:rsidRPr="009710B6">
          <w:rPr>
            <w:rStyle w:val="afff3"/>
            <w:rFonts w:ascii="標楷體" w:eastAsia="標楷體" w:hAnsi="標楷體" w:hint="eastAsia"/>
            <w:noProof/>
          </w:rPr>
          <w:t>鱉甲、牡蠣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5" w:history="1">
        <w:r w:rsidRPr="009710B6">
          <w:rPr>
            <w:rStyle w:val="afff3"/>
            <w:rFonts w:ascii="標楷體" w:eastAsia="標楷體" w:hAnsi="標楷體" w:hint="eastAsia"/>
            <w:noProof/>
          </w:rPr>
          <w:t>文蛤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6" w:history="1">
        <w:r w:rsidRPr="009710B6">
          <w:rPr>
            <w:rStyle w:val="afff3"/>
            <w:rFonts w:ascii="標楷體" w:eastAsia="標楷體" w:hAnsi="標楷體" w:hint="eastAsia"/>
            <w:noProof/>
          </w:rPr>
          <w:t>雞屎白、雞子白、雞子黃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7" w:history="1">
        <w:r w:rsidRPr="009710B6">
          <w:rPr>
            <w:rStyle w:val="afff3"/>
            <w:rFonts w:ascii="標楷體" w:eastAsia="標楷體" w:hAnsi="標楷體" w:hint="eastAsia"/>
            <w:noProof/>
          </w:rPr>
          <w:t>豬膽汁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8" w:history="1">
        <w:r w:rsidRPr="009710B6">
          <w:rPr>
            <w:rStyle w:val="afff3"/>
            <w:rFonts w:ascii="標楷體" w:eastAsia="標楷體" w:hAnsi="標楷體" w:hint="eastAsia"/>
            <w:noProof/>
          </w:rPr>
          <w:t>豬膚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89" w:history="1">
        <w:r w:rsidRPr="009710B6">
          <w:rPr>
            <w:rStyle w:val="afff3"/>
            <w:rFonts w:ascii="標楷體" w:eastAsia="標楷體" w:hAnsi="標楷體" w:hint="eastAsia"/>
            <w:noProof/>
          </w:rPr>
          <w:t>羊肉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90" w:history="1">
        <w:r w:rsidRPr="009710B6">
          <w:rPr>
            <w:rStyle w:val="afff3"/>
            <w:rFonts w:ascii="標楷體" w:eastAsia="標楷體" w:hAnsi="標楷體" w:hint="eastAsia"/>
            <w:noProof/>
          </w:rPr>
          <w:t>阿膠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91" w:history="1">
        <w:r w:rsidRPr="009710B6">
          <w:rPr>
            <w:rStyle w:val="afff3"/>
            <w:rFonts w:ascii="標楷體" w:eastAsia="標楷體" w:hAnsi="標楷體" w:hint="eastAsia"/>
            <w:noProof/>
          </w:rPr>
          <w:t>犀角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92" w:history="1">
        <w:r w:rsidRPr="009710B6">
          <w:rPr>
            <w:rStyle w:val="afff3"/>
            <w:rFonts w:ascii="標楷體" w:eastAsia="標楷體" w:hAnsi="標楷體" w:hint="eastAsia"/>
            <w:noProof/>
          </w:rPr>
          <w:t>兩頭尖（即牡鼠屎）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93" w:history="1">
        <w:r w:rsidRPr="009710B6">
          <w:rPr>
            <w:rStyle w:val="afff3"/>
            <w:rFonts w:ascii="標楷體" w:eastAsia="標楷體" w:hAnsi="標楷體" w:hint="eastAsia"/>
            <w:noProof/>
          </w:rPr>
          <w:t>亂髮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732261" w:rsidRDefault="00732261" w:rsidP="00732261">
      <w:pPr>
        <w:pStyle w:val="25"/>
        <w:tabs>
          <w:tab w:val="right" w:leader="dot" w:pos="8607"/>
        </w:tabs>
        <w:ind w:left="656" w:firstLine="560"/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</w:pPr>
      <w:hyperlink w:anchor="_Toc412393694" w:history="1">
        <w:r w:rsidRPr="009710B6">
          <w:rPr>
            <w:rStyle w:val="afff3"/>
            <w:rFonts w:ascii="標楷體" w:eastAsia="標楷體" w:hAnsi="標楷體" w:hint="eastAsia"/>
            <w:noProof/>
          </w:rPr>
          <w:t>人尿（童男者尤良）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_Toc412393694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9E4F75" w:rsidRDefault="009E4F75" w:rsidP="009E4F75">
      <w:pPr>
        <w:ind w:firstLine="560"/>
        <w:rPr>
          <w:rFonts w:cs="華康隸書體W5"/>
          <w:sz w:val="36"/>
          <w:szCs w:val="32"/>
        </w:rPr>
      </w:pPr>
      <w:r>
        <w:fldChar w:fldCharType="end"/>
      </w:r>
      <w:r>
        <w:br w:type="page"/>
      </w:r>
      <w:r>
        <w:lastRenderedPageBreak/>
        <w:br w:type="page"/>
      </w:r>
    </w:p>
    <w:p w:rsidR="0041112C" w:rsidRDefault="00312C32" w:rsidP="009E4F75">
      <w:pPr>
        <w:pStyle w:val="afff4"/>
      </w:pPr>
      <w:bookmarkStart w:id="1" w:name="_Toc412393573"/>
      <w:r>
        <w:rPr>
          <w:rFonts w:ascii="標楷體" w:hint="eastAsia"/>
        </w:rPr>
        <w:lastRenderedPageBreak/>
        <w:t>〈</w:t>
      </w:r>
      <w:r w:rsidR="0059603F" w:rsidRPr="0059603F">
        <w:rPr>
          <w:rFonts w:hint="eastAsia"/>
        </w:rPr>
        <w:t>自敘</w:t>
      </w:r>
      <w:r>
        <w:rPr>
          <w:rFonts w:ascii="標楷體" w:hint="eastAsia"/>
        </w:rPr>
        <w:t>〉</w:t>
      </w:r>
      <w:bookmarkEnd w:id="1"/>
    </w:p>
    <w:p w:rsidR="0041112C" w:rsidRDefault="0059603F" w:rsidP="00C74EB1">
      <w:pPr>
        <w:ind w:firstLine="656"/>
      </w:pPr>
      <w:r w:rsidRPr="0059603F">
        <w:rPr>
          <w:rFonts w:hint="eastAsia"/>
        </w:rPr>
        <w:t>醫可易言乎哉</w:t>
      </w:r>
      <w:r w:rsidR="0015222A">
        <w:rPr>
          <w:rFonts w:ascii="標楷體" w:hAnsi="標楷體" w:hint="eastAsia"/>
        </w:rPr>
        <w:t>？</w:t>
      </w:r>
      <w:r w:rsidRPr="0059603F">
        <w:rPr>
          <w:rFonts w:hint="eastAsia"/>
        </w:rPr>
        <w:t>在聖門曰</w:t>
      </w:r>
      <w:r w:rsidR="0015222A">
        <w:rPr>
          <w:rFonts w:hint="eastAsia"/>
        </w:rPr>
        <w:t>「</w:t>
      </w:r>
      <w:r w:rsidRPr="0059603F">
        <w:rPr>
          <w:rFonts w:hint="eastAsia"/>
        </w:rPr>
        <w:t>小道</w:t>
      </w:r>
      <w:r w:rsidR="0015222A">
        <w:rPr>
          <w:rFonts w:hint="eastAsia"/>
        </w:rPr>
        <w:t>」</w:t>
      </w:r>
      <w:r w:rsidRPr="0059603F">
        <w:rPr>
          <w:rFonts w:hint="eastAsia"/>
        </w:rPr>
        <w:t>，在史家曰</w:t>
      </w:r>
      <w:r w:rsidR="0015222A">
        <w:rPr>
          <w:rFonts w:hint="eastAsia"/>
        </w:rPr>
        <w:t>「</w:t>
      </w:r>
      <w:r w:rsidRPr="0059603F">
        <w:rPr>
          <w:rFonts w:hint="eastAsia"/>
        </w:rPr>
        <w:t>方伎</w:t>
      </w:r>
      <w:r w:rsidR="0015222A">
        <w:rPr>
          <w:rFonts w:hint="eastAsia"/>
        </w:rPr>
        <w:t>」</w:t>
      </w:r>
      <w:r w:rsidR="00066CA0">
        <w:rPr>
          <w:rFonts w:hint="eastAsia"/>
        </w:rPr>
        <w:t>。</w:t>
      </w:r>
      <w:r w:rsidRPr="0059603F">
        <w:rPr>
          <w:rFonts w:hint="eastAsia"/>
        </w:rPr>
        <w:t>顧所謂小道者，特視大學之道，位天地</w:t>
      </w:r>
      <w:r w:rsidR="00EA0522">
        <w:rPr>
          <w:rFonts w:hint="eastAsia"/>
        </w:rPr>
        <w:t>，</w:t>
      </w:r>
      <w:r w:rsidRPr="0059603F">
        <w:rPr>
          <w:rFonts w:hint="eastAsia"/>
        </w:rPr>
        <w:t>育萬物</w:t>
      </w:r>
      <w:r w:rsidR="00EA0522">
        <w:rPr>
          <w:rFonts w:hint="eastAsia"/>
        </w:rPr>
        <w:t>，</w:t>
      </w:r>
      <w:r w:rsidRPr="0059603F">
        <w:rPr>
          <w:rFonts w:hint="eastAsia"/>
        </w:rPr>
        <w:t>為小焉耳。神聖作之</w:t>
      </w:r>
      <w:r w:rsidR="00560747">
        <w:rPr>
          <w:rFonts w:hint="eastAsia"/>
        </w:rPr>
        <w:t>於</w:t>
      </w:r>
      <w:r w:rsidRPr="0059603F">
        <w:rPr>
          <w:rFonts w:hint="eastAsia"/>
        </w:rPr>
        <w:t>前，賢哲述之</w:t>
      </w:r>
      <w:r w:rsidR="00560747">
        <w:rPr>
          <w:rFonts w:hint="eastAsia"/>
        </w:rPr>
        <w:t>於後</w:t>
      </w:r>
      <w:r w:rsidR="0085056C">
        <w:rPr>
          <w:rFonts w:hint="eastAsia"/>
        </w:rPr>
        <w:t>，</w:t>
      </w:r>
      <w:r w:rsidRPr="0059603F">
        <w:rPr>
          <w:rFonts w:hint="eastAsia"/>
        </w:rPr>
        <w:t>李唐而降，斯道浸微</w:t>
      </w:r>
      <w:r w:rsidR="0085056C">
        <w:rPr>
          <w:rFonts w:hint="eastAsia"/>
        </w:rPr>
        <w:t>，</w:t>
      </w:r>
      <w:r w:rsidRPr="0059603F">
        <w:rPr>
          <w:rFonts w:hint="eastAsia"/>
        </w:rPr>
        <w:t>非實有至精至神，方可與斯之一境</w:t>
      </w:r>
      <w:r w:rsidR="009B5BAE">
        <w:rPr>
          <w:rFonts w:hint="eastAsia"/>
        </w:rPr>
        <w:t>。</w:t>
      </w:r>
      <w:r w:rsidRPr="0059603F">
        <w:rPr>
          <w:rFonts w:hint="eastAsia"/>
        </w:rPr>
        <w:t>胡為史冊所載，代不數人，若倉公、扁鵲、華元化一流，則更無代興而特起。江氏艮庭有云</w:t>
      </w:r>
      <w:r w:rsidR="00930604">
        <w:rPr>
          <w:rFonts w:hint="eastAsia"/>
        </w:rPr>
        <w:t>「</w:t>
      </w:r>
      <w:r w:rsidRPr="0059603F">
        <w:rPr>
          <w:rFonts w:hint="eastAsia"/>
        </w:rPr>
        <w:t>孔子</w:t>
      </w:r>
      <w:r w:rsidR="00EA0522">
        <w:rPr>
          <w:rFonts w:hint="eastAsia"/>
        </w:rPr>
        <w:t>，</w:t>
      </w:r>
      <w:r w:rsidRPr="0059603F">
        <w:rPr>
          <w:rFonts w:hint="eastAsia"/>
        </w:rPr>
        <w:t>聖無不通，焉有不知醫者</w:t>
      </w:r>
      <w:r w:rsidR="009B5BAE">
        <w:rPr>
          <w:rFonts w:hint="eastAsia"/>
        </w:rPr>
        <w:t>，</w:t>
      </w:r>
      <w:r w:rsidRPr="0059603F">
        <w:rPr>
          <w:rFonts w:hint="eastAsia"/>
        </w:rPr>
        <w:t>自牖執手，切其脈也</w:t>
      </w:r>
      <w:r w:rsidR="009B5BAE">
        <w:rPr>
          <w:rFonts w:hint="eastAsia"/>
        </w:rPr>
        <w:t>。</w:t>
      </w:r>
      <w:r w:rsidRPr="0059603F">
        <w:rPr>
          <w:rFonts w:hint="eastAsia"/>
        </w:rPr>
        <w:t>而孔子教人游藝，如</w:t>
      </w:r>
      <w:r w:rsidR="0085056C">
        <w:rPr>
          <w:rFonts w:hint="eastAsia"/>
        </w:rPr>
        <w:t>《</w:t>
      </w:r>
      <w:r w:rsidRPr="0059603F">
        <w:rPr>
          <w:rFonts w:hint="eastAsia"/>
        </w:rPr>
        <w:t>禮記疏</w:t>
      </w:r>
      <w:r w:rsidR="0085056C">
        <w:rPr>
          <w:rFonts w:hint="eastAsia"/>
        </w:rPr>
        <w:t>》</w:t>
      </w:r>
      <w:r w:rsidRPr="0059603F">
        <w:rPr>
          <w:rFonts w:hint="eastAsia"/>
        </w:rPr>
        <w:t>所稱</w:t>
      </w:r>
      <w:r w:rsidR="0015222A">
        <w:rPr>
          <w:rFonts w:ascii="標楷體" w:hAnsi="標楷體" w:hint="eastAsia"/>
        </w:rPr>
        <w:t>《</w:t>
      </w:r>
      <w:r w:rsidRPr="0059603F">
        <w:rPr>
          <w:rFonts w:hint="eastAsia"/>
        </w:rPr>
        <w:t>夫子脈訣</w:t>
      </w:r>
      <w:r w:rsidR="0015222A">
        <w:rPr>
          <w:rFonts w:ascii="標楷體" w:hAnsi="標楷體" w:hint="eastAsia"/>
        </w:rPr>
        <w:t>》</w:t>
      </w:r>
      <w:r w:rsidRPr="0059603F">
        <w:rPr>
          <w:rFonts w:hint="eastAsia"/>
        </w:rPr>
        <w:t>，卒未聞傳之其人，豈真以方伎而賤之，蓋其慎也</w:t>
      </w:r>
      <w:r w:rsidR="00930604">
        <w:rPr>
          <w:rFonts w:hint="eastAsia"/>
        </w:rPr>
        <w:t>」</w:t>
      </w:r>
      <w:r w:rsidR="0015222A" w:rsidRPr="0059603F">
        <w:rPr>
          <w:rFonts w:hint="eastAsia"/>
        </w:rPr>
        <w:t>。</w:t>
      </w:r>
      <w:r w:rsidRPr="0059603F">
        <w:rPr>
          <w:rFonts w:hint="eastAsia"/>
        </w:rPr>
        <w:t>憶余幼時</w:t>
      </w:r>
      <w:r w:rsidR="00EA0522">
        <w:rPr>
          <w:rFonts w:hint="eastAsia"/>
        </w:rPr>
        <w:t>，</w:t>
      </w:r>
      <w:r w:rsidRPr="0059603F">
        <w:rPr>
          <w:rFonts w:hint="eastAsia"/>
        </w:rPr>
        <w:t>曾以春溫誤服麻黃，致舉室怔營</w:t>
      </w:r>
      <w:r w:rsidR="0085056C">
        <w:rPr>
          <w:rFonts w:hint="eastAsia"/>
        </w:rPr>
        <w:t>，</w:t>
      </w:r>
      <w:r w:rsidRPr="0059603F">
        <w:rPr>
          <w:rFonts w:hint="eastAsia"/>
        </w:rPr>
        <w:t>迨咸</w:t>
      </w:r>
      <w:r w:rsidR="00560747">
        <w:rPr>
          <w:rFonts w:hint="eastAsia"/>
        </w:rPr>
        <w:t>豐</w:t>
      </w:r>
      <w:r w:rsidRPr="0059603F">
        <w:rPr>
          <w:rFonts w:hint="eastAsia"/>
        </w:rPr>
        <w:t>丙辰，以副車入貲為比部主事，留滯京邸，又以寒痢為醫投涼劑而誤</w:t>
      </w:r>
      <w:r w:rsidR="0085056C">
        <w:rPr>
          <w:rFonts w:hint="eastAsia"/>
        </w:rPr>
        <w:t>，</w:t>
      </w:r>
      <w:r w:rsidRPr="0059603F">
        <w:rPr>
          <w:rFonts w:hint="eastAsia"/>
        </w:rPr>
        <w:t>更醫復然，危狀迭見</w:t>
      </w:r>
      <w:r w:rsidR="0085056C">
        <w:rPr>
          <w:rFonts w:hint="eastAsia"/>
        </w:rPr>
        <w:t>，</w:t>
      </w:r>
      <w:r w:rsidRPr="0059603F">
        <w:rPr>
          <w:rFonts w:hint="eastAsia"/>
        </w:rPr>
        <w:t>賴友人檢方書</w:t>
      </w:r>
      <w:r w:rsidR="00EA0522">
        <w:rPr>
          <w:rFonts w:hint="eastAsia"/>
        </w:rPr>
        <w:t>，</w:t>
      </w:r>
      <w:r w:rsidRPr="0059603F">
        <w:rPr>
          <w:rFonts w:hint="eastAsia"/>
        </w:rPr>
        <w:t>鑒前弊而拯之，得以無虞</w:t>
      </w:r>
      <w:r w:rsidR="009B5BAE">
        <w:rPr>
          <w:rFonts w:hint="eastAsia"/>
        </w:rPr>
        <w:t>，</w:t>
      </w:r>
      <w:r w:rsidRPr="0059603F">
        <w:rPr>
          <w:rFonts w:hint="eastAsia"/>
        </w:rPr>
        <w:t>余</w:t>
      </w:r>
      <w:r w:rsidR="00560747">
        <w:rPr>
          <w:rFonts w:hint="eastAsia"/>
        </w:rPr>
        <w:t>於</w:t>
      </w:r>
      <w:r w:rsidRPr="0059603F">
        <w:rPr>
          <w:rFonts w:hint="eastAsia"/>
        </w:rPr>
        <w:t>是始有志</w:t>
      </w:r>
      <w:r w:rsidR="00560747">
        <w:rPr>
          <w:rFonts w:hint="eastAsia"/>
        </w:rPr>
        <w:t>於</w:t>
      </w:r>
      <w:r w:rsidRPr="0059603F">
        <w:rPr>
          <w:rFonts w:hint="eastAsia"/>
        </w:rPr>
        <w:t>醫</w:t>
      </w:r>
      <w:r w:rsidR="009B5BAE">
        <w:rPr>
          <w:rFonts w:hint="eastAsia"/>
        </w:rPr>
        <w:t>。</w:t>
      </w:r>
      <w:r w:rsidRPr="0059603F">
        <w:rPr>
          <w:rFonts w:hint="eastAsia"/>
        </w:rPr>
        <w:t>恆詣廠肆購書，置之几案，朝夕披覽，雖至困甚，亦冀鬼神來告，不悟徹</w:t>
      </w:r>
      <w:r w:rsidR="009B5BAE">
        <w:rPr>
          <w:rFonts w:hint="eastAsia"/>
        </w:rPr>
        <w:t>，</w:t>
      </w:r>
      <w:r w:rsidRPr="0059603F">
        <w:rPr>
          <w:rFonts w:hint="eastAsia"/>
        </w:rPr>
        <w:t>不已。久之</w:t>
      </w:r>
      <w:r w:rsidR="00192147">
        <w:rPr>
          <w:rFonts w:hint="eastAsia"/>
        </w:rPr>
        <w:t>，</w:t>
      </w:r>
      <w:r w:rsidRPr="0059603F">
        <w:rPr>
          <w:rFonts w:hint="eastAsia"/>
        </w:rPr>
        <w:t>為人療病，時或幸中，謬竊虛譽</w:t>
      </w:r>
      <w:r w:rsidR="0085056C">
        <w:rPr>
          <w:rFonts w:hint="eastAsia"/>
        </w:rPr>
        <w:t>，</w:t>
      </w:r>
      <w:r w:rsidRPr="0059603F">
        <w:rPr>
          <w:rFonts w:hint="eastAsia"/>
        </w:rPr>
        <w:t>然自甲子</w:t>
      </w:r>
      <w:r w:rsidR="00EA0522">
        <w:rPr>
          <w:rFonts w:hint="eastAsia"/>
        </w:rPr>
        <w:t>，</w:t>
      </w:r>
      <w:r w:rsidRPr="0059603F">
        <w:rPr>
          <w:rFonts w:hint="eastAsia"/>
        </w:rPr>
        <w:t>改官邑令，所宰晉祁皖舒，皆地當孔道，差務絡繹，又不用門丁一人，事無巨細，靡不親裁，計束醫書高閣者，凡十八年。洎壬午調任盱眙，自分無治劇才，甫捧檄，即乞疾而歸，戢影蓬門，無以遣日，則復取群籍，研求加邃</w:t>
      </w:r>
      <w:r w:rsidR="0085056C">
        <w:rPr>
          <w:rFonts w:hint="eastAsia"/>
        </w:rPr>
        <w:t>，</w:t>
      </w:r>
      <w:r w:rsidRPr="0059603F">
        <w:rPr>
          <w:rFonts w:hint="eastAsia"/>
        </w:rPr>
        <w:t>乃喟然曰</w:t>
      </w:r>
      <w:r w:rsidR="00930604">
        <w:rPr>
          <w:rFonts w:hint="eastAsia"/>
        </w:rPr>
        <w:t>「</w:t>
      </w:r>
      <w:r w:rsidRPr="0059603F">
        <w:rPr>
          <w:rFonts w:hint="eastAsia"/>
        </w:rPr>
        <w:t>余向之</w:t>
      </w:r>
      <w:r w:rsidR="00560747">
        <w:rPr>
          <w:rFonts w:hint="eastAsia"/>
        </w:rPr>
        <w:t>於</w:t>
      </w:r>
      <w:r w:rsidRPr="0059603F">
        <w:rPr>
          <w:rFonts w:hint="eastAsia"/>
        </w:rPr>
        <w:t>醫，猶門外漢耳，今其或者可與入門矣</w:t>
      </w:r>
      <w:r w:rsidR="00930604">
        <w:rPr>
          <w:rFonts w:hint="eastAsia"/>
        </w:rPr>
        <w:t>」</w:t>
      </w:r>
      <w:r w:rsidR="0015222A" w:rsidRPr="0059603F">
        <w:rPr>
          <w:rFonts w:hint="eastAsia"/>
        </w:rPr>
        <w:t>。</w:t>
      </w:r>
      <w:r w:rsidRPr="0059603F">
        <w:rPr>
          <w:rFonts w:hint="eastAsia"/>
        </w:rPr>
        <w:t>夫學問之道，不外致知</w:t>
      </w:r>
      <w:r w:rsidR="00192147">
        <w:rPr>
          <w:rFonts w:hint="eastAsia"/>
        </w:rPr>
        <w:t>、</w:t>
      </w:r>
      <w:r w:rsidRPr="0059603F">
        <w:rPr>
          <w:rFonts w:hint="eastAsia"/>
        </w:rPr>
        <w:t>力行兩端</w:t>
      </w:r>
      <w:r w:rsidR="00560747" w:rsidRPr="0059603F">
        <w:rPr>
          <w:rFonts w:hint="eastAsia"/>
        </w:rPr>
        <w:t>，</w:t>
      </w:r>
      <w:r w:rsidRPr="0059603F">
        <w:rPr>
          <w:rFonts w:hint="eastAsia"/>
        </w:rPr>
        <w:t>醫何獨不然。致知之書，如</w:t>
      </w:r>
      <w:r w:rsidR="00560747">
        <w:rPr>
          <w:rFonts w:hint="eastAsia"/>
        </w:rPr>
        <w:t>《</w:t>
      </w:r>
      <w:r w:rsidRPr="0059603F">
        <w:rPr>
          <w:rFonts w:hint="eastAsia"/>
        </w:rPr>
        <w:t>素問</w:t>
      </w:r>
      <w:r w:rsidR="00560747">
        <w:rPr>
          <w:rFonts w:hint="eastAsia"/>
        </w:rPr>
        <w:t>》</w:t>
      </w:r>
      <w:r w:rsidRPr="0059603F">
        <w:rPr>
          <w:rFonts w:hint="eastAsia"/>
        </w:rPr>
        <w:t>、</w:t>
      </w:r>
      <w:r w:rsidR="00560747">
        <w:rPr>
          <w:rFonts w:hint="eastAsia"/>
        </w:rPr>
        <w:t>《靈樞》</w:t>
      </w:r>
      <w:r w:rsidRPr="0059603F">
        <w:rPr>
          <w:rFonts w:hint="eastAsia"/>
        </w:rPr>
        <w:t>、</w:t>
      </w:r>
      <w:r w:rsidR="00560747">
        <w:rPr>
          <w:rFonts w:hint="eastAsia"/>
        </w:rPr>
        <w:t>《本草經》</w:t>
      </w:r>
      <w:r w:rsidRPr="0059603F">
        <w:rPr>
          <w:rFonts w:hint="eastAsia"/>
        </w:rPr>
        <w:t>尚矣</w:t>
      </w:r>
      <w:r w:rsidR="0085056C">
        <w:rPr>
          <w:rFonts w:hint="eastAsia"/>
        </w:rPr>
        <w:t>，</w:t>
      </w:r>
      <w:r w:rsidRPr="0059603F">
        <w:rPr>
          <w:rFonts w:hint="eastAsia"/>
        </w:rPr>
        <w:t>而</w:t>
      </w:r>
      <w:r w:rsidR="00560747">
        <w:rPr>
          <w:rFonts w:hint="eastAsia"/>
        </w:rPr>
        <w:t>《傷寒論》</w:t>
      </w:r>
      <w:r w:rsidRPr="0059603F">
        <w:rPr>
          <w:rFonts w:hint="eastAsia"/>
        </w:rPr>
        <w:t>、</w:t>
      </w:r>
      <w:r w:rsidR="00560747">
        <w:rPr>
          <w:rFonts w:hint="eastAsia"/>
        </w:rPr>
        <w:t>《金匱要略》</w:t>
      </w:r>
      <w:r w:rsidRPr="0059603F">
        <w:rPr>
          <w:rFonts w:hint="eastAsia"/>
        </w:rPr>
        <w:t>，則又南陽先師</w:t>
      </w:r>
      <w:r w:rsidR="009B5BAE">
        <w:rPr>
          <w:rFonts w:hint="eastAsia"/>
        </w:rPr>
        <w:t>「</w:t>
      </w:r>
      <w:r w:rsidRPr="0059603F">
        <w:rPr>
          <w:rFonts w:hint="eastAsia"/>
        </w:rPr>
        <w:t>本致知以為力行</w:t>
      </w:r>
      <w:r w:rsidR="009B5BAE">
        <w:rPr>
          <w:rFonts w:hint="eastAsia"/>
        </w:rPr>
        <w:t>」</w:t>
      </w:r>
      <w:r w:rsidRPr="0059603F">
        <w:rPr>
          <w:rFonts w:hint="eastAsia"/>
        </w:rPr>
        <w:t>之書，</w:t>
      </w:r>
      <w:r w:rsidR="0085056C">
        <w:rPr>
          <w:rFonts w:hint="eastAsia"/>
        </w:rPr>
        <w:t>《</w:t>
      </w:r>
      <w:r w:rsidRPr="0059603F">
        <w:rPr>
          <w:rFonts w:hint="eastAsia"/>
        </w:rPr>
        <w:t>靈</w:t>
      </w:r>
      <w:r w:rsidR="0085056C">
        <w:rPr>
          <w:rFonts w:hint="eastAsia"/>
        </w:rPr>
        <w:t>》</w:t>
      </w:r>
      <w:r w:rsidR="00192147">
        <w:rPr>
          <w:rFonts w:hint="eastAsia"/>
        </w:rPr>
        <w:t>、</w:t>
      </w:r>
      <w:r w:rsidR="0085056C">
        <w:rPr>
          <w:rFonts w:hint="eastAsia"/>
        </w:rPr>
        <w:t>《</w:t>
      </w:r>
      <w:r w:rsidRPr="0059603F">
        <w:rPr>
          <w:rFonts w:hint="eastAsia"/>
        </w:rPr>
        <w:t>素</w:t>
      </w:r>
      <w:r w:rsidR="0085056C">
        <w:rPr>
          <w:rFonts w:hint="eastAsia"/>
        </w:rPr>
        <w:t>》</w:t>
      </w:r>
      <w:r w:rsidR="00192147">
        <w:rPr>
          <w:rFonts w:hint="eastAsia"/>
        </w:rPr>
        <w:t>、</w:t>
      </w:r>
      <w:r w:rsidR="00463A4A">
        <w:rPr>
          <w:rFonts w:hint="eastAsia"/>
        </w:rPr>
        <w:t>《本經》</w:t>
      </w:r>
      <w:r w:rsidRPr="0059603F">
        <w:rPr>
          <w:rFonts w:hint="eastAsia"/>
        </w:rPr>
        <w:t>，悉括其中。學者能即是而寢饋篤好之，積以歲月，真可引伸觸長，施用無窮，然而談何易也。人知辨</w:t>
      </w:r>
      <w:r w:rsidR="00723CCA">
        <w:rPr>
          <w:rFonts w:hint="eastAsia"/>
        </w:rPr>
        <w:t>證</w:t>
      </w:r>
      <w:r w:rsidRPr="0059603F">
        <w:rPr>
          <w:rFonts w:hint="eastAsia"/>
        </w:rPr>
        <w:t>之難，甚</w:t>
      </w:r>
      <w:r w:rsidR="00560747">
        <w:rPr>
          <w:rFonts w:hint="eastAsia"/>
        </w:rPr>
        <w:t>於</w:t>
      </w:r>
      <w:r w:rsidRPr="0059603F">
        <w:rPr>
          <w:rFonts w:hint="eastAsia"/>
        </w:rPr>
        <w:t>辨藥</w:t>
      </w:r>
      <w:r w:rsidR="0085056C">
        <w:rPr>
          <w:rFonts w:hint="eastAsia"/>
        </w:rPr>
        <w:t>，</w:t>
      </w:r>
      <w:r w:rsidRPr="0059603F">
        <w:rPr>
          <w:rFonts w:hint="eastAsia"/>
        </w:rPr>
        <w:t>孰知方之不效，由</w:t>
      </w:r>
      <w:r w:rsidR="00560747">
        <w:rPr>
          <w:rFonts w:hint="eastAsia"/>
        </w:rPr>
        <w:t>於</w:t>
      </w:r>
      <w:r w:rsidRPr="0059603F">
        <w:rPr>
          <w:rFonts w:hint="eastAsia"/>
        </w:rPr>
        <w:t>不識</w:t>
      </w:r>
      <w:r w:rsidR="00723CCA">
        <w:rPr>
          <w:rFonts w:hint="eastAsia"/>
        </w:rPr>
        <w:t>證</w:t>
      </w:r>
      <w:r w:rsidRPr="0059603F">
        <w:rPr>
          <w:rFonts w:hint="eastAsia"/>
        </w:rPr>
        <w:t>者半，由</w:t>
      </w:r>
      <w:r w:rsidR="00560747">
        <w:rPr>
          <w:rFonts w:hint="eastAsia"/>
        </w:rPr>
        <w:t>於</w:t>
      </w:r>
      <w:r w:rsidRPr="0059603F">
        <w:rPr>
          <w:rFonts w:hint="eastAsia"/>
        </w:rPr>
        <w:t>不識藥者亦半</w:t>
      </w:r>
      <w:r w:rsidR="009B5BAE">
        <w:rPr>
          <w:rFonts w:hint="eastAsia"/>
        </w:rPr>
        <w:t>。</w:t>
      </w:r>
      <w:r w:rsidR="00723CCA">
        <w:rPr>
          <w:rFonts w:hint="eastAsia"/>
        </w:rPr>
        <w:t>證</w:t>
      </w:r>
      <w:r w:rsidRPr="0059603F">
        <w:rPr>
          <w:rFonts w:hint="eastAsia"/>
        </w:rPr>
        <w:t>識矣而藥不當，非特不效，抑且貽害。竊怪古來注仲聖書者，無慮數十</w:t>
      </w:r>
      <w:r w:rsidRPr="0059603F">
        <w:rPr>
          <w:rFonts w:hint="eastAsia"/>
        </w:rPr>
        <w:lastRenderedPageBreak/>
        <w:t>百家，獨</w:t>
      </w:r>
      <w:r w:rsidR="00560747">
        <w:rPr>
          <w:rFonts w:hint="eastAsia"/>
        </w:rPr>
        <w:t>於</w:t>
      </w:r>
      <w:r w:rsidRPr="0059603F">
        <w:rPr>
          <w:rFonts w:hint="eastAsia"/>
        </w:rPr>
        <w:t>方解，鮮精確澄徹</w:t>
      </w:r>
      <w:r w:rsidR="00EA0522">
        <w:rPr>
          <w:rFonts w:hint="eastAsia"/>
        </w:rPr>
        <w:t>。</w:t>
      </w:r>
      <w:r w:rsidRPr="0059603F">
        <w:rPr>
          <w:rFonts w:hint="eastAsia"/>
        </w:rPr>
        <w:t>其故</w:t>
      </w:r>
      <w:r w:rsidR="009B5BAE">
        <w:rPr>
          <w:rFonts w:hint="eastAsia"/>
        </w:rPr>
        <w:t>，</w:t>
      </w:r>
      <w:r w:rsidRPr="0059603F">
        <w:rPr>
          <w:rFonts w:hint="eastAsia"/>
        </w:rPr>
        <w:t>在本草之學，自來多不深求</w:t>
      </w:r>
      <w:r w:rsidR="0085056C">
        <w:rPr>
          <w:rFonts w:hint="eastAsia"/>
        </w:rPr>
        <w:t>，</w:t>
      </w:r>
      <w:r w:rsidRPr="0059603F">
        <w:rPr>
          <w:rFonts w:hint="eastAsia"/>
        </w:rPr>
        <w:t>識本草如是，遂視方義亦當如是</w:t>
      </w:r>
      <w:r w:rsidR="00560747">
        <w:rPr>
          <w:rFonts w:hint="eastAsia"/>
        </w:rPr>
        <w:t>，於</w:t>
      </w:r>
      <w:r w:rsidRPr="0059603F">
        <w:rPr>
          <w:rFonts w:hint="eastAsia"/>
        </w:rPr>
        <w:t>古人因</w:t>
      </w:r>
      <w:r w:rsidR="00723CCA">
        <w:rPr>
          <w:rFonts w:hint="eastAsia"/>
        </w:rPr>
        <w:t>證</w:t>
      </w:r>
      <w:r w:rsidRPr="0059603F">
        <w:rPr>
          <w:rFonts w:hint="eastAsia"/>
        </w:rPr>
        <w:t>施治之微旨，去而</w:t>
      </w:r>
      <w:r w:rsidR="003F3049">
        <w:rPr>
          <w:rFonts w:hint="eastAsia"/>
        </w:rPr>
        <w:t>千里</w:t>
      </w:r>
      <w:r w:rsidRPr="0059603F">
        <w:rPr>
          <w:rFonts w:hint="eastAsia"/>
        </w:rPr>
        <w:t>矣。讀仲聖書而不先辨本草，猶航斷港絕潢而望至</w:t>
      </w:r>
      <w:r w:rsidR="00560747">
        <w:rPr>
          <w:rFonts w:hint="eastAsia"/>
        </w:rPr>
        <w:t>於</w:t>
      </w:r>
      <w:r w:rsidRPr="0059603F">
        <w:rPr>
          <w:rFonts w:hint="eastAsia"/>
        </w:rPr>
        <w:t>海也。夫辨本草者，醫學之始基，實致知之止境，聖人列</w:t>
      </w:r>
      <w:r w:rsidR="009B5BAE">
        <w:rPr>
          <w:rFonts w:hint="eastAsia"/>
        </w:rPr>
        <w:t>「</w:t>
      </w:r>
      <w:r w:rsidRPr="0059603F">
        <w:rPr>
          <w:rFonts w:hint="eastAsia"/>
        </w:rPr>
        <w:t>明辨</w:t>
      </w:r>
      <w:r w:rsidR="009B5BAE">
        <w:rPr>
          <w:rFonts w:hint="eastAsia"/>
        </w:rPr>
        <w:t>」</w:t>
      </w:r>
      <w:r w:rsidR="00560747">
        <w:rPr>
          <w:rFonts w:hint="eastAsia"/>
        </w:rPr>
        <w:t>於</w:t>
      </w:r>
      <w:r w:rsidRPr="0059603F">
        <w:rPr>
          <w:rFonts w:hint="eastAsia"/>
        </w:rPr>
        <w:t>學</w:t>
      </w:r>
      <w:r w:rsidR="009B5BAE">
        <w:rPr>
          <w:rFonts w:hint="eastAsia"/>
        </w:rPr>
        <w:t>「</w:t>
      </w:r>
      <w:r w:rsidRPr="0059603F">
        <w:rPr>
          <w:rFonts w:hint="eastAsia"/>
        </w:rPr>
        <w:t>問思</w:t>
      </w:r>
      <w:r w:rsidR="009B5BAE">
        <w:rPr>
          <w:rFonts w:hint="eastAsia"/>
        </w:rPr>
        <w:t>」</w:t>
      </w:r>
      <w:r w:rsidRPr="0059603F">
        <w:rPr>
          <w:rFonts w:hint="eastAsia"/>
        </w:rPr>
        <w:t>之</w:t>
      </w:r>
      <w:r w:rsidR="00560747">
        <w:rPr>
          <w:rFonts w:hint="eastAsia"/>
        </w:rPr>
        <w:t>後</w:t>
      </w:r>
      <w:r w:rsidRPr="0059603F">
        <w:rPr>
          <w:rFonts w:hint="eastAsia"/>
        </w:rPr>
        <w:t>，其功自非易致</w:t>
      </w:r>
      <w:r w:rsidR="0085056C">
        <w:rPr>
          <w:rFonts w:hint="eastAsia"/>
        </w:rPr>
        <w:t>，</w:t>
      </w:r>
      <w:r w:rsidRPr="0059603F">
        <w:rPr>
          <w:rFonts w:hint="eastAsia"/>
        </w:rPr>
        <w:t>譾劣如余，何足語此</w:t>
      </w:r>
      <w:r w:rsidR="009B5BAE">
        <w:rPr>
          <w:rFonts w:hint="eastAsia"/>
        </w:rPr>
        <w:t>。</w:t>
      </w:r>
      <w:r w:rsidRPr="0059603F">
        <w:rPr>
          <w:rFonts w:hint="eastAsia"/>
        </w:rPr>
        <w:t>然而遐軌勉躡，樂豈辭疲，秉燭之明，歲有增益。自戊戌春</w:t>
      </w:r>
      <w:r w:rsidR="00560747">
        <w:rPr>
          <w:rFonts w:hint="eastAsia"/>
        </w:rPr>
        <w:t>，</w:t>
      </w:r>
      <w:r w:rsidRPr="0059603F">
        <w:rPr>
          <w:rFonts w:hint="eastAsia"/>
        </w:rPr>
        <w:t>有</w:t>
      </w:r>
      <w:r w:rsidR="00560747">
        <w:rPr>
          <w:rFonts w:hint="eastAsia"/>
        </w:rPr>
        <w:t>《</w:t>
      </w:r>
      <w:r w:rsidRPr="0059603F">
        <w:rPr>
          <w:rFonts w:hint="eastAsia"/>
        </w:rPr>
        <w:t>六氣感</w:t>
      </w:r>
      <w:r w:rsidR="00723CCA">
        <w:rPr>
          <w:rFonts w:hint="eastAsia"/>
        </w:rPr>
        <w:t>證</w:t>
      </w:r>
      <w:r w:rsidRPr="0059603F">
        <w:rPr>
          <w:rFonts w:hint="eastAsia"/>
        </w:rPr>
        <w:t>要義</w:t>
      </w:r>
      <w:r w:rsidR="00560747">
        <w:rPr>
          <w:rFonts w:hint="eastAsia"/>
        </w:rPr>
        <w:t>》</w:t>
      </w:r>
      <w:r w:rsidRPr="0059603F">
        <w:rPr>
          <w:rFonts w:hint="eastAsia"/>
        </w:rPr>
        <w:t>之刻，嗣</w:t>
      </w:r>
      <w:r w:rsidR="00560747">
        <w:rPr>
          <w:rFonts w:hint="eastAsia"/>
        </w:rPr>
        <w:t>於</w:t>
      </w:r>
      <w:r w:rsidRPr="0059603F">
        <w:rPr>
          <w:rFonts w:hint="eastAsia"/>
        </w:rPr>
        <w:t>藥用有心得者，即</w:t>
      </w:r>
      <w:r w:rsidR="00560747">
        <w:rPr>
          <w:rFonts w:hint="eastAsia"/>
        </w:rPr>
        <w:t>徵</w:t>
      </w:r>
      <w:r w:rsidRPr="0059603F">
        <w:rPr>
          <w:rFonts w:hint="eastAsia"/>
        </w:rPr>
        <w:t>諸方</w:t>
      </w:r>
      <w:r w:rsidR="009B5BAE">
        <w:rPr>
          <w:rFonts w:hint="eastAsia"/>
        </w:rPr>
        <w:t>；</w:t>
      </w:r>
      <w:r w:rsidRPr="0059603F">
        <w:rPr>
          <w:rFonts w:hint="eastAsia"/>
        </w:rPr>
        <w:t>方義有見及者，并印以藥</w:t>
      </w:r>
      <w:r w:rsidR="009B5BAE">
        <w:rPr>
          <w:rFonts w:hint="eastAsia"/>
        </w:rPr>
        <w:t>。</w:t>
      </w:r>
      <w:r w:rsidRPr="0059603F">
        <w:rPr>
          <w:rFonts w:hint="eastAsia"/>
        </w:rPr>
        <w:t>弗明弗措，惟竭吾才。今又六更裘葛，取所著稽之，得藥百二十八味，聊依綱目編次，</w:t>
      </w:r>
      <w:r w:rsidR="00560747">
        <w:rPr>
          <w:rFonts w:hint="eastAsia"/>
        </w:rPr>
        <w:t>釐</w:t>
      </w:r>
      <w:r w:rsidRPr="0059603F">
        <w:rPr>
          <w:rFonts w:hint="eastAsia"/>
        </w:rPr>
        <w:t>為四</w:t>
      </w:r>
      <w:r w:rsidR="0041112C" w:rsidRPr="0041112C">
        <w:rPr>
          <w:rFonts w:hint="eastAsia"/>
        </w:rPr>
        <w:t>卷</w:t>
      </w:r>
      <w:r w:rsidR="009B5BAE">
        <w:rPr>
          <w:rFonts w:hint="eastAsia"/>
        </w:rPr>
        <w:t>。</w:t>
      </w:r>
      <w:r w:rsidR="0041112C" w:rsidRPr="0041112C">
        <w:rPr>
          <w:rFonts w:hint="eastAsia"/>
        </w:rPr>
        <w:t>大抵援據仲聖兩書，而間附以他說他藥，隨手札記，殊無體例。余老矣，值時局之艱虞，念儒冠之多誤，是惟弓冶，可得蟬嫣</w:t>
      </w:r>
      <w:r w:rsidR="009B5BAE">
        <w:rPr>
          <w:rFonts w:hint="eastAsia"/>
        </w:rPr>
        <w:t>。</w:t>
      </w:r>
      <w:r w:rsidR="0041112C" w:rsidRPr="0041112C">
        <w:rPr>
          <w:rFonts w:hint="eastAsia"/>
        </w:rPr>
        <w:t>爰命孫兒智浚，錄付剞劂，以垂來許，并問世焉</w:t>
      </w:r>
      <w:r w:rsidR="0085056C">
        <w:rPr>
          <w:rFonts w:hint="eastAsia"/>
        </w:rPr>
        <w:t>，</w:t>
      </w:r>
      <w:r w:rsidR="0041112C" w:rsidRPr="0041112C">
        <w:rPr>
          <w:rFonts w:hint="eastAsia"/>
        </w:rPr>
        <w:t>若云臧否人物，以自表異，斯醫工之故習，而非余之所敢蹈爾。</w:t>
      </w:r>
    </w:p>
    <w:p w:rsidR="0041112C" w:rsidRDefault="0041112C" w:rsidP="00C74EB1">
      <w:pPr>
        <w:ind w:firstLine="656"/>
      </w:pPr>
      <w:r w:rsidRPr="0041112C">
        <w:rPr>
          <w:rFonts w:hint="eastAsia"/>
        </w:rPr>
        <w:t>光緒三十年甲辰夏四月，鹿起山人周</w:t>
      </w:r>
      <w:r w:rsidR="00560747">
        <w:rPr>
          <w:rFonts w:hint="eastAsia"/>
        </w:rPr>
        <w:t>巖</w:t>
      </w:r>
      <w:r w:rsidRPr="0041112C">
        <w:rPr>
          <w:rFonts w:hint="eastAsia"/>
        </w:rPr>
        <w:t>自敘</w:t>
      </w:r>
      <w:r w:rsidR="00560747">
        <w:rPr>
          <w:rFonts w:hint="eastAsia"/>
        </w:rPr>
        <w:t>於</w:t>
      </w:r>
      <w:r w:rsidRPr="0041112C">
        <w:rPr>
          <w:rFonts w:hint="eastAsia"/>
        </w:rPr>
        <w:t>微尚室，時年七十有三。</w:t>
      </w:r>
    </w:p>
    <w:p w:rsidR="0041112C" w:rsidRPr="0085056C" w:rsidRDefault="0041112C" w:rsidP="009E4F75">
      <w:pPr>
        <w:pStyle w:val="afff4"/>
      </w:pPr>
      <w:r>
        <w:br w:type="page"/>
      </w:r>
      <w:bookmarkStart w:id="2" w:name="_Toc412393574"/>
      <w:r w:rsidR="009A28FE">
        <w:rPr>
          <w:rFonts w:ascii="標楷體" w:hAnsi="標楷體" w:hint="eastAsia"/>
        </w:rPr>
        <w:lastRenderedPageBreak/>
        <w:t>〈</w:t>
      </w:r>
      <w:r w:rsidRPr="0085056C">
        <w:rPr>
          <w:rFonts w:hint="eastAsia"/>
        </w:rPr>
        <w:t>緒說</w:t>
      </w:r>
      <w:r w:rsidR="009A28FE">
        <w:rPr>
          <w:rFonts w:ascii="標楷體" w:hAnsi="標楷體" w:hint="eastAsia"/>
        </w:rPr>
        <w:t>〉</w:t>
      </w:r>
      <w:bookmarkEnd w:id="2"/>
    </w:p>
    <w:p w:rsidR="0041112C" w:rsidRDefault="0041112C" w:rsidP="00C74EB1">
      <w:pPr>
        <w:ind w:firstLine="656"/>
      </w:pPr>
      <w:r w:rsidRPr="0041112C">
        <w:rPr>
          <w:rFonts w:hint="eastAsia"/>
        </w:rPr>
        <w:t>（</w:t>
      </w:r>
      <w:r w:rsidR="00560747">
        <w:rPr>
          <w:rFonts w:hint="eastAsia"/>
        </w:rPr>
        <w:t>《</w:t>
      </w:r>
      <w:r w:rsidRPr="0041112C">
        <w:rPr>
          <w:rFonts w:hint="eastAsia"/>
        </w:rPr>
        <w:t>本草思辨錄</w:t>
      </w:r>
      <w:r w:rsidR="00560747">
        <w:rPr>
          <w:rFonts w:hint="eastAsia"/>
        </w:rPr>
        <w:t>》</w:t>
      </w:r>
      <w:r w:rsidRPr="0041112C">
        <w:rPr>
          <w:rFonts w:hint="eastAsia"/>
        </w:rPr>
        <w:t>甫授梓，適有客以彼都近事醫會相告，竊不自揆，為發其</w:t>
      </w:r>
      <w:r w:rsidR="00560747">
        <w:rPr>
          <w:rFonts w:hint="eastAsia"/>
        </w:rPr>
        <w:t>蔀</w:t>
      </w:r>
      <w:r w:rsidRPr="0041112C">
        <w:rPr>
          <w:rFonts w:hint="eastAsia"/>
        </w:rPr>
        <w:t>，而余夙嘗欲辨不果者，至是</w:t>
      </w:r>
      <w:r w:rsidR="002A7AB1">
        <w:rPr>
          <w:rFonts w:hint="eastAsia"/>
        </w:rPr>
        <w:t>，</w:t>
      </w:r>
      <w:r w:rsidRPr="0041112C">
        <w:rPr>
          <w:rFonts w:hint="eastAsia"/>
        </w:rPr>
        <w:t>亦縱言及之，名之曰緒說，列為卷首，欲學者知審擇</w:t>
      </w:r>
      <w:r w:rsidR="00192147">
        <w:rPr>
          <w:rFonts w:hint="eastAsia"/>
        </w:rPr>
        <w:t>、</w:t>
      </w:r>
      <w:r w:rsidRPr="0041112C">
        <w:rPr>
          <w:rFonts w:hint="eastAsia"/>
        </w:rPr>
        <w:t>端趨向也）</w:t>
      </w:r>
    </w:p>
    <w:p w:rsidR="0041112C" w:rsidRDefault="0041112C" w:rsidP="00C74EB1">
      <w:pPr>
        <w:ind w:firstLine="656"/>
      </w:pPr>
      <w:r w:rsidRPr="0041112C">
        <w:rPr>
          <w:rFonts w:hint="eastAsia"/>
        </w:rPr>
        <w:t>醫雖</w:t>
      </w:r>
      <w:r w:rsidR="00560747">
        <w:rPr>
          <w:rFonts w:hint="eastAsia"/>
        </w:rPr>
        <w:t>藝術</w:t>
      </w:r>
      <w:r w:rsidRPr="0041112C">
        <w:rPr>
          <w:rFonts w:hint="eastAsia"/>
        </w:rPr>
        <w:t>，而深詣甚難。西醫挾形質之說，蔑視我中醫</w:t>
      </w:r>
      <w:r w:rsidR="0015222A">
        <w:rPr>
          <w:rFonts w:hint="eastAsia"/>
        </w:rPr>
        <w:t>，</w:t>
      </w:r>
      <w:r w:rsidRPr="0041112C">
        <w:rPr>
          <w:rFonts w:hint="eastAsia"/>
        </w:rPr>
        <w:t>而中醫之厭苦其難者，得彼說則大喜，相與揚西而抑中。不思古聖垂示氣化，實由洞明形質</w:t>
      </w:r>
      <w:r w:rsidR="00475CF1">
        <w:rPr>
          <w:rFonts w:hint="eastAsia"/>
        </w:rPr>
        <w:t>，</w:t>
      </w:r>
      <w:r w:rsidRPr="0041112C">
        <w:rPr>
          <w:rFonts w:hint="eastAsia"/>
        </w:rPr>
        <w:t>而西醫解剖形質，何從窺見氣化。故西醫之在中國，能療內</w:t>
      </w:r>
      <w:r w:rsidR="00723CCA">
        <w:rPr>
          <w:rFonts w:hint="eastAsia"/>
        </w:rPr>
        <w:t>證</w:t>
      </w:r>
      <w:r w:rsidR="00192147">
        <w:rPr>
          <w:rFonts w:hint="eastAsia"/>
        </w:rPr>
        <w:t>、</w:t>
      </w:r>
      <w:r w:rsidRPr="0041112C">
        <w:rPr>
          <w:rFonts w:hint="eastAsia"/>
        </w:rPr>
        <w:t>大</w:t>
      </w:r>
      <w:r w:rsidR="00723CCA">
        <w:rPr>
          <w:rFonts w:hint="eastAsia"/>
        </w:rPr>
        <w:t>證</w:t>
      </w:r>
      <w:r w:rsidR="002A7AB1">
        <w:rPr>
          <w:rFonts w:hint="eastAsia"/>
        </w:rPr>
        <w:t>，</w:t>
      </w:r>
      <w:r w:rsidRPr="0041112C">
        <w:rPr>
          <w:rFonts w:hint="eastAsia"/>
        </w:rPr>
        <w:t>為遐邇傳頌者，不少概見</w:t>
      </w:r>
      <w:r w:rsidR="00192147">
        <w:rPr>
          <w:rFonts w:hint="eastAsia"/>
        </w:rPr>
        <w:t>，</w:t>
      </w:r>
      <w:r w:rsidRPr="0041112C">
        <w:rPr>
          <w:rFonts w:hint="eastAsia"/>
        </w:rPr>
        <w:t>乃求醫者</w:t>
      </w:r>
      <w:r w:rsidR="002A7AB1">
        <w:rPr>
          <w:rFonts w:hint="eastAsia"/>
        </w:rPr>
        <w:t>，</w:t>
      </w:r>
      <w:r w:rsidRPr="0041112C">
        <w:rPr>
          <w:rFonts w:hint="eastAsia"/>
        </w:rPr>
        <w:t>并不競慕乎西，而業醫者</w:t>
      </w:r>
      <w:r w:rsidR="002A7AB1">
        <w:rPr>
          <w:rFonts w:hint="eastAsia"/>
        </w:rPr>
        <w:t>，</w:t>
      </w:r>
      <w:r w:rsidRPr="0041112C">
        <w:rPr>
          <w:rFonts w:hint="eastAsia"/>
        </w:rPr>
        <w:t>反欲自棄其學。今且狂瀾特起，有訾</w:t>
      </w:r>
      <w:r w:rsidR="00560747">
        <w:rPr>
          <w:rFonts w:hint="eastAsia"/>
        </w:rPr>
        <w:t>《</w:t>
      </w:r>
      <w:r w:rsidRPr="0041112C">
        <w:rPr>
          <w:rFonts w:hint="eastAsia"/>
        </w:rPr>
        <w:t>黃帝內經</w:t>
      </w:r>
      <w:r w:rsidR="00560747">
        <w:rPr>
          <w:rFonts w:hint="eastAsia"/>
        </w:rPr>
        <w:t>》、《</w:t>
      </w:r>
      <w:r w:rsidRPr="0041112C">
        <w:rPr>
          <w:rFonts w:hint="eastAsia"/>
        </w:rPr>
        <w:t>神農本草</w:t>
      </w:r>
      <w:r w:rsidR="00560747">
        <w:rPr>
          <w:rFonts w:hint="eastAsia"/>
        </w:rPr>
        <w:t>》、</w:t>
      </w:r>
      <w:r w:rsidRPr="0041112C">
        <w:rPr>
          <w:rFonts w:hint="eastAsia"/>
        </w:rPr>
        <w:t>南陽先師</w:t>
      </w:r>
      <w:r w:rsidR="00560747">
        <w:rPr>
          <w:rFonts w:hint="eastAsia"/>
        </w:rPr>
        <w:t>《傷寒論》</w:t>
      </w:r>
      <w:r w:rsidRPr="0041112C">
        <w:rPr>
          <w:rFonts w:hint="eastAsia"/>
        </w:rPr>
        <w:t>、</w:t>
      </w:r>
      <w:r w:rsidR="00560747">
        <w:rPr>
          <w:rFonts w:hint="eastAsia"/>
        </w:rPr>
        <w:t>《金匱要略》</w:t>
      </w:r>
      <w:r w:rsidRPr="0041112C">
        <w:rPr>
          <w:rFonts w:hint="eastAsia"/>
        </w:rPr>
        <w:t>為謬</w:t>
      </w:r>
      <w:r w:rsidR="00560747">
        <w:rPr>
          <w:rFonts w:hint="eastAsia"/>
        </w:rPr>
        <w:t>，</w:t>
      </w:r>
      <w:r w:rsidRPr="0041112C">
        <w:rPr>
          <w:rFonts w:hint="eastAsia"/>
        </w:rPr>
        <w:t>為荒誕</w:t>
      </w:r>
      <w:r w:rsidR="00560747">
        <w:rPr>
          <w:rFonts w:hint="eastAsia"/>
        </w:rPr>
        <w:t>，</w:t>
      </w:r>
      <w:r w:rsidRPr="0041112C">
        <w:rPr>
          <w:rFonts w:hint="eastAsia"/>
        </w:rPr>
        <w:t>為羌無故實者矣。此等妄談，豈足撼數千載而上懸諸日月不刊之聖經，而獨惜夫相將入火坑者之甘為眾盲也。</w:t>
      </w:r>
    </w:p>
    <w:p w:rsidR="0041112C" w:rsidRDefault="00560747" w:rsidP="00C74EB1">
      <w:pPr>
        <w:ind w:firstLine="656"/>
      </w:pPr>
      <w:r>
        <w:rPr>
          <w:rFonts w:hint="eastAsia"/>
        </w:rPr>
        <w:t>《素問》</w:t>
      </w:r>
      <w:r w:rsidR="0041112C" w:rsidRPr="0041112C">
        <w:rPr>
          <w:rFonts w:hint="eastAsia"/>
        </w:rPr>
        <w:t>九卷，有王太</w:t>
      </w:r>
      <w:r>
        <w:rPr>
          <w:rFonts w:hint="eastAsia"/>
        </w:rPr>
        <w:t>僕</w:t>
      </w:r>
      <w:r w:rsidR="0041112C" w:rsidRPr="0041112C">
        <w:rPr>
          <w:rFonts w:hint="eastAsia"/>
        </w:rPr>
        <w:t>補足者一卷。</w:t>
      </w:r>
      <w:r>
        <w:rPr>
          <w:rFonts w:hint="eastAsia"/>
        </w:rPr>
        <w:t>《靈樞》</w:t>
      </w:r>
      <w:r w:rsidR="0041112C" w:rsidRPr="0041112C">
        <w:rPr>
          <w:rFonts w:hint="eastAsia"/>
        </w:rPr>
        <w:t>一經，或疑即王氏竊取</w:t>
      </w:r>
      <w:r>
        <w:rPr>
          <w:rFonts w:hint="eastAsia"/>
        </w:rPr>
        <w:t>《素問》</w:t>
      </w:r>
      <w:r w:rsidR="0041112C" w:rsidRPr="0041112C">
        <w:rPr>
          <w:rFonts w:hint="eastAsia"/>
        </w:rPr>
        <w:t>為之。近人何西池，嘗靜坐數息，每刻約得二百四十息，以</w:t>
      </w:r>
      <w:r>
        <w:rPr>
          <w:rFonts w:hint="eastAsia"/>
        </w:rPr>
        <w:t>《靈樞》</w:t>
      </w:r>
      <w:r w:rsidR="0041112C" w:rsidRPr="0041112C">
        <w:rPr>
          <w:rFonts w:hint="eastAsia"/>
        </w:rPr>
        <w:t>日夜計一萬三千五百息為不經。此類固間有偽托</w:t>
      </w:r>
      <w:r w:rsidR="00192147">
        <w:rPr>
          <w:rFonts w:ascii="標楷體" w:hAnsi="標楷體" w:hint="eastAsia"/>
        </w:rPr>
        <w:t>《</w:t>
      </w:r>
      <w:r w:rsidR="0041112C" w:rsidRPr="0041112C">
        <w:rPr>
          <w:rFonts w:hint="eastAsia"/>
        </w:rPr>
        <w:t>靈</w:t>
      </w:r>
      <w:r w:rsidR="00192147">
        <w:rPr>
          <w:rFonts w:ascii="標楷體" w:hAnsi="標楷體" w:hint="eastAsia"/>
        </w:rPr>
        <w:t>》</w:t>
      </w:r>
      <w:r w:rsidR="0041112C" w:rsidRPr="0041112C">
        <w:rPr>
          <w:rFonts w:hint="eastAsia"/>
        </w:rPr>
        <w:t>不如</w:t>
      </w:r>
      <w:r w:rsidR="00192147">
        <w:rPr>
          <w:rFonts w:ascii="標楷體" w:hAnsi="標楷體" w:hint="eastAsia"/>
        </w:rPr>
        <w:t>《</w:t>
      </w:r>
      <w:r w:rsidR="0041112C" w:rsidRPr="0041112C">
        <w:rPr>
          <w:rFonts w:hint="eastAsia"/>
        </w:rPr>
        <w:t>素</w:t>
      </w:r>
      <w:r w:rsidR="00192147">
        <w:rPr>
          <w:rFonts w:ascii="標楷體" w:hAnsi="標楷體" w:hint="eastAsia"/>
        </w:rPr>
        <w:t>》</w:t>
      </w:r>
      <w:r w:rsidR="0041112C" w:rsidRPr="0041112C">
        <w:rPr>
          <w:rFonts w:hint="eastAsia"/>
        </w:rPr>
        <w:t>，</w:t>
      </w:r>
      <w:r>
        <w:rPr>
          <w:rFonts w:hint="eastAsia"/>
        </w:rPr>
        <w:t>《</w:t>
      </w:r>
      <w:r w:rsidR="0041112C" w:rsidRPr="0041112C">
        <w:rPr>
          <w:rFonts w:hint="eastAsia"/>
        </w:rPr>
        <w:t>難經</w:t>
      </w:r>
      <w:r>
        <w:rPr>
          <w:rFonts w:hint="eastAsia"/>
        </w:rPr>
        <w:t>》</w:t>
      </w:r>
      <w:r w:rsidR="0041112C" w:rsidRPr="0041112C">
        <w:rPr>
          <w:rFonts w:hint="eastAsia"/>
        </w:rPr>
        <w:t>又不如</w:t>
      </w:r>
      <w:r w:rsidR="0085056C">
        <w:rPr>
          <w:rFonts w:hint="eastAsia"/>
        </w:rPr>
        <w:t>《靈》</w:t>
      </w:r>
      <w:r w:rsidR="00192147">
        <w:rPr>
          <w:rFonts w:hint="eastAsia"/>
        </w:rPr>
        <w:t>、</w:t>
      </w:r>
      <w:r w:rsidR="0085056C">
        <w:rPr>
          <w:rFonts w:hint="eastAsia"/>
        </w:rPr>
        <w:t>《素》</w:t>
      </w:r>
      <w:r w:rsidR="0041112C" w:rsidRPr="0041112C">
        <w:rPr>
          <w:rFonts w:hint="eastAsia"/>
        </w:rPr>
        <w:t>，要在人分別觀之</w:t>
      </w:r>
      <w:r w:rsidR="00C3439C">
        <w:rPr>
          <w:rFonts w:hint="eastAsia"/>
        </w:rPr>
        <w:t>，</w:t>
      </w:r>
      <w:r w:rsidR="0041112C" w:rsidRPr="0041112C">
        <w:rPr>
          <w:rFonts w:hint="eastAsia"/>
        </w:rPr>
        <w:t>而其中淵理</w:t>
      </w:r>
      <w:r w:rsidR="00C3439C">
        <w:rPr>
          <w:rFonts w:hint="eastAsia"/>
        </w:rPr>
        <w:t>，</w:t>
      </w:r>
      <w:r w:rsidR="0041112C" w:rsidRPr="0041112C">
        <w:rPr>
          <w:rFonts w:hint="eastAsia"/>
        </w:rPr>
        <w:t>不可思議</w:t>
      </w:r>
      <w:r w:rsidR="00C3439C">
        <w:rPr>
          <w:rFonts w:hint="eastAsia"/>
        </w:rPr>
        <w:t>。</w:t>
      </w:r>
      <w:r w:rsidR="0041112C" w:rsidRPr="0041112C">
        <w:rPr>
          <w:rFonts w:hint="eastAsia"/>
        </w:rPr>
        <w:t>體之人</w:t>
      </w:r>
      <w:r w:rsidR="002A7AB1">
        <w:rPr>
          <w:rFonts w:hint="eastAsia"/>
        </w:rPr>
        <w:t>，</w:t>
      </w:r>
      <w:r w:rsidR="0041112C" w:rsidRPr="0041112C">
        <w:rPr>
          <w:rFonts w:hint="eastAsia"/>
        </w:rPr>
        <w:t>而實萬無不驗者，已數千載</w:t>
      </w:r>
      <w:r w:rsidR="002A7AB1">
        <w:rPr>
          <w:rFonts w:hint="eastAsia"/>
        </w:rPr>
        <w:t>。</w:t>
      </w:r>
      <w:r w:rsidR="0041112C" w:rsidRPr="0041112C">
        <w:rPr>
          <w:rFonts w:hint="eastAsia"/>
        </w:rPr>
        <w:t>奉之為圭臬，豈癖嗜耶</w:t>
      </w:r>
      <w:r w:rsidR="0015222A">
        <w:rPr>
          <w:rFonts w:ascii="標楷體" w:hAnsi="標楷體" w:hint="eastAsia"/>
        </w:rPr>
        <w:t>？</w:t>
      </w:r>
      <w:r w:rsidR="0041112C" w:rsidRPr="0041112C">
        <w:rPr>
          <w:rFonts w:hint="eastAsia"/>
        </w:rPr>
        <w:t>抑別有所希耶</w:t>
      </w:r>
      <w:r w:rsidR="0015222A">
        <w:rPr>
          <w:rFonts w:ascii="標楷體" w:hAnsi="標楷體" w:hint="eastAsia"/>
        </w:rPr>
        <w:t>？</w:t>
      </w:r>
      <w:r w:rsidR="0041112C" w:rsidRPr="0041112C">
        <w:rPr>
          <w:rFonts w:hint="eastAsia"/>
        </w:rPr>
        <w:t>非人愚而我獨智，蓋彰彰明矣。今不商量加邃，而徒以風會所趨，創為喪心病狂之舉，誠世道之隱憂，可為太息者矣。</w:t>
      </w:r>
    </w:p>
    <w:p w:rsidR="004D5C25" w:rsidRDefault="00560747" w:rsidP="00C74EB1">
      <w:pPr>
        <w:ind w:firstLine="656"/>
      </w:pPr>
      <w:r>
        <w:rPr>
          <w:rFonts w:hint="eastAsia"/>
        </w:rPr>
        <w:t>《傷寒論》</w:t>
      </w:r>
      <w:r w:rsidR="0041112C" w:rsidRPr="0041112C">
        <w:rPr>
          <w:rFonts w:hint="eastAsia"/>
        </w:rPr>
        <w:t>、</w:t>
      </w:r>
      <w:r>
        <w:rPr>
          <w:rFonts w:hint="eastAsia"/>
        </w:rPr>
        <w:t>《金匱要略》</w:t>
      </w:r>
      <w:r w:rsidR="0041112C" w:rsidRPr="0041112C">
        <w:rPr>
          <w:rFonts w:hint="eastAsia"/>
        </w:rPr>
        <w:t>，直可上擬聖經，不當與諸醫書同論。醫書汗牛充棟，大抵下駟十之七，中駟十之二，上駟十之一。上中駟之書，無不由研求</w:t>
      </w:r>
      <w:r>
        <w:rPr>
          <w:rFonts w:hint="eastAsia"/>
        </w:rPr>
        <w:t>《</w:t>
      </w:r>
      <w:r w:rsidR="0041112C" w:rsidRPr="0041112C">
        <w:rPr>
          <w:rFonts w:hint="eastAsia"/>
        </w:rPr>
        <w:t>內經</w:t>
      </w:r>
      <w:r>
        <w:rPr>
          <w:rFonts w:hint="eastAsia"/>
        </w:rPr>
        <w:t>》</w:t>
      </w:r>
      <w:r w:rsidR="0041112C" w:rsidRPr="0041112C">
        <w:rPr>
          <w:rFonts w:hint="eastAsia"/>
        </w:rPr>
        <w:t>與仲聖書而</w:t>
      </w:r>
      <w:r w:rsidR="0041112C" w:rsidRPr="0041112C">
        <w:rPr>
          <w:rFonts w:hint="eastAsia"/>
        </w:rPr>
        <w:lastRenderedPageBreak/>
        <w:t>出。今賤中醫</w:t>
      </w:r>
      <w:r w:rsidR="002A7AB1">
        <w:rPr>
          <w:rFonts w:hint="eastAsia"/>
        </w:rPr>
        <w:t>，</w:t>
      </w:r>
      <w:r w:rsidR="0041112C" w:rsidRPr="0041112C">
        <w:rPr>
          <w:rFonts w:hint="eastAsia"/>
        </w:rPr>
        <w:t>貴西醫，而治病則仍以中醫，上中駟之書，已為彼所唾棄，其將</w:t>
      </w:r>
      <w:r>
        <w:rPr>
          <w:rFonts w:hint="eastAsia"/>
        </w:rPr>
        <w:t>於</w:t>
      </w:r>
      <w:r w:rsidR="0041112C" w:rsidRPr="0041112C">
        <w:rPr>
          <w:rFonts w:hint="eastAsia"/>
        </w:rPr>
        <w:t>下駟書求進步乎</w:t>
      </w:r>
      <w:r w:rsidR="002A7AB1">
        <w:rPr>
          <w:rFonts w:ascii="標楷體" w:hAnsi="標楷體" w:hint="eastAsia"/>
        </w:rPr>
        <w:t>？</w:t>
      </w:r>
      <w:r w:rsidR="0041112C" w:rsidRPr="0041112C">
        <w:rPr>
          <w:rFonts w:hint="eastAsia"/>
        </w:rPr>
        <w:t>必不能矣。</w:t>
      </w:r>
    </w:p>
    <w:p w:rsidR="004D5C25" w:rsidRDefault="0041112C" w:rsidP="00C74EB1">
      <w:pPr>
        <w:ind w:firstLine="656"/>
      </w:pPr>
      <w:r w:rsidRPr="0041112C">
        <w:rPr>
          <w:rFonts w:hint="eastAsia"/>
        </w:rPr>
        <w:t>醫家故習，每好議前人之失，而己亦不能無失。然皆其人勇</w:t>
      </w:r>
      <w:r w:rsidR="00560747">
        <w:rPr>
          <w:rFonts w:hint="eastAsia"/>
        </w:rPr>
        <w:t>於</w:t>
      </w:r>
      <w:r w:rsidRPr="0041112C">
        <w:rPr>
          <w:rFonts w:hint="eastAsia"/>
        </w:rPr>
        <w:t>衛道，矯枉過正，或隱奧之義，所見不同者有之</w:t>
      </w:r>
      <w:r w:rsidR="00560747">
        <w:rPr>
          <w:rFonts w:hint="eastAsia"/>
        </w:rPr>
        <w:t>，</w:t>
      </w:r>
      <w:r w:rsidRPr="0041112C">
        <w:rPr>
          <w:rFonts w:hint="eastAsia"/>
        </w:rPr>
        <w:t>未有毫無學問</w:t>
      </w:r>
      <w:r w:rsidR="00560747">
        <w:rPr>
          <w:rFonts w:hint="eastAsia"/>
        </w:rPr>
        <w:t>。</w:t>
      </w:r>
      <w:r w:rsidRPr="0041112C">
        <w:rPr>
          <w:rFonts w:hint="eastAsia"/>
        </w:rPr>
        <w:t>醫亦走方者流，因得見臟腑，遂謂道即在是，敢以無理之詬爭，上侮古帝昔聖</w:t>
      </w:r>
      <w:r w:rsidR="00C3439C">
        <w:rPr>
          <w:rFonts w:hint="eastAsia"/>
        </w:rPr>
        <w:t>。</w:t>
      </w:r>
      <w:r w:rsidRPr="0041112C">
        <w:rPr>
          <w:rFonts w:hint="eastAsia"/>
        </w:rPr>
        <w:t>如著</w:t>
      </w:r>
      <w:r w:rsidR="00560747">
        <w:rPr>
          <w:rFonts w:hint="eastAsia"/>
        </w:rPr>
        <w:t>《</w:t>
      </w:r>
      <w:r w:rsidRPr="0041112C">
        <w:rPr>
          <w:rFonts w:hint="eastAsia"/>
        </w:rPr>
        <w:t>醫林改錯</w:t>
      </w:r>
      <w:r w:rsidR="00560747">
        <w:rPr>
          <w:rFonts w:hint="eastAsia"/>
        </w:rPr>
        <w:t>》</w:t>
      </w:r>
      <w:r w:rsidRPr="0041112C">
        <w:rPr>
          <w:rFonts w:hint="eastAsia"/>
        </w:rPr>
        <w:t>之王清任者，可謂謬妄之至矣。試歷舉而論之</w:t>
      </w:r>
      <w:r w:rsidR="0015222A">
        <w:rPr>
          <w:rFonts w:hint="eastAsia"/>
        </w:rPr>
        <w:t>，</w:t>
      </w:r>
      <w:r w:rsidRPr="0041112C">
        <w:rPr>
          <w:rFonts w:hint="eastAsia"/>
        </w:rPr>
        <w:t>第一篇</w:t>
      </w:r>
      <w:r w:rsidR="00192147">
        <w:rPr>
          <w:rFonts w:ascii="標楷體" w:hAnsi="標楷體" w:hint="eastAsia"/>
        </w:rPr>
        <w:t>〈</w:t>
      </w:r>
      <w:r w:rsidRPr="0041112C">
        <w:rPr>
          <w:rFonts w:hint="eastAsia"/>
        </w:rPr>
        <w:t>臟腑記敘</w:t>
      </w:r>
      <w:r w:rsidR="00192147">
        <w:rPr>
          <w:rFonts w:ascii="標楷體" w:hAnsi="標楷體" w:hint="eastAsia"/>
        </w:rPr>
        <w:t>〉</w:t>
      </w:r>
      <w:r w:rsidRPr="0041112C">
        <w:rPr>
          <w:rFonts w:hint="eastAsia"/>
        </w:rPr>
        <w:t>，開口即以宋元人</w:t>
      </w:r>
      <w:r w:rsidR="00475CF1">
        <w:rPr>
          <w:rFonts w:hint="eastAsia"/>
        </w:rPr>
        <w:t>《</w:t>
      </w:r>
      <w:r w:rsidRPr="0041112C">
        <w:rPr>
          <w:rFonts w:hint="eastAsia"/>
        </w:rPr>
        <w:t>臟腑圖論</w:t>
      </w:r>
      <w:r w:rsidR="00475CF1">
        <w:rPr>
          <w:rFonts w:hint="eastAsia"/>
        </w:rPr>
        <w:t>》</w:t>
      </w:r>
      <w:r w:rsidRPr="0041112C">
        <w:rPr>
          <w:rFonts w:hint="eastAsia"/>
        </w:rPr>
        <w:t>，與</w:t>
      </w:r>
      <w:r w:rsidR="00475CF1">
        <w:rPr>
          <w:rFonts w:hint="eastAsia"/>
        </w:rPr>
        <w:t>《</w:t>
      </w:r>
      <w:r w:rsidRPr="0041112C">
        <w:rPr>
          <w:rFonts w:hint="eastAsia"/>
        </w:rPr>
        <w:t>內經</w:t>
      </w:r>
      <w:r w:rsidR="00475CF1">
        <w:rPr>
          <w:rFonts w:hint="eastAsia"/>
        </w:rPr>
        <w:t>》</w:t>
      </w:r>
      <w:r w:rsidRPr="0041112C">
        <w:rPr>
          <w:rFonts w:hint="eastAsia"/>
        </w:rPr>
        <w:t>混駁一番。</w:t>
      </w:r>
      <w:r w:rsidR="00475CF1">
        <w:rPr>
          <w:rFonts w:hint="eastAsia"/>
        </w:rPr>
        <w:t>《</w:t>
      </w:r>
      <w:r w:rsidRPr="0041112C">
        <w:rPr>
          <w:rFonts w:hint="eastAsia"/>
        </w:rPr>
        <w:t>臟腑圖論</w:t>
      </w:r>
      <w:r w:rsidR="00475CF1">
        <w:rPr>
          <w:rFonts w:hint="eastAsia"/>
        </w:rPr>
        <w:t>》</w:t>
      </w:r>
      <w:r w:rsidRPr="0041112C">
        <w:rPr>
          <w:rFonts w:hint="eastAsia"/>
        </w:rPr>
        <w:t>原不足取，乃其與</w:t>
      </w:r>
      <w:r w:rsidR="00475CF1">
        <w:rPr>
          <w:rFonts w:hint="eastAsia"/>
        </w:rPr>
        <w:t>《內經》</w:t>
      </w:r>
      <w:r w:rsidRPr="0041112C">
        <w:rPr>
          <w:rFonts w:hint="eastAsia"/>
        </w:rPr>
        <w:t>并舉，概稱古人，其胸中無黑白可知。謂</w:t>
      </w:r>
      <w:r w:rsidR="0015222A">
        <w:rPr>
          <w:rFonts w:hint="eastAsia"/>
        </w:rPr>
        <w:t>「</w:t>
      </w:r>
      <w:r w:rsidRPr="0041112C">
        <w:rPr>
          <w:rFonts w:hint="eastAsia"/>
        </w:rPr>
        <w:t>古人錯誤者</w:t>
      </w:r>
      <w:r w:rsidR="00C3439C">
        <w:rPr>
          <w:rFonts w:hint="eastAsia"/>
        </w:rPr>
        <w:t>，</w:t>
      </w:r>
      <w:r w:rsidRPr="0041112C">
        <w:rPr>
          <w:rFonts w:hint="eastAsia"/>
        </w:rPr>
        <w:t>不一而足</w:t>
      </w:r>
      <w:r w:rsidR="0015222A">
        <w:rPr>
          <w:rFonts w:hint="eastAsia"/>
        </w:rPr>
        <w:t>」</w:t>
      </w:r>
      <w:r w:rsidRPr="0041112C">
        <w:rPr>
          <w:rFonts w:hint="eastAsia"/>
        </w:rPr>
        <w:t>，而不言其所以錯誤。忽指稱</w:t>
      </w:r>
      <w:r w:rsidR="00560747">
        <w:rPr>
          <w:rFonts w:hint="eastAsia"/>
        </w:rPr>
        <w:t>《靈樞》</w:t>
      </w:r>
      <w:r w:rsidRPr="0041112C">
        <w:rPr>
          <w:rFonts w:hint="eastAsia"/>
        </w:rPr>
        <w:t>曰</w:t>
      </w:r>
      <w:r w:rsidR="00930604">
        <w:rPr>
          <w:rFonts w:hint="eastAsia"/>
        </w:rPr>
        <w:t>「</w:t>
      </w:r>
      <w:r w:rsidRPr="0041112C">
        <w:rPr>
          <w:rFonts w:hint="eastAsia"/>
        </w:rPr>
        <w:t>手少陰三焦主乎上，足太陽三焦主</w:t>
      </w:r>
      <w:r w:rsidR="004D5C25" w:rsidRPr="004D5C25">
        <w:rPr>
          <w:rFonts w:hint="eastAsia"/>
        </w:rPr>
        <w:t>乎下</w:t>
      </w:r>
      <w:r w:rsidR="00930604">
        <w:rPr>
          <w:rFonts w:hint="eastAsia"/>
        </w:rPr>
        <w:t>」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而</w:t>
      </w:r>
      <w:r w:rsidR="00560747">
        <w:rPr>
          <w:rFonts w:hint="eastAsia"/>
        </w:rPr>
        <w:t>《靈樞》</w:t>
      </w:r>
      <w:r w:rsidR="004D5C25" w:rsidRPr="004D5C25">
        <w:rPr>
          <w:rFonts w:hint="eastAsia"/>
        </w:rPr>
        <w:t>實無其文。尤可笑者，謂黃帝慮生民疾苦，平素以</w:t>
      </w:r>
      <w:r w:rsidR="00560747">
        <w:rPr>
          <w:rFonts w:hint="eastAsia"/>
        </w:rPr>
        <w:t>《靈樞》</w:t>
      </w:r>
      <w:r w:rsidR="004D5C25" w:rsidRPr="004D5C25">
        <w:rPr>
          <w:rFonts w:hint="eastAsia"/>
        </w:rPr>
        <w:t>之言，下問岐伯</w:t>
      </w:r>
      <w:r w:rsidR="00560747">
        <w:rPr>
          <w:rFonts w:hint="eastAsia"/>
        </w:rPr>
        <w:t>、</w:t>
      </w:r>
      <w:r w:rsidR="004D5C25" w:rsidRPr="004D5C25">
        <w:rPr>
          <w:rFonts w:hint="eastAsia"/>
        </w:rPr>
        <w:t>鬼臾區，故名</w:t>
      </w:r>
      <w:r w:rsidR="00560747">
        <w:rPr>
          <w:rFonts w:hint="eastAsia"/>
        </w:rPr>
        <w:t>《素問》</w:t>
      </w:r>
      <w:r w:rsidR="004D5C25" w:rsidRPr="004D5C25">
        <w:rPr>
          <w:rFonts w:hint="eastAsia"/>
        </w:rPr>
        <w:t>。尤可忿者，謂二公如知之的確，可對君言，知之不確，須待參考，何得妄對，遺禍</w:t>
      </w:r>
      <w:r w:rsidR="00560747">
        <w:rPr>
          <w:rFonts w:hint="eastAsia"/>
        </w:rPr>
        <w:t>後</w:t>
      </w:r>
      <w:r w:rsidR="004D5C25" w:rsidRPr="004D5C25">
        <w:rPr>
          <w:rFonts w:hint="eastAsia"/>
        </w:rPr>
        <w:t>世。</w:t>
      </w:r>
      <w:r w:rsidR="004D5C25">
        <w:rPr>
          <w:rFonts w:hint="eastAsia"/>
        </w:rPr>
        <w:t>莊</w:t>
      </w:r>
      <w:r w:rsidR="004D5C25" w:rsidRPr="004D5C25">
        <w:rPr>
          <w:rFonts w:hint="eastAsia"/>
        </w:rPr>
        <w:t>子有言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哀莫大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心死</w:t>
      </w:r>
      <w:r w:rsidR="00930604">
        <w:rPr>
          <w:rFonts w:hint="eastAsia"/>
        </w:rPr>
        <w:t>」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其殆言未出而心先死者歟</w:t>
      </w:r>
      <w:r w:rsidR="0015222A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第二篇</w:t>
      </w:r>
      <w:r w:rsidR="00192147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會厭</w:t>
      </w:r>
      <w:r w:rsidR="004D5C25">
        <w:rPr>
          <w:rFonts w:hint="eastAsia"/>
        </w:rPr>
        <w:t>、</w:t>
      </w:r>
      <w:r w:rsidR="004D5C25" w:rsidRPr="004D5C25">
        <w:rPr>
          <w:rFonts w:hint="eastAsia"/>
        </w:rPr>
        <w:t>左氣門</w:t>
      </w:r>
      <w:r w:rsidR="004D5C25">
        <w:rPr>
          <w:rFonts w:hint="eastAsia"/>
        </w:rPr>
        <w:t>、</w:t>
      </w:r>
      <w:r w:rsidR="004D5C25" w:rsidRPr="004D5C25">
        <w:rPr>
          <w:rFonts w:hint="eastAsia"/>
        </w:rPr>
        <w:t>右氣門</w:t>
      </w:r>
      <w:r w:rsidR="004D5C25">
        <w:rPr>
          <w:rFonts w:hint="eastAsia"/>
        </w:rPr>
        <w:t>、</w:t>
      </w:r>
      <w:r w:rsidR="004D5C25" w:rsidRPr="004D5C25">
        <w:rPr>
          <w:rFonts w:hint="eastAsia"/>
        </w:rPr>
        <w:t>衛總管</w:t>
      </w:r>
      <w:r w:rsidR="004D5C25">
        <w:rPr>
          <w:rFonts w:hint="eastAsia"/>
        </w:rPr>
        <w:t>、</w:t>
      </w:r>
      <w:r w:rsidR="004D5C25" w:rsidRPr="004D5C25">
        <w:rPr>
          <w:rFonts w:hint="eastAsia"/>
        </w:rPr>
        <w:t>榮總管</w:t>
      </w:r>
      <w:r w:rsidR="004D5C25">
        <w:rPr>
          <w:rFonts w:hint="eastAsia"/>
        </w:rPr>
        <w:t>、</w:t>
      </w:r>
      <w:r w:rsidR="004D5C25" w:rsidRPr="004D5C25">
        <w:rPr>
          <w:rFonts w:hint="eastAsia"/>
        </w:rPr>
        <w:t>氣腑</w:t>
      </w:r>
      <w:r w:rsidR="004D5C25">
        <w:rPr>
          <w:rFonts w:hint="eastAsia"/>
        </w:rPr>
        <w:t>、</w:t>
      </w:r>
      <w:r w:rsidR="004D5C25" w:rsidRPr="004D5C25">
        <w:rPr>
          <w:rFonts w:hint="eastAsia"/>
        </w:rPr>
        <w:t>血腑記</w:t>
      </w:r>
      <w:r w:rsidR="00192147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，按此篇記其所見，不為不詳。謂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出氣</w:t>
      </w:r>
      <w:r w:rsidR="00475CF1">
        <w:rPr>
          <w:rFonts w:hint="eastAsia"/>
        </w:rPr>
        <w:t>、</w:t>
      </w:r>
      <w:r w:rsidR="004D5C25" w:rsidRPr="004D5C25">
        <w:rPr>
          <w:rFonts w:hint="eastAsia"/>
        </w:rPr>
        <w:t>入氣</w:t>
      </w:r>
      <w:r w:rsidR="00475CF1">
        <w:rPr>
          <w:rFonts w:hint="eastAsia"/>
        </w:rPr>
        <w:t>、</w:t>
      </w:r>
      <w:r w:rsidR="004D5C25" w:rsidRPr="004D5C25">
        <w:rPr>
          <w:rFonts w:hint="eastAsia"/>
        </w:rPr>
        <w:t>吐痰飲津涎，與肺毫無干涉，古人誤以咳嗽等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為肺病</w:t>
      </w:r>
      <w:r w:rsidR="0015222A">
        <w:rPr>
          <w:rFonts w:hint="eastAsia"/>
        </w:rPr>
        <w:t>」，</w:t>
      </w:r>
      <w:r w:rsidR="004D5C25" w:rsidRPr="004D5C25">
        <w:rPr>
          <w:rFonts w:hint="eastAsia"/>
        </w:rPr>
        <w:t>肺管兩旁，有左右氣門兩管，下至肺管前半截處，歸并一根入心。從心左</w:t>
      </w:r>
      <w:r w:rsidR="00560747">
        <w:rPr>
          <w:rFonts w:hint="eastAsia"/>
        </w:rPr>
        <w:t>後</w:t>
      </w:r>
      <w:r w:rsidR="002A7AB1">
        <w:rPr>
          <w:rFonts w:hint="eastAsia"/>
        </w:rPr>
        <w:t>，</w:t>
      </w:r>
      <w:r w:rsidR="004D5C25" w:rsidRPr="004D5C25">
        <w:rPr>
          <w:rFonts w:hint="eastAsia"/>
        </w:rPr>
        <w:t>下行至肺左，過肺</w:t>
      </w:r>
      <w:r w:rsidR="002A7AB1">
        <w:rPr>
          <w:rFonts w:hint="eastAsia"/>
        </w:rPr>
        <w:t>，</w:t>
      </w:r>
      <w:r w:rsidR="004D5C25" w:rsidRPr="004D5C25">
        <w:rPr>
          <w:rFonts w:hint="eastAsia"/>
        </w:rPr>
        <w:t>入脊，復下行至衛總管。衛總管有對背心兩管，有對腰兩管，有腰下兩管，腰上對脊正中，有十一短管，痰飲在管中，由管中之氣上攻行過心，由肺管前</w:t>
      </w:r>
      <w:r w:rsidR="002A7AB1">
        <w:rPr>
          <w:rFonts w:hint="eastAsia"/>
        </w:rPr>
        <w:t>，</w:t>
      </w:r>
      <w:r w:rsidR="004D5C25" w:rsidRPr="004D5C25">
        <w:rPr>
          <w:rFonts w:hint="eastAsia"/>
        </w:rPr>
        <w:t>出左右氣門，接衛總管之下。氣管之多如是，痰飲究從何管上至兩氣門，何者從左出，何者從右出，其不言者，是仍不知也。謂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衛總管俗名腰管，腰上長兩管，一管通氣腑，氣腑是抱小腸存元氣之物。元氣即火，元氣足</w:t>
      </w:r>
      <w:r w:rsidR="00DA31F8">
        <w:rPr>
          <w:rFonts w:hint="eastAsia"/>
        </w:rPr>
        <w:t>，</w:t>
      </w:r>
      <w:r w:rsidR="004D5C25" w:rsidRPr="004D5C25">
        <w:rPr>
          <w:rFonts w:hint="eastAsia"/>
        </w:rPr>
        <w:t>則食易化，虛則難化</w:t>
      </w:r>
      <w:r w:rsidR="0015222A">
        <w:rPr>
          <w:rFonts w:hint="eastAsia"/>
        </w:rPr>
        <w:t>」，</w:t>
      </w:r>
      <w:r w:rsidR="004D5C25" w:rsidRPr="004D5C25">
        <w:rPr>
          <w:rFonts w:hint="eastAsia"/>
        </w:rPr>
        <w:t>然則元</w:t>
      </w:r>
      <w:r w:rsidR="004D5C25" w:rsidRPr="004D5C25">
        <w:rPr>
          <w:rFonts w:hint="eastAsia"/>
        </w:rPr>
        <w:lastRenderedPageBreak/>
        <w:t>氣在小腸外，能化小腸內之食</w:t>
      </w:r>
      <w:r w:rsidR="0015222A">
        <w:rPr>
          <w:rFonts w:hint="eastAsia"/>
        </w:rPr>
        <w:t>；</w:t>
      </w:r>
      <w:r w:rsidR="004D5C25" w:rsidRPr="004D5C25">
        <w:rPr>
          <w:rFonts w:hint="eastAsia"/>
        </w:rPr>
        <w:t>氣管在肺外，肺不能化氣管內之痰飲</w:t>
      </w:r>
      <w:r w:rsidR="00C3439C">
        <w:rPr>
          <w:rFonts w:hint="eastAsia"/>
        </w:rPr>
        <w:t>。</w:t>
      </w:r>
      <w:r w:rsidR="004D5C25" w:rsidRPr="004D5C25">
        <w:rPr>
          <w:rFonts w:hint="eastAsia"/>
        </w:rPr>
        <w:t>有是理耶</w:t>
      </w:r>
      <w:r w:rsidR="004D5C25">
        <w:rPr>
          <w:rFonts w:hint="eastAsia"/>
        </w:rPr>
        <w:t>？</w:t>
      </w:r>
      <w:r w:rsidR="004D5C25" w:rsidRPr="004D5C25">
        <w:rPr>
          <w:rFonts w:hint="eastAsia"/>
        </w:rPr>
        <w:t>經言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臟者</w:t>
      </w:r>
      <w:r w:rsidR="00475CF1">
        <w:rPr>
          <w:rFonts w:hint="eastAsia"/>
        </w:rPr>
        <w:t>，</w:t>
      </w:r>
      <w:r w:rsidR="004D5C25" w:rsidRPr="004D5C25">
        <w:rPr>
          <w:rFonts w:hint="eastAsia"/>
        </w:rPr>
        <w:t>藏精氣而不瀉</w:t>
      </w:r>
      <w:r w:rsidR="00930604">
        <w:rPr>
          <w:rFonts w:hint="eastAsia"/>
        </w:rPr>
        <w:t>」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惟肺管清虛，故能運管外之痰飲，否則肺管已為痰飲塞滿，何問痰飲。清任不知此理，宜其以肺為無用之死臟也。第三篇</w:t>
      </w:r>
      <w:r w:rsidR="00192147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津門</w:t>
      </w:r>
      <w:r w:rsidR="00192147">
        <w:rPr>
          <w:rFonts w:hint="eastAsia"/>
        </w:rPr>
        <w:t>、</w:t>
      </w:r>
      <w:r w:rsidR="004D5C25" w:rsidRPr="004D5C25">
        <w:rPr>
          <w:rFonts w:hint="eastAsia"/>
        </w:rPr>
        <w:t>津管</w:t>
      </w:r>
      <w:r w:rsidR="00192147">
        <w:rPr>
          <w:rFonts w:hint="eastAsia"/>
        </w:rPr>
        <w:t>、</w:t>
      </w:r>
      <w:r w:rsidR="004D5C25" w:rsidRPr="004D5C25">
        <w:rPr>
          <w:rFonts w:hint="eastAsia"/>
        </w:rPr>
        <w:t>遮食總提瓏管出水道記</w:t>
      </w:r>
      <w:r w:rsidR="00192147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，接第一篇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飲食由小腸化糞</w:t>
      </w:r>
      <w:r w:rsidR="0055587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一段，宜并入此篇。與第四篇</w:t>
      </w:r>
      <w:r w:rsidR="0055587A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腦髓說</w:t>
      </w:r>
      <w:r w:rsidR="0055587A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，余俱有論列下。第五篇</w:t>
      </w:r>
      <w:r w:rsidR="0055587A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氣血合脈說</w:t>
      </w:r>
      <w:r w:rsidR="0055587A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，人之有脈，與脈之可以驗病，斷不出</w:t>
      </w:r>
      <w:r w:rsidR="0055587A">
        <w:rPr>
          <w:rFonts w:ascii="標楷體" w:hAnsi="標楷體" w:hint="eastAsia"/>
        </w:rPr>
        <w:t>《</w:t>
      </w:r>
      <w:r w:rsidR="004D5C25" w:rsidRPr="004D5C25">
        <w:rPr>
          <w:rFonts w:hint="eastAsia"/>
        </w:rPr>
        <w:t>內</w:t>
      </w:r>
      <w:r w:rsidR="0055587A">
        <w:rPr>
          <w:rFonts w:ascii="標楷體" w:hAnsi="標楷體" w:hint="eastAsia"/>
        </w:rPr>
        <w:t>》、《</w:t>
      </w:r>
      <w:r w:rsidR="004D5C25" w:rsidRPr="004D5C25">
        <w:rPr>
          <w:rFonts w:hint="eastAsia"/>
        </w:rPr>
        <w:t>難經</w:t>
      </w:r>
      <w:r w:rsidR="0055587A">
        <w:rPr>
          <w:rFonts w:ascii="標楷體" w:hAnsi="標楷體" w:hint="eastAsia"/>
        </w:rPr>
        <w:t>》</w:t>
      </w:r>
      <w:r w:rsidR="004D5C25" w:rsidRPr="004D5C25">
        <w:rPr>
          <w:rFonts w:hint="eastAsia"/>
        </w:rPr>
        <w:t>所言。清任謂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人身氣管出氣，血管藏血</w:t>
      </w:r>
      <w:r w:rsidR="00475CF1">
        <w:rPr>
          <w:rFonts w:hint="eastAsia"/>
        </w:rPr>
        <w:t>，</w:t>
      </w:r>
      <w:r w:rsidR="004D5C25" w:rsidRPr="004D5C25">
        <w:rPr>
          <w:rFonts w:hint="eastAsia"/>
        </w:rPr>
        <w:t>脈從氣出，無與血事。手腕肉厚者脈短，薄者脈長。大小者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虛實之分</w:t>
      </w:r>
      <w:r w:rsidR="0055587A">
        <w:rPr>
          <w:rFonts w:hint="eastAsia"/>
        </w:rPr>
        <w:t>。</w:t>
      </w:r>
      <w:r w:rsidR="004D5C25" w:rsidRPr="004D5C25">
        <w:rPr>
          <w:rFonts w:hint="eastAsia"/>
        </w:rPr>
        <w:t>急慢者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寒火之分</w:t>
      </w:r>
      <w:r w:rsidR="0055587A">
        <w:rPr>
          <w:rFonts w:ascii="標楷體" w:hAnsi="標楷體" w:hint="eastAsia"/>
        </w:rPr>
        <w:t>」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不知氣與血若不相貫，則人為呆物</w:t>
      </w:r>
      <w:r w:rsidR="00475CF1">
        <w:rPr>
          <w:rFonts w:hint="eastAsia"/>
        </w:rPr>
        <w:t>，</w:t>
      </w:r>
      <w:r w:rsidR="004D5C25" w:rsidRPr="004D5C25">
        <w:rPr>
          <w:rFonts w:hint="eastAsia"/>
        </w:rPr>
        <w:t>脈非指下難明，則人皆知醫。又謂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古人論脈二十七字，余不肯深說者，非謂古人無容足之地，恐</w:t>
      </w:r>
      <w:r w:rsidR="00560747">
        <w:rPr>
          <w:rFonts w:hint="eastAsia"/>
        </w:rPr>
        <w:t>後</w:t>
      </w:r>
      <w:r w:rsidR="004D5C25" w:rsidRPr="004D5C25">
        <w:rPr>
          <w:rFonts w:hint="eastAsia"/>
        </w:rPr>
        <w:t>人對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無談脈之言</w:t>
      </w:r>
      <w:r w:rsidR="0015222A">
        <w:rPr>
          <w:rFonts w:hint="eastAsia"/>
        </w:rPr>
        <w:t>」，</w:t>
      </w:r>
      <w:r w:rsidR="004D5C25" w:rsidRPr="004D5C25">
        <w:rPr>
          <w:rFonts w:hint="eastAsia"/>
        </w:rPr>
        <w:t>此冀掩其短而適自暴其短</w:t>
      </w:r>
      <w:r w:rsidR="00C3439C">
        <w:rPr>
          <w:rFonts w:hint="eastAsia"/>
        </w:rPr>
        <w:t>。</w:t>
      </w:r>
      <w:r w:rsidR="004D5C25" w:rsidRPr="004D5C25">
        <w:rPr>
          <w:rFonts w:hint="eastAsia"/>
        </w:rPr>
        <w:t>書中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治數十條，所以無一字言脈也。第六篇</w:t>
      </w:r>
      <w:r w:rsidR="0055587A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心無血說</w:t>
      </w:r>
      <w:r w:rsidR="0055587A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，西醫謂</w:t>
      </w:r>
      <w:r w:rsidR="00C3439C">
        <w:rPr>
          <w:rFonts w:hint="eastAsia"/>
        </w:rPr>
        <w:t>「</w:t>
      </w:r>
      <w:r w:rsidR="004D5C25" w:rsidRPr="004D5C25">
        <w:rPr>
          <w:rFonts w:hint="eastAsia"/>
        </w:rPr>
        <w:t>心內有左右四房，皆有管竅，為生血回血之用</w:t>
      </w:r>
      <w:r w:rsidR="00C3439C">
        <w:rPr>
          <w:rFonts w:hint="eastAsia"/>
        </w:rPr>
        <w:t>」</w:t>
      </w:r>
      <w:r w:rsidR="004D5C25" w:rsidRPr="004D5C25">
        <w:rPr>
          <w:rFonts w:hint="eastAsia"/>
        </w:rPr>
        <w:t>，正與</w:t>
      </w:r>
      <w:r w:rsidR="00475CF1">
        <w:rPr>
          <w:rFonts w:hint="eastAsia"/>
        </w:rPr>
        <w:t>《內經》</w:t>
      </w:r>
      <w:r w:rsidR="004D5C25" w:rsidRPr="004D5C25">
        <w:rPr>
          <w:rFonts w:hint="eastAsia"/>
        </w:rPr>
        <w:t>說合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而清任以</w:t>
      </w:r>
      <w:r w:rsidR="00C3439C">
        <w:rPr>
          <w:rFonts w:hint="eastAsia"/>
        </w:rPr>
        <w:t>「</w:t>
      </w:r>
      <w:r w:rsidR="004D5C25" w:rsidRPr="004D5C25">
        <w:rPr>
          <w:rFonts w:hint="eastAsia"/>
        </w:rPr>
        <w:t>心為氣出入之路，其中無血</w:t>
      </w:r>
      <w:r w:rsidR="00C3439C">
        <w:rPr>
          <w:rFonts w:hint="eastAsia"/>
        </w:rPr>
        <w:t>」</w:t>
      </w:r>
      <w:r w:rsidR="004D5C25" w:rsidRPr="004D5C25">
        <w:rPr>
          <w:rFonts w:hint="eastAsia"/>
        </w:rPr>
        <w:t>。又云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豬心刺破，則腔子內血，流入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心</w:t>
      </w:r>
      <w:r w:rsidR="0055587A">
        <w:rPr>
          <w:rFonts w:hint="eastAsia"/>
        </w:rPr>
        <w:t>。</w:t>
      </w:r>
      <w:r w:rsidR="004D5C25" w:rsidRPr="004D5C25">
        <w:rPr>
          <w:rFonts w:hint="eastAsia"/>
        </w:rPr>
        <w:t>不刺破之心，內并無血</w:t>
      </w:r>
      <w:r w:rsidR="00930604">
        <w:rPr>
          <w:rFonts w:hint="eastAsia"/>
        </w:rPr>
        <w:t>」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是以盆盎之盛水比心。心非腑，焉能盛血。清任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圖內肝下亦注</w:t>
      </w:r>
      <w:r w:rsidR="002B1A5E">
        <w:rPr>
          <w:rFonts w:hint="eastAsia"/>
        </w:rPr>
        <w:t>「</w:t>
      </w:r>
      <w:r w:rsidR="004D5C25" w:rsidRPr="004D5C25">
        <w:rPr>
          <w:rFonts w:hint="eastAsia"/>
        </w:rPr>
        <w:t>絕不能藏血</w:t>
      </w:r>
      <w:r w:rsidR="002B1A5E">
        <w:rPr>
          <w:rFonts w:hint="eastAsia"/>
        </w:rPr>
        <w:t>」</w:t>
      </w:r>
      <w:r w:rsidR="004D5C25" w:rsidRPr="004D5C25">
        <w:rPr>
          <w:rFonts w:hint="eastAsia"/>
        </w:rPr>
        <w:t>五字。古書豈得呆看，經不又云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脾臟肉</w:t>
      </w:r>
      <w:r w:rsidR="0015222A">
        <w:rPr>
          <w:rFonts w:hint="eastAsia"/>
        </w:rPr>
        <w:t>」</w:t>
      </w:r>
      <w:r w:rsidR="004D5C25" w:rsidRPr="004D5C25">
        <w:rPr>
          <w:rFonts w:hint="eastAsia"/>
        </w:rPr>
        <w:t>乎</w:t>
      </w:r>
      <w:r w:rsidR="00DA31F8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吾知清任必更駭之矣。卷末附辨方效經錯之源，論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血化為汗</w:t>
      </w:r>
      <w:r w:rsidR="0055587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之誤一篇。仲聖麻黃</w:t>
      </w:r>
      <w:r w:rsidR="0055587A">
        <w:rPr>
          <w:rFonts w:hint="eastAsia"/>
        </w:rPr>
        <w:t>、</w:t>
      </w:r>
      <w:r w:rsidR="004D5C25" w:rsidRPr="004D5C25">
        <w:rPr>
          <w:rFonts w:hint="eastAsia"/>
        </w:rPr>
        <w:t>桂枝兩湯，清任改其文為麻黃湯治頭疼、身痛、項強、發熱、惡寒、</w:t>
      </w:r>
      <w:r w:rsidR="00475CF1">
        <w:rPr>
          <w:rFonts w:hint="eastAsia"/>
        </w:rPr>
        <w:t>乾嘔</w:t>
      </w:r>
      <w:r w:rsidR="004D5C25" w:rsidRPr="004D5C25">
        <w:rPr>
          <w:rFonts w:hint="eastAsia"/>
        </w:rPr>
        <w:t>、無汗，桂枝湯治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如前，而有汗。謂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傷寒初得，頭疼、身痛、項強、發熱、惡寒，未有兩胳膊兩手不疼痛</w:t>
      </w:r>
      <w:r w:rsidR="0055587A">
        <w:rPr>
          <w:rFonts w:hint="eastAsia"/>
        </w:rPr>
        <w:t>、</w:t>
      </w:r>
      <w:r w:rsidR="004D5C25" w:rsidRPr="004D5C25">
        <w:rPr>
          <w:rFonts w:hint="eastAsia"/>
        </w:rPr>
        <w:t>發熱</w:t>
      </w:r>
      <w:r w:rsidR="0055587A">
        <w:rPr>
          <w:rFonts w:hint="eastAsia"/>
        </w:rPr>
        <w:t>、</w:t>
      </w:r>
      <w:r w:rsidR="004D5C25" w:rsidRPr="004D5C25">
        <w:rPr>
          <w:rFonts w:hint="eastAsia"/>
        </w:rPr>
        <w:t>惡寒者，用麻黃湯，亦未有周身皆愈而獨不愈兩胳膊兩手者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豈不是方雖效而經絡實錯之明</w:t>
      </w:r>
      <w:r w:rsidR="00723CCA">
        <w:rPr>
          <w:rFonts w:hint="eastAsia"/>
        </w:rPr>
        <w:t>證</w:t>
      </w:r>
      <w:r w:rsidR="0015222A">
        <w:rPr>
          <w:rFonts w:hint="eastAsia"/>
        </w:rPr>
        <w:t>」，</w:t>
      </w:r>
      <w:r w:rsidR="004D5C25" w:rsidRPr="004D5C25">
        <w:rPr>
          <w:rFonts w:hint="eastAsia"/>
        </w:rPr>
        <w:t>改仲聖文而又坐仲聖以過，何便宜乃爾。按項強為陽明病，四肢煩疼為太陰病，斷</w:t>
      </w:r>
      <w:r w:rsidR="004D5C25" w:rsidRPr="004D5C25">
        <w:rPr>
          <w:rFonts w:hint="eastAsia"/>
        </w:rPr>
        <w:lastRenderedPageBreak/>
        <w:t>非初得時所兼有，時疫則有之，方不的對而病竟愈，亦往往有之。庸醫所得以售技者在是，自矜者亦在是</w:t>
      </w:r>
      <w:r w:rsidR="00C3439C">
        <w:rPr>
          <w:rFonts w:hint="eastAsia"/>
        </w:rPr>
        <w:t>，</w:t>
      </w:r>
      <w:r w:rsidR="004D5C25" w:rsidRPr="004D5C25">
        <w:rPr>
          <w:rFonts w:hint="eastAsia"/>
        </w:rPr>
        <w:t>要知仲聖為天下</w:t>
      </w:r>
      <w:r w:rsidR="00560747">
        <w:rPr>
          <w:rFonts w:hint="eastAsia"/>
        </w:rPr>
        <w:t>後</w:t>
      </w:r>
      <w:r w:rsidR="004D5C25" w:rsidRPr="004D5C25">
        <w:rPr>
          <w:rFonts w:hint="eastAsia"/>
        </w:rPr>
        <w:t>世立法，不能為庸醫詭遇也。謂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有汗是傷風，從未見桂枝湯治愈一人</w:t>
      </w:r>
      <w:r w:rsidR="0015222A">
        <w:rPr>
          <w:rFonts w:hint="eastAsia"/>
        </w:rPr>
        <w:t>」，</w:t>
      </w:r>
      <w:r w:rsidR="004D5C25" w:rsidRPr="004D5C25">
        <w:rPr>
          <w:rFonts w:hint="eastAsia"/>
        </w:rPr>
        <w:t>傷風豈定是有汗？桂枝湯不能治傷風，近世醫者多有此論，而不知其故由本領不濟乎</w:t>
      </w:r>
      <w:r w:rsidR="0015222A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清任以桂枝湯不效，因頭疼、身痛、發熱、有汗非傷風</w:t>
      </w:r>
      <w:r w:rsidR="00723CCA">
        <w:rPr>
          <w:rFonts w:hint="eastAsia"/>
        </w:rPr>
        <w:t>證</w:t>
      </w:r>
      <w:r w:rsidR="00C3439C">
        <w:rPr>
          <w:rFonts w:hint="eastAsia"/>
        </w:rPr>
        <w:t>，</w:t>
      </w:r>
      <w:r w:rsidR="004D5C25" w:rsidRPr="004D5C25">
        <w:rPr>
          <w:rFonts w:hint="eastAsia"/>
        </w:rPr>
        <w:t>此與桂枝湯別一條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頭痛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發熱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汗出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惡風者</w:t>
      </w:r>
      <w:r w:rsidR="00DA31F8">
        <w:rPr>
          <w:rFonts w:hint="eastAsia"/>
        </w:rPr>
        <w:t>，</w:t>
      </w:r>
      <w:r w:rsidR="004D5C25" w:rsidRPr="004D5C25">
        <w:rPr>
          <w:rFonts w:hint="eastAsia"/>
        </w:rPr>
        <w:t>桂枝湯主之</w:t>
      </w:r>
      <w:r w:rsidR="0055587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，似乎無異，而非無異也。仲聖不言脈者，以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太陽病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汗出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惡風者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脈自浮也</w:t>
      </w:r>
      <w:r w:rsidR="0055587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為問</w:t>
      </w:r>
      <w:r w:rsidR="0055587A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果太陽病乎？脈浮惡風乎？不言身痛者，以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太陽病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頭痛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發熱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汗出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惡風而又加身痛</w:t>
      </w:r>
      <w:r w:rsidR="0055587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，則桂枝湯宜加減也。何為而不加減乎？己不細審而遽責效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桂枝，可乎不可</w:t>
      </w:r>
      <w:r w:rsidR="0015222A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又有奇者，清任用桂枝湯而尚不知為何</w:t>
      </w:r>
      <w:r w:rsidR="00723CCA">
        <w:rPr>
          <w:rFonts w:hint="eastAsia"/>
        </w:rPr>
        <w:t>證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曰非傷寒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也，乃吳又可所論之瘟疫也。又教其侄曰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欲明傷寒，須看吳又可論</w:t>
      </w:r>
      <w:r w:rsidR="00930604">
        <w:rPr>
          <w:rFonts w:hint="eastAsia"/>
        </w:rPr>
        <w:t>」</w:t>
      </w:r>
      <w:r w:rsidR="0015222A">
        <w:rPr>
          <w:rFonts w:hint="eastAsia"/>
        </w:rPr>
        <w:t>，</w:t>
      </w:r>
      <w:r w:rsidR="004D5C25" w:rsidRPr="004D5C25">
        <w:rPr>
          <w:rFonts w:hint="eastAsia"/>
        </w:rPr>
        <w:t>是清任固嘗讀又可書者。又可因其時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疫氣流行，時師多以傷寒法誤人，故著</w:t>
      </w:r>
      <w:r w:rsidR="00475CF1">
        <w:rPr>
          <w:rFonts w:hint="eastAsia"/>
        </w:rPr>
        <w:t>《</w:t>
      </w:r>
      <w:r w:rsidR="004D5C25" w:rsidRPr="004D5C25">
        <w:rPr>
          <w:rFonts w:hint="eastAsia"/>
        </w:rPr>
        <w:t>瘟疫論</w:t>
      </w:r>
      <w:r w:rsidR="00475CF1">
        <w:rPr>
          <w:rFonts w:hint="eastAsia"/>
        </w:rPr>
        <w:t>》</w:t>
      </w:r>
      <w:r w:rsidR="004D5C25" w:rsidRPr="004D5C25">
        <w:rPr>
          <w:rFonts w:hint="eastAsia"/>
        </w:rPr>
        <w:t>一書。清任時</w:t>
      </w:r>
      <w:r w:rsidR="00C3439C">
        <w:rPr>
          <w:rFonts w:hint="eastAsia"/>
        </w:rPr>
        <w:t>，</w:t>
      </w:r>
      <w:r w:rsidR="004D5C25" w:rsidRPr="004D5C25">
        <w:rPr>
          <w:rFonts w:hint="eastAsia"/>
        </w:rPr>
        <w:t>亦疫氣流行，胡為以桂枝湯治疫氣。夫疫氣與</w:t>
      </w:r>
      <w:r w:rsidR="00475CF1">
        <w:rPr>
          <w:rFonts w:hint="eastAsia"/>
        </w:rPr>
        <w:t>傷寒</w:t>
      </w:r>
      <w:r w:rsidR="004D5C25" w:rsidRPr="004D5C25">
        <w:rPr>
          <w:rFonts w:hint="eastAsia"/>
        </w:rPr>
        <w:t>不同，其殆用又可法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不應而用仲聖法</w:t>
      </w:r>
      <w:r w:rsidR="00C3439C">
        <w:rPr>
          <w:rFonts w:hint="eastAsia"/>
        </w:rPr>
        <w:t>；</w:t>
      </w:r>
      <w:r w:rsidR="004D5C25" w:rsidRPr="004D5C25">
        <w:rPr>
          <w:rFonts w:hint="eastAsia"/>
        </w:rPr>
        <w:t>用仲聖法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又不應而復用又可法乎</w:t>
      </w:r>
      <w:r w:rsidR="0055587A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若然，則無往不誤矣。謂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目痛</w:t>
      </w:r>
      <w:r w:rsidR="0055587A">
        <w:rPr>
          <w:rFonts w:hint="eastAsia"/>
        </w:rPr>
        <w:t>、</w:t>
      </w:r>
      <w:r w:rsidR="00475CF1">
        <w:rPr>
          <w:rFonts w:hint="eastAsia"/>
        </w:rPr>
        <w:t>鼻乾</w:t>
      </w:r>
      <w:r w:rsidR="0055587A">
        <w:rPr>
          <w:rFonts w:hint="eastAsia"/>
        </w:rPr>
        <w:t>、</w:t>
      </w:r>
      <w:r w:rsidR="004D5C25" w:rsidRPr="004D5C25">
        <w:rPr>
          <w:rFonts w:hint="eastAsia"/>
        </w:rPr>
        <w:t>不得眠，是邪熱上攻頭腦之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，仲聖以葛根湯治之</w:t>
      </w:r>
      <w:r w:rsidR="0055587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，又是方效經錯之明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。按</w:t>
      </w:r>
      <w:r w:rsidR="00560747">
        <w:rPr>
          <w:rFonts w:hint="eastAsia"/>
        </w:rPr>
        <w:t>《傷寒論》</w:t>
      </w:r>
      <w:r w:rsidR="004D5C25" w:rsidRPr="004D5C25">
        <w:rPr>
          <w:rFonts w:hint="eastAsia"/>
        </w:rPr>
        <w:t>葛根湯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，何嘗如是。</w:t>
      </w:r>
      <w:r w:rsidR="00475CF1">
        <w:rPr>
          <w:rFonts w:hint="eastAsia"/>
        </w:rPr>
        <w:t>《內經》</w:t>
      </w:r>
      <w:r w:rsidR="004D5C25" w:rsidRPr="004D5C25">
        <w:rPr>
          <w:rFonts w:hint="eastAsia"/>
        </w:rPr>
        <w:t>有陽明主肉，其脈挾鼻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絡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目，故</w:t>
      </w:r>
      <w:r w:rsidR="0055587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身熱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目痛</w:t>
      </w:r>
      <w:r w:rsidR="0055587A">
        <w:rPr>
          <w:rFonts w:hint="eastAsia"/>
        </w:rPr>
        <w:t>，</w:t>
      </w:r>
      <w:r w:rsidR="00475CF1">
        <w:rPr>
          <w:rFonts w:hint="eastAsia"/>
        </w:rPr>
        <w:t>鼻乾</w:t>
      </w:r>
      <w:r w:rsidR="0055587A">
        <w:rPr>
          <w:rFonts w:hint="eastAsia"/>
        </w:rPr>
        <w:t>，</w:t>
      </w:r>
      <w:r w:rsidR="004D5C25" w:rsidRPr="004D5C25">
        <w:rPr>
          <w:rFonts w:hint="eastAsia"/>
        </w:rPr>
        <w:t>不得眠</w:t>
      </w:r>
      <w:r w:rsidR="0055587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之文，</w:t>
      </w:r>
      <w:r w:rsidR="00475CF1">
        <w:rPr>
          <w:rFonts w:hint="eastAsia"/>
        </w:rPr>
        <w:t>《</w:t>
      </w:r>
      <w:r w:rsidR="004D5C25" w:rsidRPr="004D5C25">
        <w:rPr>
          <w:rFonts w:hint="eastAsia"/>
        </w:rPr>
        <w:t>活人書二問</w:t>
      </w:r>
      <w:r w:rsidR="00475CF1">
        <w:rPr>
          <w:rFonts w:hint="eastAsia"/>
        </w:rPr>
        <w:t>》</w:t>
      </w:r>
      <w:r w:rsidR="004D5C25" w:rsidRPr="004D5C25">
        <w:rPr>
          <w:rFonts w:hint="eastAsia"/>
        </w:rPr>
        <w:t>亦有之，并不言宜葛根湯。葛根湯治此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，則是</w:t>
      </w:r>
      <w:r w:rsidR="00475CF1">
        <w:rPr>
          <w:rFonts w:hint="eastAsia"/>
        </w:rPr>
        <w:t>《</w:t>
      </w:r>
      <w:r w:rsidR="004D5C25" w:rsidRPr="004D5C25">
        <w:rPr>
          <w:rFonts w:hint="eastAsia"/>
        </w:rPr>
        <w:t>陶節庵全生集</w:t>
      </w:r>
      <w:r w:rsidR="00475CF1">
        <w:rPr>
          <w:rFonts w:hint="eastAsia"/>
        </w:rPr>
        <w:t>》</w:t>
      </w:r>
      <w:r w:rsidR="004D5C25" w:rsidRPr="004D5C25">
        <w:rPr>
          <w:rFonts w:hint="eastAsia"/>
        </w:rPr>
        <w:t>，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葛根湯加白芷</w:t>
      </w:r>
      <w:r w:rsidR="00475CF1">
        <w:rPr>
          <w:rFonts w:hint="eastAsia"/>
        </w:rPr>
        <w:t>、</w:t>
      </w:r>
      <w:r w:rsidR="004D5C25" w:rsidRPr="004D5C25">
        <w:rPr>
          <w:rFonts w:hint="eastAsia"/>
        </w:rPr>
        <w:t>升麻，云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即葛根解肌湯</w:t>
      </w:r>
      <w:r w:rsidR="0015222A">
        <w:rPr>
          <w:rFonts w:hint="eastAsia"/>
        </w:rPr>
        <w:t>」</w:t>
      </w:r>
      <w:r w:rsidR="004D5C25" w:rsidRPr="004D5C25">
        <w:rPr>
          <w:rFonts w:hint="eastAsia"/>
        </w:rPr>
        <w:t>，其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尚有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發熱、頭痛、微惡寒、無汗、脈微洪</w:t>
      </w:r>
      <w:r w:rsidR="0015222A">
        <w:rPr>
          <w:rFonts w:hint="eastAsia"/>
        </w:rPr>
        <w:t>」</w:t>
      </w:r>
      <w:r w:rsidR="004D5C25" w:rsidRPr="004D5C25">
        <w:rPr>
          <w:rFonts w:hint="eastAsia"/>
        </w:rPr>
        <w:t>等字。清任既不知陽明病之脈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為何，而又張冠李戴，妄詆仲聖，昏蒙殆無其比。謂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人生氣血兩管，氣管通皮膚</w:t>
      </w:r>
      <w:r w:rsidR="0014754B">
        <w:rPr>
          <w:rFonts w:hint="eastAsia"/>
        </w:rPr>
        <w:t>，</w:t>
      </w:r>
      <w:r w:rsidR="004D5C25" w:rsidRPr="004D5C25">
        <w:rPr>
          <w:rFonts w:hint="eastAsia"/>
        </w:rPr>
        <w:t>有空竅</w:t>
      </w:r>
      <w:r w:rsidR="0014754B">
        <w:rPr>
          <w:rFonts w:hint="eastAsia"/>
        </w:rPr>
        <w:t>，</w:t>
      </w:r>
      <w:r w:rsidR="004D5C25" w:rsidRPr="004D5C25">
        <w:rPr>
          <w:rFonts w:hint="eastAsia"/>
        </w:rPr>
        <w:t>故發汗</w:t>
      </w:r>
      <w:r w:rsidR="0015222A">
        <w:rPr>
          <w:rFonts w:hint="eastAsia"/>
        </w:rPr>
        <w:t>；</w:t>
      </w:r>
      <w:r w:rsidR="004D5C25" w:rsidRPr="004D5C25">
        <w:rPr>
          <w:rFonts w:hint="eastAsia"/>
        </w:rPr>
        <w:t>血管通皮膚</w:t>
      </w:r>
      <w:r w:rsidR="0014754B">
        <w:rPr>
          <w:rFonts w:hint="eastAsia"/>
        </w:rPr>
        <w:t>，</w:t>
      </w:r>
      <w:r w:rsidR="004D5C25" w:rsidRPr="004D5C25">
        <w:rPr>
          <w:rFonts w:hint="eastAsia"/>
        </w:rPr>
        <w:t>無空</w:t>
      </w:r>
      <w:r w:rsidR="004D5C25" w:rsidRPr="004D5C25">
        <w:rPr>
          <w:rFonts w:hint="eastAsia"/>
        </w:rPr>
        <w:lastRenderedPageBreak/>
        <w:t>竅</w:t>
      </w:r>
      <w:r w:rsidR="0014754B">
        <w:rPr>
          <w:rFonts w:hint="eastAsia"/>
        </w:rPr>
        <w:t>，</w:t>
      </w:r>
      <w:r w:rsidR="004D5C25" w:rsidRPr="004D5C25">
        <w:rPr>
          <w:rFonts w:hint="eastAsia"/>
        </w:rPr>
        <w:t>故不發汗。是知</w:t>
      </w:r>
      <w:r w:rsidR="0014754B">
        <w:rPr>
          <w:rFonts w:hint="eastAsia"/>
        </w:rPr>
        <w:t>，</w:t>
      </w:r>
      <w:r w:rsidR="004D5C25" w:rsidRPr="004D5C25">
        <w:rPr>
          <w:rFonts w:hint="eastAsia"/>
        </w:rPr>
        <w:t>汗非血化，汗固非即是血</w:t>
      </w:r>
      <w:r w:rsidR="0015222A">
        <w:rPr>
          <w:rFonts w:hint="eastAsia"/>
        </w:rPr>
        <w:t>」</w:t>
      </w:r>
      <w:r w:rsidR="004D5C25" w:rsidRPr="004D5C25">
        <w:rPr>
          <w:rFonts w:hint="eastAsia"/>
        </w:rPr>
        <w:t>。然汗為心液，亦血中之熱氣所蒸而成</w:t>
      </w:r>
      <w:r w:rsidR="00475CF1">
        <w:rPr>
          <w:rFonts w:hint="eastAsia"/>
        </w:rPr>
        <w:t>，</w:t>
      </w:r>
      <w:r w:rsidR="004D5C25" w:rsidRPr="004D5C25">
        <w:rPr>
          <w:rFonts w:hint="eastAsia"/>
        </w:rPr>
        <w:t>故</w:t>
      </w:r>
      <w:r w:rsidR="0015222A">
        <w:rPr>
          <w:rFonts w:hint="eastAsia"/>
        </w:rPr>
        <w:t>「</w:t>
      </w:r>
      <w:r w:rsidR="004D5C25" w:rsidRPr="004D5C25">
        <w:rPr>
          <w:rFonts w:hint="eastAsia"/>
        </w:rPr>
        <w:t>奪汗者無血，奪血者無汗</w:t>
      </w:r>
      <w:r w:rsidR="0015222A">
        <w:rPr>
          <w:rFonts w:hint="eastAsia"/>
        </w:rPr>
        <w:t>」</w:t>
      </w:r>
      <w:r w:rsidR="004D5C25" w:rsidRPr="004D5C25">
        <w:rPr>
          <w:rFonts w:hint="eastAsia"/>
        </w:rPr>
        <w:t>，試無不驗。夫血既蒸為汗，則已由靜之動，故能透毛孔而出。若汗出而血亦出，或無汗而血自出，則血應靜而不靜，不為陽之守也。其義皆在</w:t>
      </w:r>
      <w:r w:rsidR="00475CF1">
        <w:rPr>
          <w:rFonts w:hint="eastAsia"/>
        </w:rPr>
        <w:t>《內經》</w:t>
      </w:r>
      <w:r w:rsidR="004D5C25" w:rsidRPr="004D5C25">
        <w:rPr>
          <w:rFonts w:hint="eastAsia"/>
        </w:rPr>
        <w:t>，清任何足以知是。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泰西一切</w:t>
      </w:r>
      <w:r w:rsidR="00560747">
        <w:rPr>
          <w:rFonts w:hint="eastAsia"/>
        </w:rPr>
        <w:t>藝術</w:t>
      </w:r>
      <w:r w:rsidRPr="004D5C25">
        <w:rPr>
          <w:rFonts w:hint="eastAsia"/>
        </w:rPr>
        <w:t>，竭其智能，孜孜不已，無廢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半途。其醫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內</w:t>
      </w:r>
      <w:r w:rsidR="00723CCA">
        <w:rPr>
          <w:rFonts w:hint="eastAsia"/>
        </w:rPr>
        <w:t>證</w:t>
      </w:r>
      <w:r w:rsidR="0014754B">
        <w:rPr>
          <w:rFonts w:hint="eastAsia"/>
        </w:rPr>
        <w:t>，</w:t>
      </w:r>
      <w:r w:rsidRPr="004D5C25">
        <w:rPr>
          <w:rFonts w:hint="eastAsia"/>
        </w:rPr>
        <w:t>雖未見擅場，苟參以中國經訓，探本窮源，亦必有登峰造極之詣，如中國盧</w:t>
      </w:r>
      <w:r w:rsidR="0055587A">
        <w:rPr>
          <w:rFonts w:hint="eastAsia"/>
        </w:rPr>
        <w:t>、</w:t>
      </w:r>
      <w:r w:rsidRPr="004D5C25">
        <w:rPr>
          <w:rFonts w:hint="eastAsia"/>
        </w:rPr>
        <w:t>扁其人者。吾中國醫流，有恆者鮮，每讀一書，旨趣未得，輒生疑畏，故往往古籍遺亡，不可復見。至內科之有器，更未之前聞，而不知古固有之</w:t>
      </w:r>
      <w:r w:rsidR="0042157D">
        <w:rPr>
          <w:rFonts w:hint="eastAsia"/>
        </w:rPr>
        <w:t>，</w:t>
      </w:r>
      <w:r w:rsidRPr="004D5C25">
        <w:rPr>
          <w:rFonts w:hint="eastAsia"/>
        </w:rPr>
        <w:t>其在宋重醫學之日也</w:t>
      </w:r>
      <w:r w:rsidR="0042157D">
        <w:rPr>
          <w:rFonts w:hint="eastAsia"/>
        </w:rPr>
        <w:t>。</w:t>
      </w:r>
      <w:r w:rsidR="007A5F46">
        <w:rPr>
          <w:rFonts w:ascii="標楷體" w:hAnsi="標楷體" w:hint="eastAsia"/>
        </w:rPr>
        <w:t>《</w:t>
      </w:r>
      <w:r w:rsidRPr="004D5C25">
        <w:rPr>
          <w:rFonts w:hint="eastAsia"/>
        </w:rPr>
        <w:t>四庫全書提要</w:t>
      </w:r>
      <w:r w:rsidR="0042157D">
        <w:rPr>
          <w:rFonts w:ascii="標楷體" w:hAnsi="標楷體" w:hint="eastAsia"/>
        </w:rPr>
        <w:t>》</w:t>
      </w:r>
      <w:r w:rsidRPr="004D5C25">
        <w:rPr>
          <w:rFonts w:hint="eastAsia"/>
        </w:rPr>
        <w:t>載周密</w:t>
      </w:r>
      <w:r w:rsidR="0055587A">
        <w:rPr>
          <w:rFonts w:ascii="標楷體" w:hAnsi="標楷體" w:hint="eastAsia"/>
        </w:rPr>
        <w:t>《</w:t>
      </w:r>
      <w:r w:rsidRPr="004D5C25">
        <w:rPr>
          <w:rFonts w:hint="eastAsia"/>
        </w:rPr>
        <w:t>齊東野語</w:t>
      </w:r>
      <w:r w:rsidR="0055587A">
        <w:rPr>
          <w:rFonts w:ascii="標楷體" w:hAnsi="標楷體" w:hint="eastAsia"/>
        </w:rPr>
        <w:t>》</w:t>
      </w:r>
      <w:r w:rsidRPr="004D5C25">
        <w:rPr>
          <w:rFonts w:hint="eastAsia"/>
        </w:rPr>
        <w:t>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嘗聞舅氏章叔恭云</w:t>
      </w:r>
      <w:r w:rsidR="007A5F46">
        <w:rPr>
          <w:rFonts w:ascii="標楷體" w:hAnsi="標楷體" w:hint="eastAsia"/>
        </w:rPr>
        <w:t>『</w:t>
      </w:r>
      <w:r w:rsidRPr="004D5C25">
        <w:rPr>
          <w:rFonts w:hint="eastAsia"/>
        </w:rPr>
        <w:t>昔</w:t>
      </w:r>
      <w:r w:rsidR="003769D5">
        <w:rPr>
          <w:rFonts w:hint="eastAsia"/>
        </w:rPr>
        <w:t>倅</w:t>
      </w:r>
      <w:r w:rsidRPr="004D5C25">
        <w:rPr>
          <w:rFonts w:hAnsi="華康隸書體W5" w:cs="華康隸書體W5" w:hint="eastAsia"/>
        </w:rPr>
        <w:t>襄州日，嘗獲試針銅人，全象以精銅為之，腑臟無一不具。其外</w:t>
      </w:r>
      <w:r>
        <w:rPr>
          <w:rFonts w:hint="eastAsia"/>
        </w:rPr>
        <w:t>腧</w:t>
      </w:r>
      <w:r w:rsidRPr="004D5C25">
        <w:rPr>
          <w:rFonts w:hint="eastAsia"/>
        </w:rPr>
        <w:t>穴，則錯金書穴名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旁，凡背面二器，相合則渾然全身，蓋舊都用此以試醫者，其法外</w:t>
      </w:r>
      <w:r w:rsidR="003769D5">
        <w:rPr>
          <w:rFonts w:hint="eastAsia"/>
        </w:rPr>
        <w:t>塗</w:t>
      </w:r>
      <w:r w:rsidRPr="004D5C25">
        <w:rPr>
          <w:rFonts w:hint="eastAsia"/>
        </w:rPr>
        <w:t>黃蠟，中實以水，俾醫工以分折寸，案穴試針</w:t>
      </w:r>
      <w:r w:rsidR="0042157D">
        <w:rPr>
          <w:rFonts w:hint="eastAsia"/>
        </w:rPr>
        <w:t>。</w:t>
      </w:r>
      <w:r w:rsidRPr="004D5C25">
        <w:rPr>
          <w:rFonts w:hint="eastAsia"/>
        </w:rPr>
        <w:t>中穴</w:t>
      </w:r>
      <w:r w:rsidR="0014754B">
        <w:rPr>
          <w:rFonts w:hint="eastAsia"/>
        </w:rPr>
        <w:t>，</w:t>
      </w:r>
      <w:r w:rsidRPr="004D5C25">
        <w:rPr>
          <w:rFonts w:hint="eastAsia"/>
        </w:rPr>
        <w:t>則針入而水出，稍差</w:t>
      </w:r>
      <w:r w:rsidR="0014754B">
        <w:rPr>
          <w:rFonts w:hint="eastAsia"/>
        </w:rPr>
        <w:t>，</w:t>
      </w:r>
      <w:r w:rsidRPr="004D5C25">
        <w:rPr>
          <w:rFonts w:hint="eastAsia"/>
        </w:rPr>
        <w:t>則針不可入矣</w:t>
      </w:r>
      <w:r w:rsidR="0042157D">
        <w:rPr>
          <w:rFonts w:hint="eastAsia"/>
        </w:rPr>
        <w:t>，</w:t>
      </w:r>
      <w:r w:rsidRPr="004D5C25">
        <w:rPr>
          <w:rFonts w:hint="eastAsia"/>
        </w:rPr>
        <w:t>亦奇巧之器也。</w:t>
      </w:r>
      <w:r w:rsidR="00560747">
        <w:rPr>
          <w:rFonts w:hint="eastAsia"/>
        </w:rPr>
        <w:t>後</w:t>
      </w:r>
      <w:r w:rsidRPr="004D5C25">
        <w:rPr>
          <w:rFonts w:hint="eastAsia"/>
        </w:rPr>
        <w:t>趙仲南歸之內府，叔恭嘗寫二圖</w:t>
      </w:r>
      <w:r w:rsidR="0042157D">
        <w:rPr>
          <w:rFonts w:hint="eastAsia"/>
        </w:rPr>
        <w:t>，</w:t>
      </w:r>
      <w:r w:rsidRPr="004D5C25">
        <w:rPr>
          <w:rFonts w:hint="eastAsia"/>
        </w:rPr>
        <w:t>刻梓以傳焉</w:t>
      </w:r>
      <w:r w:rsidR="0042157D">
        <w:rPr>
          <w:rFonts w:hint="eastAsia"/>
        </w:rPr>
        <w:t>。</w:t>
      </w:r>
      <w:r w:rsidRPr="004D5C25">
        <w:rPr>
          <w:rFonts w:hint="eastAsia"/>
        </w:rPr>
        <w:t>今宋銅人及章氏圖皆不傳</w:t>
      </w:r>
      <w:r w:rsidR="007A5F46">
        <w:rPr>
          <w:rFonts w:ascii="標楷體" w:hAnsi="標楷體" w:hint="eastAsia"/>
        </w:rPr>
        <w:t>』</w:t>
      </w:r>
      <w:r w:rsidR="00930604">
        <w:rPr>
          <w:rFonts w:hint="eastAsia"/>
        </w:rPr>
        <w:t>」</w:t>
      </w:r>
      <w:r w:rsidR="006E5A8D" w:rsidRPr="004D5C25">
        <w:rPr>
          <w:rFonts w:hint="eastAsia"/>
        </w:rPr>
        <w:t>。</w:t>
      </w:r>
      <w:r w:rsidRPr="004D5C25">
        <w:rPr>
          <w:rFonts w:hint="eastAsia"/>
        </w:rPr>
        <w:t>按此</w:t>
      </w:r>
      <w:r w:rsidR="0014754B">
        <w:rPr>
          <w:rFonts w:hint="eastAsia"/>
        </w:rPr>
        <w:t>，</w:t>
      </w:r>
      <w:r w:rsidRPr="004D5C25">
        <w:rPr>
          <w:rFonts w:hint="eastAsia"/>
        </w:rPr>
        <w:t>則西洋蠟人形，不過具有體質，而茲并</w:t>
      </w:r>
      <w:r>
        <w:rPr>
          <w:rFonts w:hint="eastAsia"/>
        </w:rPr>
        <w:t>腧</w:t>
      </w:r>
      <w:r w:rsidRPr="004D5C25">
        <w:rPr>
          <w:rFonts w:hint="eastAsia"/>
        </w:rPr>
        <w:t>穴用針之法，悉寓其中，智巧亦何遜西人。今雖不可見矣，然吾中國近年</w:t>
      </w:r>
      <w:r w:rsidR="007A5F46">
        <w:rPr>
          <w:rFonts w:hint="eastAsia"/>
        </w:rPr>
        <w:t>傑</w:t>
      </w:r>
      <w:r w:rsidRPr="004D5C25">
        <w:rPr>
          <w:rFonts w:hint="eastAsia"/>
        </w:rPr>
        <w:t>士奮興，創制奇器者，亦頗有之。苟其挽醫學之頹波，復銅人之巧制，施之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治，用彰明效，醫林之幸，正不獨醫林之幸也。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唐氏容川所著</w:t>
      </w:r>
      <w:r w:rsidR="003769D5">
        <w:rPr>
          <w:rFonts w:hint="eastAsia"/>
        </w:rPr>
        <w:t>《</w:t>
      </w:r>
      <w:r w:rsidRPr="004D5C25">
        <w:rPr>
          <w:rFonts w:hint="eastAsia"/>
        </w:rPr>
        <w:t>中西匯通醫經精義</w:t>
      </w:r>
      <w:r w:rsidR="003769D5">
        <w:rPr>
          <w:rFonts w:hint="eastAsia"/>
        </w:rPr>
        <w:t>》</w:t>
      </w:r>
      <w:r w:rsidRPr="004D5C25">
        <w:rPr>
          <w:rFonts w:hint="eastAsia"/>
        </w:rPr>
        <w:t>一書，持中西之平，闡造物之秘，洵為有功醫學，余復何贅。茲讀中西書若有所得，有可以翼唐氏書者，敢抒其一得焉。</w:t>
      </w:r>
      <w:r w:rsidR="002B1A5E">
        <w:rPr>
          <w:rFonts w:hint="eastAsia"/>
        </w:rPr>
        <w:t>「</w:t>
      </w:r>
      <w:r w:rsidRPr="004D5C25">
        <w:rPr>
          <w:rFonts w:hint="eastAsia"/>
        </w:rPr>
        <w:t>陰者</w:t>
      </w:r>
      <w:r w:rsidR="007A5F46">
        <w:rPr>
          <w:rFonts w:hint="eastAsia"/>
        </w:rPr>
        <w:t>，</w:t>
      </w:r>
      <w:r w:rsidRPr="004D5C25">
        <w:rPr>
          <w:rFonts w:hint="eastAsia"/>
        </w:rPr>
        <w:t>藏精而起亟</w:t>
      </w:r>
      <w:r w:rsidR="002B1A5E">
        <w:rPr>
          <w:rFonts w:hint="eastAsia"/>
        </w:rPr>
        <w:t>」</w:t>
      </w:r>
      <w:r w:rsidRPr="004D5C25">
        <w:rPr>
          <w:rFonts w:hint="eastAsia"/>
        </w:rPr>
        <w:t>，故腎之精華，必聚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上</w:t>
      </w:r>
      <w:r w:rsidR="0042157D">
        <w:rPr>
          <w:rFonts w:hint="eastAsia"/>
        </w:rPr>
        <w:t>。</w:t>
      </w:r>
      <w:r w:rsidRPr="004D5C25">
        <w:rPr>
          <w:rFonts w:hint="eastAsia"/>
        </w:rPr>
        <w:t>上為末而下為本，西人謂</w:t>
      </w:r>
      <w:r w:rsidR="0042157D">
        <w:rPr>
          <w:rFonts w:hint="eastAsia"/>
        </w:rPr>
        <w:t>「</w:t>
      </w:r>
      <w:r w:rsidRPr="004D5C25">
        <w:rPr>
          <w:rFonts w:hint="eastAsia"/>
        </w:rPr>
        <w:t>腦主知覺，心不主知覺</w:t>
      </w:r>
      <w:r w:rsidR="0042157D">
        <w:rPr>
          <w:rFonts w:hint="eastAsia"/>
        </w:rPr>
        <w:t>」</w:t>
      </w:r>
      <w:r w:rsidRPr="004D5C25">
        <w:rPr>
          <w:rFonts w:hint="eastAsia"/>
        </w:rPr>
        <w:t>，是但見其上之精華而不見其下之蘊</w:t>
      </w:r>
      <w:r w:rsidRPr="004D5C25">
        <w:rPr>
          <w:rFonts w:hint="eastAsia"/>
        </w:rPr>
        <w:lastRenderedPageBreak/>
        <w:t>蓄也。是不知</w:t>
      </w:r>
      <w:r w:rsidR="002B1A5E">
        <w:rPr>
          <w:rFonts w:hint="eastAsia"/>
        </w:rPr>
        <w:t>「</w:t>
      </w:r>
      <w:r w:rsidRPr="004D5C25">
        <w:rPr>
          <w:rFonts w:hint="eastAsia"/>
        </w:rPr>
        <w:t>陰為陽守，陽為陰使</w:t>
      </w:r>
      <w:r w:rsidR="002B1A5E">
        <w:rPr>
          <w:rFonts w:hint="eastAsia"/>
        </w:rPr>
        <w:t>」</w:t>
      </w:r>
      <w:r w:rsidRPr="004D5C25">
        <w:rPr>
          <w:rFonts w:hint="eastAsia"/>
        </w:rPr>
        <w:t>也。陰陽動靜之理，吾中醫亦豈能測識，所幸者</w:t>
      </w:r>
      <w:r w:rsidR="0014754B">
        <w:rPr>
          <w:rFonts w:hint="eastAsia"/>
        </w:rPr>
        <w:t>，</w:t>
      </w:r>
      <w:r w:rsidRPr="004D5C25">
        <w:rPr>
          <w:rFonts w:hint="eastAsia"/>
        </w:rPr>
        <w:t>有神聖之遺經耳</w:t>
      </w:r>
      <w:r w:rsidR="0042157D">
        <w:rPr>
          <w:rFonts w:hint="eastAsia"/>
        </w:rPr>
        <w:t>，</w:t>
      </w:r>
      <w:r w:rsidRPr="004D5C25">
        <w:rPr>
          <w:rFonts w:hint="eastAsia"/>
        </w:rPr>
        <w:t>醫至今日，可謂逸矣。西醫自中國周烈王時</w:t>
      </w:r>
      <w:r w:rsidR="0014754B">
        <w:rPr>
          <w:rFonts w:hint="eastAsia"/>
        </w:rPr>
        <w:t>，</w:t>
      </w:r>
      <w:r w:rsidRPr="004D5C25">
        <w:rPr>
          <w:rFonts w:hint="eastAsia"/>
        </w:rPr>
        <w:t>即有解剖之學，至今析極毫</w:t>
      </w:r>
      <w:r w:rsidR="00560747">
        <w:rPr>
          <w:rFonts w:hint="eastAsia"/>
        </w:rPr>
        <w:t>釐</w:t>
      </w:r>
      <w:r w:rsidRPr="004D5C25">
        <w:rPr>
          <w:rFonts w:hint="eastAsia"/>
        </w:rPr>
        <w:t>，何如其旁，而不知猶是跡象也。</w:t>
      </w:r>
      <w:r w:rsidR="003769D5">
        <w:rPr>
          <w:rFonts w:hint="eastAsia"/>
        </w:rPr>
        <w:t>《</w:t>
      </w:r>
      <w:r w:rsidRPr="004D5C25">
        <w:rPr>
          <w:rFonts w:hint="eastAsia"/>
        </w:rPr>
        <w:t>內科理法</w:t>
      </w:r>
      <w:r w:rsidR="003769D5">
        <w:rPr>
          <w:rFonts w:hint="eastAsia"/>
        </w:rPr>
        <w:t>》</w:t>
      </w:r>
      <w:r w:rsidRPr="004D5C25">
        <w:rPr>
          <w:rFonts w:hint="eastAsia"/>
        </w:rPr>
        <w:t>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凡人愈留心，則知覺之事愈明</w:t>
      </w:r>
      <w:r w:rsidR="00930604">
        <w:rPr>
          <w:rFonts w:hint="eastAsia"/>
        </w:rPr>
        <w:t>」</w:t>
      </w:r>
      <w:r w:rsidR="0042157D">
        <w:rPr>
          <w:rFonts w:hint="eastAsia"/>
        </w:rPr>
        <w:t>，</w:t>
      </w:r>
      <w:r w:rsidRPr="004D5C25">
        <w:rPr>
          <w:rFonts w:hint="eastAsia"/>
        </w:rPr>
        <w:t>又云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凡能留心者，視物較清，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亦易記</w:t>
      </w:r>
      <w:r w:rsidR="00930604">
        <w:rPr>
          <w:rFonts w:hint="eastAsia"/>
        </w:rPr>
        <w:t>」</w:t>
      </w:r>
      <w:r w:rsidR="0042157D">
        <w:rPr>
          <w:rFonts w:hint="eastAsia"/>
        </w:rPr>
        <w:t>，</w:t>
      </w:r>
      <w:r w:rsidRPr="004D5C25">
        <w:rPr>
          <w:rFonts w:hint="eastAsia"/>
        </w:rPr>
        <w:t>不曰</w:t>
      </w:r>
      <w:r w:rsidR="006E5A8D">
        <w:rPr>
          <w:rFonts w:ascii="標楷體" w:hAnsi="標楷體" w:hint="eastAsia"/>
        </w:rPr>
        <w:t>「</w:t>
      </w:r>
      <w:r w:rsidRPr="004D5C25">
        <w:rPr>
          <w:rFonts w:hint="eastAsia"/>
        </w:rPr>
        <w:t>留腦</w:t>
      </w:r>
      <w:r w:rsidR="006E5A8D">
        <w:rPr>
          <w:rFonts w:ascii="標楷體" w:hAnsi="標楷體" w:hint="eastAsia"/>
        </w:rPr>
        <w:t>」</w:t>
      </w:r>
      <w:r w:rsidRPr="004D5C25">
        <w:rPr>
          <w:rFonts w:hint="eastAsia"/>
        </w:rPr>
        <w:t>而曰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留心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，可見主權自屬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心。又</w:t>
      </w:r>
      <w:r w:rsidR="003769D5">
        <w:rPr>
          <w:rFonts w:hint="eastAsia"/>
        </w:rPr>
        <w:t>《</w:t>
      </w:r>
      <w:r w:rsidRPr="004D5C25">
        <w:rPr>
          <w:rFonts w:hint="eastAsia"/>
        </w:rPr>
        <w:t>全體通考</w:t>
      </w:r>
      <w:r w:rsidR="003769D5">
        <w:rPr>
          <w:rFonts w:hint="eastAsia"/>
        </w:rPr>
        <w:t>》</w:t>
      </w:r>
      <w:r w:rsidRPr="004D5C25">
        <w:rPr>
          <w:rFonts w:hint="eastAsia"/>
        </w:rPr>
        <w:t>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腦筋由心叢而來，其叢乃脊髓百結兩根之所為</w:t>
      </w:r>
      <w:r w:rsidR="00930604">
        <w:rPr>
          <w:rFonts w:hint="eastAsia"/>
        </w:rPr>
        <w:t>」</w:t>
      </w:r>
      <w:r w:rsidR="0042157D">
        <w:rPr>
          <w:rFonts w:hint="eastAsia"/>
        </w:rPr>
        <w:t>，</w:t>
      </w:r>
      <w:r w:rsidRPr="004D5C25">
        <w:rPr>
          <w:rFonts w:hint="eastAsia"/>
        </w:rPr>
        <w:t>腦筋既根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心叢，自屬心主知覺</w:t>
      </w:r>
      <w:r w:rsidR="0042157D">
        <w:rPr>
          <w:rFonts w:hint="eastAsia"/>
        </w:rPr>
        <w:t>。</w:t>
      </w:r>
      <w:r w:rsidRPr="004D5C25">
        <w:rPr>
          <w:rFonts w:hint="eastAsia"/>
        </w:rPr>
        <w:t>腦髓聽命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心</w:t>
      </w:r>
      <w:r w:rsidR="0042157D">
        <w:rPr>
          <w:rFonts w:hint="eastAsia"/>
        </w:rPr>
        <w:t>，</w:t>
      </w:r>
      <w:r w:rsidRPr="004D5C25">
        <w:rPr>
          <w:rFonts w:hint="eastAsia"/>
        </w:rPr>
        <w:t>此可譬之電線，心發電，脊過電，而腦其至所也。蓋腎生精化髓而輸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腦，心以陽而為腎之使，理固如是。必泥跡象以求，則所謂</w:t>
      </w:r>
      <w:r w:rsidR="0014754B">
        <w:rPr>
          <w:rFonts w:ascii="標楷體" w:hAnsi="標楷體" w:hint="eastAsia"/>
        </w:rPr>
        <w:t>「</w:t>
      </w:r>
      <w:r w:rsidRPr="004D5C25">
        <w:rPr>
          <w:rFonts w:hint="eastAsia"/>
        </w:rPr>
        <w:t>銅山西崩</w:t>
      </w:r>
      <w:r w:rsidR="0014754B">
        <w:rPr>
          <w:rFonts w:hint="eastAsia"/>
        </w:rPr>
        <w:t>，</w:t>
      </w:r>
      <w:r w:rsidRPr="004D5C25">
        <w:rPr>
          <w:rFonts w:hint="eastAsia"/>
        </w:rPr>
        <w:t>洛鐘東應</w:t>
      </w:r>
      <w:r w:rsidR="0014754B">
        <w:rPr>
          <w:rFonts w:ascii="標楷體" w:hAnsi="標楷體" w:hint="eastAsia"/>
        </w:rPr>
        <w:t>」</w:t>
      </w:r>
      <w:r w:rsidRPr="004D5C25">
        <w:rPr>
          <w:rFonts w:hint="eastAsia"/>
        </w:rPr>
        <w:t>者，西醫必更斥其誕矣。飲食入胃，分清濁兩路而出，非經中間泌別不可。唐氏引西說飲水入胃，即散走膜膈，以明水之不入小腸</w:t>
      </w:r>
      <w:r w:rsidR="0042157D">
        <w:rPr>
          <w:rFonts w:hint="eastAsia"/>
        </w:rPr>
        <w:t>，</w:t>
      </w:r>
      <w:r w:rsidRPr="004D5C25">
        <w:rPr>
          <w:rFonts w:hint="eastAsia"/>
        </w:rPr>
        <w:t>然小腸豈是專受</w:t>
      </w:r>
      <w:r w:rsidR="003769D5">
        <w:rPr>
          <w:rFonts w:hint="eastAsia"/>
        </w:rPr>
        <w:t>穀</w:t>
      </w:r>
      <w:r w:rsidRPr="004D5C25">
        <w:rPr>
          <w:rFonts w:hint="eastAsia"/>
        </w:rPr>
        <w:t>食者。</w:t>
      </w:r>
      <w:r w:rsidR="0010491C">
        <w:rPr>
          <w:rFonts w:hint="eastAsia"/>
        </w:rPr>
        <w:t>《</w:t>
      </w:r>
      <w:r w:rsidRPr="004D5C25">
        <w:rPr>
          <w:rFonts w:hint="eastAsia"/>
        </w:rPr>
        <w:t>全體通考</w:t>
      </w:r>
      <w:r w:rsidR="0010491C">
        <w:rPr>
          <w:rFonts w:hint="eastAsia"/>
        </w:rPr>
        <w:t>》</w:t>
      </w:r>
      <w:r w:rsidR="007A5F46">
        <w:rPr>
          <w:rFonts w:ascii="標楷體" w:hAnsi="標楷體" w:hint="eastAsia"/>
        </w:rPr>
        <w:t>〈</w:t>
      </w:r>
      <w:r w:rsidRPr="004D5C25">
        <w:rPr>
          <w:rFonts w:hint="eastAsia"/>
        </w:rPr>
        <w:t>論胃與小腸篇</w:t>
      </w:r>
      <w:r w:rsidR="007A5F46">
        <w:rPr>
          <w:rFonts w:ascii="標楷體" w:hAnsi="標楷體" w:hint="eastAsia"/>
        </w:rPr>
        <w:t>〉</w:t>
      </w:r>
      <w:r w:rsidRPr="004D5C25">
        <w:rPr>
          <w:rFonts w:hint="eastAsia"/>
        </w:rPr>
        <w:t>皆</w:t>
      </w:r>
      <w:r w:rsidR="007A5F46">
        <w:rPr>
          <w:rFonts w:ascii="標楷體" w:hAnsi="標楷體" w:hint="eastAsia"/>
        </w:rPr>
        <w:t>「</w:t>
      </w:r>
      <w:r w:rsidRPr="004D5C25">
        <w:rPr>
          <w:rFonts w:hint="eastAsia"/>
        </w:rPr>
        <w:t>中有糜粥</w:t>
      </w:r>
      <w:r w:rsidR="007A5F46">
        <w:rPr>
          <w:rFonts w:ascii="標楷體" w:hAnsi="標楷體" w:hint="eastAsia"/>
        </w:rPr>
        <w:t>」</w:t>
      </w:r>
      <w:r w:rsidRPr="004D5C25">
        <w:rPr>
          <w:rFonts w:hint="eastAsia"/>
        </w:rPr>
        <w:t>字，是胃與小腸，明系水</w:t>
      </w:r>
      <w:r w:rsidR="003769D5">
        <w:rPr>
          <w:rFonts w:hint="eastAsia"/>
        </w:rPr>
        <w:t>穀</w:t>
      </w:r>
      <w:r w:rsidRPr="004D5C25">
        <w:rPr>
          <w:rFonts w:hint="eastAsia"/>
        </w:rPr>
        <w:t>雜居，外受相火之蒸化，說較勝矣。而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水</w:t>
      </w:r>
      <w:r w:rsidR="003769D5">
        <w:rPr>
          <w:rFonts w:hint="eastAsia"/>
        </w:rPr>
        <w:t>穀</w:t>
      </w:r>
      <w:r w:rsidRPr="004D5C25">
        <w:rPr>
          <w:rFonts w:hint="eastAsia"/>
        </w:rPr>
        <w:t>之納入</w:t>
      </w:r>
      <w:r w:rsidR="007A5F46">
        <w:rPr>
          <w:rFonts w:hint="eastAsia"/>
        </w:rPr>
        <w:t>、</w:t>
      </w:r>
      <w:r w:rsidRPr="004D5C25">
        <w:rPr>
          <w:rFonts w:hint="eastAsia"/>
        </w:rPr>
        <w:t>輸出</w:t>
      </w:r>
      <w:r w:rsidR="00F306D8">
        <w:rPr>
          <w:rFonts w:hint="eastAsia"/>
        </w:rPr>
        <w:t>，</w:t>
      </w:r>
      <w:r w:rsidRPr="004D5C25">
        <w:rPr>
          <w:rFonts w:hint="eastAsia"/>
        </w:rPr>
        <w:t>與泌別若何</w:t>
      </w:r>
      <w:r w:rsidR="00F306D8">
        <w:rPr>
          <w:rFonts w:ascii="標楷體" w:hAnsi="標楷體" w:hint="eastAsia"/>
        </w:rPr>
        <w:t>？</w:t>
      </w:r>
      <w:r w:rsidRPr="004D5C25">
        <w:rPr>
          <w:rFonts w:hint="eastAsia"/>
        </w:rPr>
        <w:t>則一字不題，殆未能了了也。此當以我中國聖經為斷，曰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五</w:t>
      </w:r>
      <w:r w:rsidR="003769D5">
        <w:rPr>
          <w:rFonts w:hint="eastAsia"/>
        </w:rPr>
        <w:t>穀</w:t>
      </w:r>
      <w:r w:rsidRPr="004D5C25">
        <w:rPr>
          <w:rFonts w:hint="eastAsia"/>
        </w:rPr>
        <w:t>入胃，其糟粕</w:t>
      </w:r>
      <w:r w:rsidR="007A5F46">
        <w:rPr>
          <w:rFonts w:hint="eastAsia"/>
        </w:rPr>
        <w:t>、</w:t>
      </w:r>
      <w:r w:rsidRPr="004D5C25">
        <w:rPr>
          <w:rFonts w:hint="eastAsia"/>
        </w:rPr>
        <w:t>精液</w:t>
      </w:r>
      <w:r w:rsidR="007A5F46">
        <w:rPr>
          <w:rFonts w:hint="eastAsia"/>
        </w:rPr>
        <w:t>、</w:t>
      </w:r>
      <w:r w:rsidRPr="004D5C25">
        <w:rPr>
          <w:rFonts w:hint="eastAsia"/>
        </w:rPr>
        <w:t>宗氣，分為三隧</w:t>
      </w:r>
      <w:r w:rsidR="00930604">
        <w:rPr>
          <w:rFonts w:hint="eastAsia"/>
        </w:rPr>
        <w:t>」</w:t>
      </w:r>
      <w:r w:rsidR="0042157D">
        <w:rPr>
          <w:rFonts w:hint="eastAsia"/>
        </w:rPr>
        <w:t>，</w:t>
      </w:r>
      <w:r w:rsidRPr="004D5C25">
        <w:rPr>
          <w:rFonts w:hint="eastAsia"/>
        </w:rPr>
        <w:t>又曰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中焦亦并胃口</w:t>
      </w:r>
      <w:r w:rsidR="0010491C">
        <w:rPr>
          <w:rFonts w:hint="eastAsia"/>
        </w:rPr>
        <w:t>，</w:t>
      </w:r>
      <w:r w:rsidRPr="004D5C25">
        <w:rPr>
          <w:rFonts w:hint="eastAsia"/>
        </w:rPr>
        <w:t>出上焦之</w:t>
      </w:r>
      <w:r w:rsidR="00560747">
        <w:rPr>
          <w:rFonts w:hint="eastAsia"/>
        </w:rPr>
        <w:t>後</w:t>
      </w:r>
      <w:r w:rsidRPr="004D5C25">
        <w:rPr>
          <w:rFonts w:hint="eastAsia"/>
        </w:rPr>
        <w:t>，此所謂受氣者，泌糟粕，蒸精液，化其精微，上注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肺</w:t>
      </w:r>
      <w:r w:rsidR="00930604">
        <w:rPr>
          <w:rFonts w:hint="eastAsia"/>
        </w:rPr>
        <w:t>」</w:t>
      </w:r>
      <w:r w:rsidR="006E5A8D" w:rsidRPr="004D5C25">
        <w:rPr>
          <w:rFonts w:hint="eastAsia"/>
        </w:rPr>
        <w:t>。</w:t>
      </w:r>
      <w:r w:rsidRPr="004D5C25">
        <w:rPr>
          <w:rFonts w:hint="eastAsia"/>
        </w:rPr>
        <w:t>按泌別在中焦，當即西醫之謂</w:t>
      </w:r>
      <w:r w:rsidR="0042157D">
        <w:rPr>
          <w:rFonts w:hint="eastAsia"/>
        </w:rPr>
        <w:t>「</w:t>
      </w:r>
      <w:r w:rsidRPr="004D5C25">
        <w:rPr>
          <w:rFonts w:hint="eastAsia"/>
        </w:rPr>
        <w:t>連網</w:t>
      </w:r>
      <w:r w:rsidR="0042157D">
        <w:rPr>
          <w:rFonts w:hint="eastAsia"/>
        </w:rPr>
        <w:t>」</w:t>
      </w:r>
      <w:r w:rsidRPr="004D5C25">
        <w:rPr>
          <w:rFonts w:hint="eastAsia"/>
        </w:rPr>
        <w:t>，王清任之謂</w:t>
      </w:r>
      <w:r w:rsidR="0042157D">
        <w:rPr>
          <w:rFonts w:hint="eastAsia"/>
        </w:rPr>
        <w:t>「</w:t>
      </w:r>
      <w:r w:rsidRPr="004D5C25">
        <w:rPr>
          <w:rFonts w:hint="eastAsia"/>
        </w:rPr>
        <w:t>津門</w:t>
      </w:r>
      <w:r w:rsidR="0042157D">
        <w:rPr>
          <w:rFonts w:hint="eastAsia"/>
        </w:rPr>
        <w:t>」</w:t>
      </w:r>
      <w:r w:rsidRPr="004D5C25">
        <w:rPr>
          <w:rFonts w:hint="eastAsia"/>
        </w:rPr>
        <w:t>者是。水不盡散膜膈者，為其分三隧也。夫水</w:t>
      </w:r>
      <w:r w:rsidR="003769D5">
        <w:rPr>
          <w:rFonts w:hint="eastAsia"/>
        </w:rPr>
        <w:t>穀</w:t>
      </w:r>
      <w:r w:rsidRPr="004D5C25">
        <w:rPr>
          <w:rFonts w:hint="eastAsia"/>
        </w:rPr>
        <w:t>經胃與小腸蒸化</w:t>
      </w:r>
      <w:r w:rsidR="007A5F46" w:rsidRPr="004D5C25">
        <w:rPr>
          <w:rFonts w:hint="eastAsia"/>
        </w:rPr>
        <w:t>，</w:t>
      </w:r>
      <w:r w:rsidRPr="004D5C25">
        <w:rPr>
          <w:rFonts w:hint="eastAsia"/>
        </w:rPr>
        <w:t>而</w:t>
      </w:r>
      <w:r w:rsidR="00560747">
        <w:rPr>
          <w:rFonts w:hint="eastAsia"/>
        </w:rPr>
        <w:t>後</w:t>
      </w:r>
      <w:r w:rsidRPr="004D5C25">
        <w:rPr>
          <w:rFonts w:hint="eastAsia"/>
        </w:rPr>
        <w:t>所</w:t>
      </w:r>
      <w:r w:rsidR="00E11709">
        <w:rPr>
          <w:rFonts w:hint="eastAsia"/>
        </w:rPr>
        <w:t>餘</w:t>
      </w:r>
      <w:r w:rsidRPr="004D5C25">
        <w:rPr>
          <w:rFonts w:hint="eastAsia"/>
        </w:rPr>
        <w:t>皆棄物，其揚帆直下可乎？而清濁有異也，又烏得不泌別。此又聖經明告之矣，曰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水</w:t>
      </w:r>
      <w:r w:rsidR="003769D5">
        <w:rPr>
          <w:rFonts w:hint="eastAsia"/>
        </w:rPr>
        <w:t>穀</w:t>
      </w:r>
      <w:r w:rsidRPr="004D5C25">
        <w:rPr>
          <w:rFonts w:hint="eastAsia"/>
        </w:rPr>
        <w:t>者</w:t>
      </w:r>
      <w:r w:rsidR="00F306D8">
        <w:rPr>
          <w:rFonts w:hint="eastAsia"/>
        </w:rPr>
        <w:t>，</w:t>
      </w:r>
      <w:r w:rsidRPr="004D5C25">
        <w:rPr>
          <w:rFonts w:hint="eastAsia"/>
        </w:rPr>
        <w:t>常并居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胃中，成糟粕</w:t>
      </w:r>
      <w:r w:rsidR="00F306D8">
        <w:rPr>
          <w:rFonts w:hint="eastAsia"/>
        </w:rPr>
        <w:t>，</w:t>
      </w:r>
      <w:r w:rsidRPr="004D5C25">
        <w:rPr>
          <w:rFonts w:hint="eastAsia"/>
        </w:rPr>
        <w:t>而俱下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大腸，濟泌別汁，循下焦而滲入焉</w:t>
      </w:r>
      <w:r w:rsidR="00930604">
        <w:rPr>
          <w:rFonts w:hint="eastAsia"/>
        </w:rPr>
        <w:t>」</w:t>
      </w:r>
      <w:r w:rsidR="0042157D">
        <w:rPr>
          <w:rFonts w:hint="eastAsia"/>
        </w:rPr>
        <w:t>，</w:t>
      </w:r>
      <w:r w:rsidRPr="004D5C25">
        <w:rPr>
          <w:rFonts w:hint="eastAsia"/>
        </w:rPr>
        <w:t>楊上善注云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下焦在臍下，當膀胱上口，主分別清濁而不納</w:t>
      </w:r>
      <w:r w:rsidR="00930604">
        <w:rPr>
          <w:rFonts w:hint="eastAsia"/>
        </w:rPr>
        <w:t>」</w:t>
      </w:r>
      <w:r w:rsidR="006E5A8D" w:rsidRPr="004D5C25">
        <w:rPr>
          <w:rFonts w:hint="eastAsia"/>
        </w:rPr>
        <w:t>。</w:t>
      </w:r>
      <w:r w:rsidRPr="004D5C25">
        <w:rPr>
          <w:rFonts w:hint="eastAsia"/>
        </w:rPr>
        <w:t>自來醫家，從不言有兩泌別者，聖經實嘗言之，理亦誠然。然則泌別在下焦何處乎？西醫謂</w:t>
      </w:r>
      <w:r w:rsidR="006E5A8D">
        <w:rPr>
          <w:rFonts w:hint="eastAsia"/>
        </w:rPr>
        <w:t>「</w:t>
      </w:r>
      <w:r w:rsidRPr="004D5C25">
        <w:rPr>
          <w:rFonts w:hint="eastAsia"/>
        </w:rPr>
        <w:t>腎</w:t>
      </w:r>
      <w:r w:rsidRPr="004D5C25">
        <w:rPr>
          <w:rFonts w:hint="eastAsia"/>
        </w:rPr>
        <w:lastRenderedPageBreak/>
        <w:t>主生溺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，其圖將腎豎割之，內有萬錐漏斗</w:t>
      </w:r>
      <w:r w:rsidR="0042157D">
        <w:rPr>
          <w:rFonts w:hint="eastAsia"/>
        </w:rPr>
        <w:t>、</w:t>
      </w:r>
      <w:r w:rsidRPr="004D5C25">
        <w:rPr>
          <w:rFonts w:hint="eastAsia"/>
        </w:rPr>
        <w:t>腎盞等名，下有溺管</w:t>
      </w:r>
      <w:r w:rsidR="0042157D">
        <w:rPr>
          <w:rFonts w:hint="eastAsia"/>
        </w:rPr>
        <w:t>。</w:t>
      </w:r>
      <w:r w:rsidRPr="004D5C25">
        <w:rPr>
          <w:rFonts w:hint="eastAsia"/>
        </w:rPr>
        <w:t>腎之外廓，亦無進溺之口，溺固為腎生矣</w:t>
      </w:r>
      <w:r w:rsidR="0042157D">
        <w:rPr>
          <w:rFonts w:hint="eastAsia"/>
        </w:rPr>
        <w:t>，</w:t>
      </w:r>
      <w:r w:rsidRPr="004D5C25">
        <w:rPr>
          <w:rFonts w:hint="eastAsia"/>
        </w:rPr>
        <w:t>然余不能無疑焉。凡人飲水</w:t>
      </w:r>
      <w:r w:rsidR="00F306D8">
        <w:rPr>
          <w:rFonts w:hint="eastAsia"/>
        </w:rPr>
        <w:t>，</w:t>
      </w:r>
      <w:r w:rsidRPr="004D5C25">
        <w:rPr>
          <w:rFonts w:hint="eastAsia"/>
        </w:rPr>
        <w:t>多者溺多，少者溺少，明系溺由飲來，一也</w:t>
      </w:r>
      <w:r w:rsidR="007A5F46">
        <w:rPr>
          <w:rFonts w:hint="eastAsia"/>
        </w:rPr>
        <w:t>。</w:t>
      </w:r>
      <w:r w:rsidRPr="004D5C25">
        <w:rPr>
          <w:rFonts w:hint="eastAsia"/>
        </w:rPr>
        <w:t>所飲之水，若全不化溺，必將有腫脹泄瀉等病，二也</w:t>
      </w:r>
      <w:r w:rsidR="007A5F46">
        <w:rPr>
          <w:rFonts w:hint="eastAsia"/>
        </w:rPr>
        <w:t>。</w:t>
      </w:r>
      <w:r w:rsidRPr="004D5C25">
        <w:rPr>
          <w:rFonts w:hint="eastAsia"/>
        </w:rPr>
        <w:t>溺待腎生，勢必不給，三也</w:t>
      </w:r>
      <w:r w:rsidR="007A5F46">
        <w:rPr>
          <w:rFonts w:hint="eastAsia"/>
        </w:rPr>
        <w:t>。</w:t>
      </w:r>
      <w:r w:rsidRPr="004D5C25">
        <w:rPr>
          <w:rFonts w:hint="eastAsia"/>
        </w:rPr>
        <w:t>腎生之而旋瀉之，竟無所用，四也。西醫因何致誤，殊不可曉。唐氏謂</w:t>
      </w:r>
      <w:r w:rsidR="007F75B0">
        <w:rPr>
          <w:rFonts w:hint="eastAsia"/>
        </w:rPr>
        <w:t>「</w:t>
      </w:r>
      <w:r w:rsidRPr="004D5C25">
        <w:rPr>
          <w:rFonts w:hint="eastAsia"/>
        </w:rPr>
        <w:t>左右兩腎系有竅最深，貫脊骨，通三焦，復有兩管下接膀胱</w:t>
      </w:r>
      <w:r w:rsidR="007F75B0">
        <w:rPr>
          <w:rFonts w:hint="eastAsia"/>
        </w:rPr>
        <w:t>」，</w:t>
      </w:r>
      <w:r w:rsidRPr="004D5C25">
        <w:rPr>
          <w:rFonts w:hint="eastAsia"/>
        </w:rPr>
        <w:t>若然，則水從中焦</w:t>
      </w:r>
      <w:r w:rsidR="00F306D8">
        <w:rPr>
          <w:rFonts w:hint="eastAsia"/>
        </w:rPr>
        <w:t>、</w:t>
      </w:r>
      <w:r w:rsidRPr="004D5C25">
        <w:rPr>
          <w:rFonts w:hint="eastAsia"/>
        </w:rPr>
        <w:t>下焦而下者，皆歷腎系</w:t>
      </w:r>
      <w:r w:rsidR="007A5F46">
        <w:rPr>
          <w:rFonts w:hint="eastAsia"/>
        </w:rPr>
        <w:t>，</w:t>
      </w:r>
      <w:r w:rsidRPr="004D5C25">
        <w:rPr>
          <w:rFonts w:hint="eastAsia"/>
        </w:rPr>
        <w:t>抵膀胱</w:t>
      </w:r>
      <w:r w:rsidR="007F75B0">
        <w:rPr>
          <w:rFonts w:hint="eastAsia"/>
        </w:rPr>
        <w:t>，</w:t>
      </w:r>
      <w:r w:rsidRPr="004D5C25">
        <w:rPr>
          <w:rFonts w:hint="eastAsia"/>
        </w:rPr>
        <w:t>腎系實為泌別之處。經言</w:t>
      </w:r>
      <w:r w:rsidR="007A5F46">
        <w:rPr>
          <w:rFonts w:ascii="標楷體" w:hAnsi="標楷體" w:hint="eastAsia"/>
        </w:rPr>
        <w:t>「</w:t>
      </w:r>
      <w:r w:rsidRPr="004D5C25">
        <w:rPr>
          <w:rFonts w:hint="eastAsia"/>
        </w:rPr>
        <w:t>少陽屬腎，腎上連肺，故將兩臟</w:t>
      </w:r>
      <w:r w:rsidR="007A5F46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是合三焦與肺之力以施其伎巧</w:t>
      </w:r>
      <w:r w:rsidR="007A5F46">
        <w:rPr>
          <w:rFonts w:hint="eastAsia"/>
        </w:rPr>
        <w:t>，</w:t>
      </w:r>
      <w:r w:rsidRPr="004D5C25">
        <w:rPr>
          <w:rFonts w:hint="eastAsia"/>
        </w:rPr>
        <w:t>故知此處泌別，最有關系。</w:t>
      </w:r>
      <w:r w:rsidR="00A41CF4">
        <w:rPr>
          <w:rFonts w:hint="eastAsia"/>
        </w:rPr>
        <w:t>《</w:t>
      </w:r>
      <w:r w:rsidRPr="004D5C25">
        <w:rPr>
          <w:rFonts w:hint="eastAsia"/>
        </w:rPr>
        <w:t>內科理法</w:t>
      </w:r>
      <w:r w:rsidR="00A41CF4">
        <w:rPr>
          <w:rFonts w:hint="eastAsia"/>
        </w:rPr>
        <w:t>》</w:t>
      </w:r>
      <w:r w:rsidRPr="004D5C25">
        <w:rPr>
          <w:rFonts w:hint="eastAsia"/>
        </w:rPr>
        <w:t>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肺與皮膚</w:t>
      </w:r>
      <w:r w:rsidR="00F306D8">
        <w:rPr>
          <w:rFonts w:hint="eastAsia"/>
        </w:rPr>
        <w:t>，</w:t>
      </w:r>
      <w:r w:rsidRPr="004D5C25">
        <w:rPr>
          <w:rFonts w:hint="eastAsia"/>
        </w:rPr>
        <w:t>出氣多則溺少，出氣少則溺多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此即</w:t>
      </w:r>
      <w:r w:rsidR="00475CF1">
        <w:rPr>
          <w:rFonts w:hint="eastAsia"/>
        </w:rPr>
        <w:t>《內經》</w:t>
      </w:r>
      <w:r w:rsidR="00F306D8">
        <w:rPr>
          <w:rFonts w:ascii="標楷體" w:hAnsi="標楷體" w:hint="eastAsia"/>
        </w:rPr>
        <w:t>「</w:t>
      </w:r>
      <w:r w:rsidRPr="004D5C25">
        <w:rPr>
          <w:rFonts w:hint="eastAsia"/>
        </w:rPr>
        <w:t>氣化斯出</w:t>
      </w:r>
      <w:r w:rsidR="00F306D8">
        <w:rPr>
          <w:rFonts w:ascii="標楷體" w:hAnsi="標楷體" w:hint="eastAsia"/>
        </w:rPr>
        <w:t>」</w:t>
      </w:r>
      <w:r w:rsidRPr="004D5C25">
        <w:rPr>
          <w:rFonts w:hint="eastAsia"/>
        </w:rPr>
        <w:t>之理，膀胱惟無上口，所以溺出必待氣化。乃西醫言有上口，而王清任曾諦視者，又言無上口，其殆有上口</w:t>
      </w:r>
      <w:r w:rsidR="007F75B0">
        <w:rPr>
          <w:rFonts w:hint="eastAsia"/>
        </w:rPr>
        <w:t>，</w:t>
      </w:r>
      <w:r w:rsidRPr="004D5C25">
        <w:rPr>
          <w:rFonts w:hint="eastAsia"/>
        </w:rPr>
        <w:t>亦在包膜中，非氣化不出者歟</w:t>
      </w:r>
      <w:r w:rsidR="007F75B0">
        <w:rPr>
          <w:rFonts w:ascii="標楷體" w:hAnsi="標楷體" w:hint="eastAsia"/>
        </w:rPr>
        <w:t>？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自西醫</w:t>
      </w:r>
      <w:r w:rsidR="007F75B0">
        <w:rPr>
          <w:rFonts w:hint="eastAsia"/>
        </w:rPr>
        <w:t>「</w:t>
      </w:r>
      <w:r w:rsidRPr="004D5C25">
        <w:rPr>
          <w:rFonts w:hint="eastAsia"/>
        </w:rPr>
        <w:t>腦髓司知覺</w:t>
      </w:r>
      <w:r w:rsidR="007F75B0">
        <w:rPr>
          <w:rFonts w:hint="eastAsia"/>
        </w:rPr>
        <w:t>」</w:t>
      </w:r>
      <w:r w:rsidRPr="004D5C25">
        <w:rPr>
          <w:rFonts w:hint="eastAsia"/>
        </w:rPr>
        <w:t>之說，行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中國，而中國人不察，信之者眾。試更論之</w:t>
      </w:r>
      <w:r w:rsidR="007F75B0">
        <w:rPr>
          <w:rFonts w:hint="eastAsia"/>
        </w:rPr>
        <w:t>，</w:t>
      </w:r>
      <w:r w:rsidRPr="004D5C25">
        <w:rPr>
          <w:rFonts w:hint="eastAsia"/>
        </w:rPr>
        <w:t>腎精生髓，由脊入腦，猶草木果實之結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頂上。余考西醫</w:t>
      </w:r>
      <w:r w:rsidR="00F306D8">
        <w:rPr>
          <w:rFonts w:hint="eastAsia"/>
        </w:rPr>
        <w:t>，</w:t>
      </w:r>
      <w:r w:rsidRPr="004D5C25">
        <w:rPr>
          <w:rFonts w:hint="eastAsia"/>
        </w:rPr>
        <w:t>每云腦筋從某來者，多是上來至下，以本為末，以末為本，其弊實由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是。然即其說還叩之，亦有可正其非者。腎有髓質，西醫言之不一，他處無有</w:t>
      </w:r>
      <w:r w:rsidR="007F75B0">
        <w:rPr>
          <w:rFonts w:hint="eastAsia"/>
        </w:rPr>
        <w:t>。</w:t>
      </w:r>
      <w:r w:rsidRPr="004D5C25">
        <w:rPr>
          <w:rFonts w:hint="eastAsia"/>
        </w:rPr>
        <w:t>腎上核則言腦筋極多，非髓由腎生而何？中國謂</w:t>
      </w:r>
      <w:r w:rsidR="007F75B0">
        <w:rPr>
          <w:rFonts w:hint="eastAsia"/>
        </w:rPr>
        <w:t>「</w:t>
      </w:r>
      <w:r w:rsidRPr="004D5C25">
        <w:rPr>
          <w:rFonts w:hint="eastAsia"/>
        </w:rPr>
        <w:t>心系貫脊屬腎</w:t>
      </w:r>
      <w:r w:rsidR="007F75B0">
        <w:rPr>
          <w:rFonts w:hint="eastAsia"/>
        </w:rPr>
        <w:t>」</w:t>
      </w:r>
      <w:r w:rsidRPr="004D5C25">
        <w:rPr>
          <w:rFonts w:hint="eastAsia"/>
        </w:rPr>
        <w:t>，而西醫亦謂</w:t>
      </w:r>
      <w:r w:rsidR="007F75B0">
        <w:rPr>
          <w:rFonts w:hint="eastAsia"/>
        </w:rPr>
        <w:t>「</w:t>
      </w:r>
      <w:r w:rsidRPr="004D5C25">
        <w:rPr>
          <w:rFonts w:hint="eastAsia"/>
        </w:rPr>
        <w:t>心叢乃脊髓百結兩根之所為</w:t>
      </w:r>
      <w:r w:rsidR="007F75B0">
        <w:rPr>
          <w:rFonts w:hint="eastAsia"/>
        </w:rPr>
        <w:t>」</w:t>
      </w:r>
      <w:r w:rsidRPr="004D5C25">
        <w:rPr>
          <w:rFonts w:hint="eastAsia"/>
        </w:rPr>
        <w:t>，非心與腦相通而何？西醫言腦有透明之密質，心房之</w:t>
      </w:r>
      <w:r w:rsidR="00463A4A">
        <w:rPr>
          <w:rFonts w:hint="eastAsia"/>
        </w:rPr>
        <w:t>裏</w:t>
      </w:r>
      <w:r w:rsidRPr="004D5C25">
        <w:rPr>
          <w:rFonts w:hint="eastAsia"/>
        </w:rPr>
        <w:t>膜，亦言薄滑透明，非腦之明根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心之明而何？此皆見</w:t>
      </w:r>
      <w:r w:rsidR="00560747">
        <w:rPr>
          <w:rFonts w:hint="eastAsia"/>
        </w:rPr>
        <w:t>於</w:t>
      </w:r>
      <w:r w:rsidR="00A41CF4">
        <w:rPr>
          <w:rFonts w:hint="eastAsia"/>
        </w:rPr>
        <w:t>《</w:t>
      </w:r>
      <w:r w:rsidRPr="004D5C25">
        <w:rPr>
          <w:rFonts w:hint="eastAsia"/>
        </w:rPr>
        <w:t>全體通考</w:t>
      </w:r>
      <w:r w:rsidR="00A41CF4">
        <w:rPr>
          <w:rFonts w:hint="eastAsia"/>
        </w:rPr>
        <w:t>》</w:t>
      </w:r>
      <w:r w:rsidRPr="004D5C25">
        <w:rPr>
          <w:rFonts w:hint="eastAsia"/>
        </w:rPr>
        <w:t>者</w:t>
      </w:r>
      <w:r w:rsidR="007A5F46">
        <w:rPr>
          <w:rFonts w:hint="eastAsia"/>
        </w:rPr>
        <w:t>，</w:t>
      </w:r>
      <w:r w:rsidRPr="004D5C25">
        <w:rPr>
          <w:rFonts w:hint="eastAsia"/>
        </w:rPr>
        <w:t>抑</w:t>
      </w:r>
      <w:r w:rsidR="00A41CF4">
        <w:rPr>
          <w:rFonts w:hint="eastAsia"/>
        </w:rPr>
        <w:t>《</w:t>
      </w:r>
      <w:r w:rsidRPr="004D5C25">
        <w:rPr>
          <w:rFonts w:hint="eastAsia"/>
        </w:rPr>
        <w:t>內科理法</w:t>
      </w:r>
      <w:r w:rsidR="00A41CF4">
        <w:rPr>
          <w:rFonts w:hint="eastAsia"/>
        </w:rPr>
        <w:t>》</w:t>
      </w:r>
      <w:r w:rsidRPr="004D5C25">
        <w:rPr>
          <w:rFonts w:hint="eastAsia"/>
        </w:rPr>
        <w:t>不云乎</w:t>
      </w:r>
      <w:r w:rsidR="007A5F46">
        <w:rPr>
          <w:rFonts w:ascii="標楷體" w:hAnsi="標楷體" w:hint="eastAsia"/>
        </w:rPr>
        <w:t>？</w:t>
      </w:r>
      <w:r w:rsidRPr="004D5C25">
        <w:rPr>
          <w:rFonts w:hint="eastAsia"/>
        </w:rPr>
        <w:t>背脊髓不通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腦髓，即不知覺</w:t>
      </w:r>
      <w:r w:rsidR="007A5F46">
        <w:rPr>
          <w:rFonts w:hint="eastAsia"/>
        </w:rPr>
        <w:t>，</w:t>
      </w:r>
      <w:r w:rsidRPr="004D5C25">
        <w:rPr>
          <w:rFonts w:hint="eastAsia"/>
        </w:rPr>
        <w:t>是又隱以腦髓為不司知覺矣。大凡西人之性，最長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化學，其習醫亦無非化學。詰以陰陽五行之理，人身十二經脈，奇經八脈，</w:t>
      </w:r>
      <w:r w:rsidRPr="004D5C25">
        <w:rPr>
          <w:rFonts w:hint="eastAsia"/>
        </w:rPr>
        <w:lastRenderedPageBreak/>
        <w:t>營衛</w:t>
      </w:r>
      <w:r w:rsidR="007A5F46">
        <w:rPr>
          <w:rFonts w:hint="eastAsia"/>
        </w:rPr>
        <w:t>谿</w:t>
      </w:r>
      <w:r w:rsidRPr="004D5C25">
        <w:rPr>
          <w:rFonts w:hint="eastAsia"/>
        </w:rPr>
        <w:t>谷之游行出入，則茫然無知，即告亦不信。中外天資之限人若是，所不可解耳。</w:t>
      </w:r>
    </w:p>
    <w:p w:rsidR="004D5C25" w:rsidRDefault="00A41CF4" w:rsidP="00C74EB1">
      <w:pPr>
        <w:ind w:firstLine="656"/>
      </w:pPr>
      <w:r>
        <w:rPr>
          <w:rFonts w:hint="eastAsia"/>
        </w:rPr>
        <w:t>《</w:t>
      </w:r>
      <w:r w:rsidR="004D5C25" w:rsidRPr="004D5C25">
        <w:rPr>
          <w:rFonts w:hint="eastAsia"/>
        </w:rPr>
        <w:t>全體通考</w:t>
      </w:r>
      <w:r>
        <w:rPr>
          <w:rFonts w:hint="eastAsia"/>
        </w:rPr>
        <w:t>》</w:t>
      </w:r>
      <w:r w:rsidR="004D5C25" w:rsidRPr="004D5C25">
        <w:rPr>
          <w:rFonts w:hint="eastAsia"/>
        </w:rPr>
        <w:t>德貞氏自序，以中醫為守舊，為妄作</w:t>
      </w:r>
      <w:r w:rsidR="007A5F46">
        <w:rPr>
          <w:rFonts w:hint="eastAsia"/>
        </w:rPr>
        <w:t>，</w:t>
      </w:r>
      <w:r w:rsidR="004D5C25" w:rsidRPr="004D5C25">
        <w:rPr>
          <w:rFonts w:hint="eastAsia"/>
        </w:rPr>
        <w:t>實乃坐井觀天之見。善守舊者，其舊皆不可變之天道，惟篤守而精研之，新義斯出。今日之中醫，非守舊</w:t>
      </w:r>
      <w:r w:rsidR="007A5F46">
        <w:rPr>
          <w:rFonts w:hint="eastAsia"/>
        </w:rPr>
        <w:t>，</w:t>
      </w:r>
      <w:r w:rsidR="004D5C25" w:rsidRPr="004D5C25">
        <w:rPr>
          <w:rFonts w:hint="eastAsia"/>
        </w:rPr>
        <w:t>乃棄舊耳。棄舊</w:t>
      </w:r>
      <w:r w:rsidR="007F75B0">
        <w:rPr>
          <w:rFonts w:hint="eastAsia"/>
        </w:rPr>
        <w:t>，</w:t>
      </w:r>
      <w:r w:rsidR="004D5C25" w:rsidRPr="004D5C25">
        <w:rPr>
          <w:rFonts w:hint="eastAsia"/>
        </w:rPr>
        <w:t>故妄作，非德貞氏之所謂妄作。吾慨</w:t>
      </w:r>
      <w:r w:rsidR="007A5F46">
        <w:rPr>
          <w:rFonts w:ascii="標楷體" w:hAnsi="標楷體" w:hint="eastAsia"/>
        </w:rPr>
        <w:t>！</w:t>
      </w:r>
      <w:r w:rsidR="004D5C25" w:rsidRPr="004D5C25">
        <w:rPr>
          <w:rFonts w:hint="eastAsia"/>
        </w:rPr>
        <w:t>夫以西人之智而惟斤斤守解剖之學也</w:t>
      </w:r>
      <w:r w:rsidR="007F75B0">
        <w:rPr>
          <w:rFonts w:hint="eastAsia"/>
        </w:rPr>
        <w:t>。</w:t>
      </w:r>
      <w:r w:rsidR="004D5C25" w:rsidRPr="004D5C25">
        <w:rPr>
          <w:rFonts w:hint="eastAsia"/>
        </w:rPr>
        <w:t>解剖至此，形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何遁，然但見其所可見而不見其所不見。氣之帥血，猶君之帥臣，夫之帥婦，此理豈尚有可議。乃德貞氏不信，而轉疑帥氣之無物</w:t>
      </w:r>
      <w:r w:rsidR="007F75B0">
        <w:rPr>
          <w:rFonts w:hint="eastAsia"/>
        </w:rPr>
        <w:t>。</w:t>
      </w:r>
      <w:r w:rsidR="004D5C25" w:rsidRPr="004D5C25">
        <w:rPr>
          <w:rFonts w:hint="eastAsia"/>
        </w:rPr>
        <w:t>蓋剖胸則止見胸，剖腹則止見腹，局守形質之弊，必至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此。自序又極詆中醫</w:t>
      </w:r>
      <w:r w:rsidR="007F75B0">
        <w:rPr>
          <w:rFonts w:hint="eastAsia"/>
        </w:rPr>
        <w:t>「</w:t>
      </w:r>
      <w:r w:rsidR="004D5C25" w:rsidRPr="004D5C25">
        <w:rPr>
          <w:rFonts w:hint="eastAsia"/>
        </w:rPr>
        <w:t>脾動磨胃</w:t>
      </w:r>
      <w:r w:rsidR="007F75B0">
        <w:rPr>
          <w:rFonts w:hint="eastAsia"/>
        </w:rPr>
        <w:t>」</w:t>
      </w:r>
      <w:r w:rsidR="004D5C25" w:rsidRPr="004D5C25">
        <w:rPr>
          <w:rFonts w:hint="eastAsia"/>
        </w:rPr>
        <w:t>之說。脾磨曰動，此中醫之謬談，不出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古經。脾傷不磨則有之，脾若不能磨食，則消化之具，何以脾列其內，非彼之所自為者乎</w:t>
      </w:r>
      <w:r w:rsidR="007F75B0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德貞氏憫中國之無良醫，而欲中國立剖驗之館，用心良厚</w:t>
      </w:r>
      <w:r w:rsidR="007F75B0">
        <w:rPr>
          <w:rFonts w:hint="eastAsia"/>
        </w:rPr>
        <w:t>，</w:t>
      </w:r>
      <w:r w:rsidR="004D5C25" w:rsidRPr="004D5C25">
        <w:rPr>
          <w:rFonts w:hint="eastAsia"/>
        </w:rPr>
        <w:t>不知中國古昔未嘗不行此</w:t>
      </w:r>
      <w:r>
        <w:rPr>
          <w:rFonts w:hint="eastAsia"/>
        </w:rPr>
        <w:t>術</w:t>
      </w:r>
      <w:r w:rsidR="004D5C25" w:rsidRPr="004D5C25">
        <w:rPr>
          <w:rFonts w:hint="eastAsia"/>
        </w:rPr>
        <w:t>。</w:t>
      </w:r>
      <w:r>
        <w:rPr>
          <w:rFonts w:hint="eastAsia"/>
        </w:rPr>
        <w:t>《</w:t>
      </w:r>
      <w:r w:rsidR="004D5C25" w:rsidRPr="004D5C25">
        <w:rPr>
          <w:rFonts w:hint="eastAsia"/>
        </w:rPr>
        <w:t>太素</w:t>
      </w:r>
      <w:r>
        <w:rPr>
          <w:rFonts w:hint="eastAsia"/>
        </w:rPr>
        <w:t>》</w:t>
      </w:r>
      <w:r w:rsidR="004D5C25" w:rsidRPr="004D5C25">
        <w:rPr>
          <w:rFonts w:hint="eastAsia"/>
        </w:rPr>
        <w:t>有云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若夫八尺之</w:t>
      </w:r>
      <w:r w:rsidR="00F306D8">
        <w:rPr>
          <w:rFonts w:hint="eastAsia"/>
        </w:rPr>
        <w:t>士</w:t>
      </w:r>
      <w:r w:rsidR="004D5C25" w:rsidRPr="004D5C25">
        <w:rPr>
          <w:rFonts w:hint="eastAsia"/>
        </w:rPr>
        <w:t>，皮肉在此外，生可度量切循而得，死可解剖而視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下文即繼之以人之所以參天地而應陰陽，不可不察。古聖惟不專講解剖，是以醫學得詣</w:t>
      </w:r>
      <w:r w:rsidR="00560747">
        <w:rPr>
          <w:rFonts w:hint="eastAsia"/>
        </w:rPr>
        <w:t>於</w:t>
      </w:r>
      <w:r w:rsidR="004D5C25" w:rsidRPr="004D5C25">
        <w:rPr>
          <w:rFonts w:hint="eastAsia"/>
        </w:rPr>
        <w:t>至極。西醫之短，即在其守舊不變</w:t>
      </w:r>
      <w:r w:rsidR="007F75B0">
        <w:rPr>
          <w:rFonts w:hint="eastAsia"/>
        </w:rPr>
        <w:t>。</w:t>
      </w:r>
      <w:r w:rsidR="004D5C25" w:rsidRPr="004D5C25">
        <w:rPr>
          <w:rFonts w:hint="eastAsia"/>
        </w:rPr>
        <w:t>吾知西醫居中國，待多歷年所，必有讀中書而翻然改計者矣。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人身陰陽，無判然各具之理</w:t>
      </w:r>
      <w:r w:rsidR="007F75B0">
        <w:rPr>
          <w:rFonts w:hint="eastAsia"/>
        </w:rPr>
        <w:t>。</w:t>
      </w:r>
      <w:r w:rsidRPr="004D5C25">
        <w:rPr>
          <w:rFonts w:hint="eastAsia"/>
        </w:rPr>
        <w:t>陰陽雖分左右，而左亦有陰，右亦有陽，故經言</w:t>
      </w:r>
      <w:r w:rsidR="007A5F46">
        <w:rPr>
          <w:rFonts w:ascii="標楷體" w:hAnsi="標楷體" w:hint="eastAsia"/>
        </w:rPr>
        <w:t>「</w:t>
      </w:r>
      <w:r w:rsidRPr="004D5C25">
        <w:rPr>
          <w:rFonts w:hint="eastAsia"/>
        </w:rPr>
        <w:t>左右者</w:t>
      </w:r>
      <w:r w:rsidR="007A5F46">
        <w:rPr>
          <w:rFonts w:hint="eastAsia"/>
        </w:rPr>
        <w:t>，</w:t>
      </w:r>
      <w:r w:rsidRPr="004D5C25">
        <w:rPr>
          <w:rFonts w:hint="eastAsia"/>
        </w:rPr>
        <w:t>陰陽之道路</w:t>
      </w:r>
      <w:r w:rsidR="007A5F46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不言</w:t>
      </w:r>
      <w:r w:rsidR="007A5F46">
        <w:rPr>
          <w:rFonts w:ascii="標楷體" w:hAnsi="標楷體" w:hint="eastAsia"/>
        </w:rPr>
        <w:t>「</w:t>
      </w:r>
      <w:r w:rsidRPr="004D5C25">
        <w:rPr>
          <w:rFonts w:hint="eastAsia"/>
        </w:rPr>
        <w:t>左者</w:t>
      </w:r>
      <w:r w:rsidR="007F75B0">
        <w:rPr>
          <w:rFonts w:hint="eastAsia"/>
        </w:rPr>
        <w:t>，</w:t>
      </w:r>
      <w:r w:rsidRPr="004D5C25">
        <w:rPr>
          <w:rFonts w:hint="eastAsia"/>
        </w:rPr>
        <w:t>陽之道路</w:t>
      </w:r>
      <w:r w:rsidR="007F75B0">
        <w:rPr>
          <w:rFonts w:hint="eastAsia"/>
        </w:rPr>
        <w:t>；</w:t>
      </w:r>
      <w:r w:rsidRPr="004D5C25">
        <w:rPr>
          <w:rFonts w:hint="eastAsia"/>
        </w:rPr>
        <w:t>右者</w:t>
      </w:r>
      <w:r w:rsidR="007F75B0">
        <w:rPr>
          <w:rFonts w:hint="eastAsia"/>
        </w:rPr>
        <w:t>，</w:t>
      </w:r>
      <w:r w:rsidRPr="004D5C25">
        <w:rPr>
          <w:rFonts w:hint="eastAsia"/>
        </w:rPr>
        <w:t>陰之道路</w:t>
      </w:r>
      <w:r w:rsidR="007A5F46">
        <w:rPr>
          <w:rFonts w:ascii="標楷體" w:hAnsi="標楷體" w:hint="eastAsia"/>
        </w:rPr>
        <w:t>」</w:t>
      </w:r>
      <w:r w:rsidRPr="004D5C25">
        <w:rPr>
          <w:rFonts w:hint="eastAsia"/>
        </w:rPr>
        <w:t>。大抵肝木自左</w:t>
      </w:r>
      <w:r w:rsidR="00A71891">
        <w:rPr>
          <w:rFonts w:hint="eastAsia"/>
        </w:rPr>
        <w:t>，</w:t>
      </w:r>
      <w:r w:rsidRPr="004D5C25">
        <w:rPr>
          <w:rFonts w:hint="eastAsia"/>
        </w:rPr>
        <w:t>生心火而上升，心火克右之肺金</w:t>
      </w:r>
      <w:r w:rsidR="00A71891">
        <w:rPr>
          <w:rFonts w:hint="eastAsia"/>
        </w:rPr>
        <w:t>，</w:t>
      </w:r>
      <w:r w:rsidRPr="004D5C25">
        <w:rPr>
          <w:rFonts w:hint="eastAsia"/>
        </w:rPr>
        <w:t>協胃而下降</w:t>
      </w:r>
      <w:r w:rsidR="007F75B0">
        <w:rPr>
          <w:rFonts w:hint="eastAsia"/>
        </w:rPr>
        <w:t>。</w:t>
      </w:r>
      <w:r w:rsidRPr="004D5C25">
        <w:rPr>
          <w:rFonts w:hint="eastAsia"/>
        </w:rPr>
        <w:t>胃</w:t>
      </w:r>
      <w:r w:rsidR="007F75B0">
        <w:rPr>
          <w:rFonts w:hint="eastAsia"/>
        </w:rPr>
        <w:t>，</w:t>
      </w:r>
      <w:r w:rsidRPr="004D5C25">
        <w:rPr>
          <w:rFonts w:hint="eastAsia"/>
        </w:rPr>
        <w:t>亦金也。</w:t>
      </w:r>
      <w:r w:rsidR="00A41CF4">
        <w:rPr>
          <w:rFonts w:hint="eastAsia"/>
        </w:rPr>
        <w:t>《</w:t>
      </w:r>
      <w:r w:rsidRPr="004D5C25">
        <w:rPr>
          <w:rFonts w:hint="eastAsia"/>
        </w:rPr>
        <w:t>管子</w:t>
      </w:r>
      <w:r w:rsidR="00A41CF4">
        <w:rPr>
          <w:rFonts w:hint="eastAsia"/>
        </w:rPr>
        <w:t>》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左者</w:t>
      </w:r>
      <w:r w:rsidR="007A5F46">
        <w:rPr>
          <w:rFonts w:hint="eastAsia"/>
        </w:rPr>
        <w:t>，</w:t>
      </w:r>
      <w:r w:rsidRPr="004D5C25">
        <w:rPr>
          <w:rFonts w:hint="eastAsia"/>
        </w:rPr>
        <w:t>出者也</w:t>
      </w:r>
      <w:r w:rsidR="007A5F46">
        <w:rPr>
          <w:rFonts w:hint="eastAsia"/>
        </w:rPr>
        <w:t>。</w:t>
      </w:r>
      <w:r w:rsidRPr="004D5C25">
        <w:rPr>
          <w:rFonts w:hint="eastAsia"/>
        </w:rPr>
        <w:t>右者</w:t>
      </w:r>
      <w:r w:rsidR="007A5F46">
        <w:rPr>
          <w:rFonts w:hint="eastAsia"/>
        </w:rPr>
        <w:t>，</w:t>
      </w:r>
      <w:r w:rsidRPr="004D5C25">
        <w:rPr>
          <w:rFonts w:hint="eastAsia"/>
        </w:rPr>
        <w:t>入者也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正與此合。水生其木，而腎之真陰偏位乎左，以坎為陰中之陽也。火生其土，而腎之真陽偏位乎右，以離為陽中之陰也。蓋生土者</w:t>
      </w:r>
      <w:r w:rsidR="00A71891">
        <w:rPr>
          <w:rFonts w:hint="eastAsia"/>
        </w:rPr>
        <w:t>，</w:t>
      </w:r>
      <w:r w:rsidRPr="004D5C25">
        <w:rPr>
          <w:rFonts w:hint="eastAsia"/>
        </w:rPr>
        <w:t>命火，而克土以腐熟水</w:t>
      </w:r>
      <w:r w:rsidR="003769D5">
        <w:rPr>
          <w:rFonts w:hint="eastAsia"/>
        </w:rPr>
        <w:t>穀</w:t>
      </w:r>
      <w:r w:rsidRPr="004D5C25">
        <w:rPr>
          <w:rFonts w:hint="eastAsia"/>
        </w:rPr>
        <w:t>者，少陽之木火。肝與膽</w:t>
      </w:r>
      <w:r w:rsidR="00A71891">
        <w:rPr>
          <w:rFonts w:hint="eastAsia"/>
        </w:rPr>
        <w:t>，</w:t>
      </w:r>
      <w:r w:rsidRPr="004D5C25">
        <w:rPr>
          <w:rFonts w:hint="eastAsia"/>
        </w:rPr>
        <w:t>皆木也，故弦</w:t>
      </w:r>
      <w:r w:rsidRPr="004D5C25">
        <w:rPr>
          <w:rFonts w:hint="eastAsia"/>
        </w:rPr>
        <w:lastRenderedPageBreak/>
        <w:t>為肝膽兩經之脈，而皆見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寸口左關。近世西醫有肝右之說，而中醫亦從而和之，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義實無所取</w:t>
      </w:r>
      <w:r w:rsidR="00A41CF4">
        <w:rPr>
          <w:rFonts w:hint="eastAsia"/>
        </w:rPr>
        <w:t>，</w:t>
      </w:r>
      <w:r w:rsidRPr="004D5C25">
        <w:rPr>
          <w:rFonts w:hint="eastAsia"/>
        </w:rPr>
        <w:t>且肝亦何嘗居右也</w:t>
      </w:r>
      <w:r w:rsidR="00A71891">
        <w:rPr>
          <w:rFonts w:hint="eastAsia"/>
        </w:rPr>
        <w:t>。</w:t>
      </w:r>
      <w:r w:rsidRPr="004D5C25">
        <w:rPr>
          <w:rFonts w:hint="eastAsia"/>
        </w:rPr>
        <w:t>肝居脊之正中，而膽藏其右葉，則左葉自當為肝之正體。天地之道，左陽而右陰，肝得少陽生氣，亦必左出而右入。診肝脈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右關</w:t>
      </w:r>
      <w:r w:rsidR="00A71891">
        <w:rPr>
          <w:rFonts w:hint="eastAsia"/>
        </w:rPr>
        <w:t>，</w:t>
      </w:r>
      <w:r w:rsidRPr="004D5C25">
        <w:rPr>
          <w:rFonts w:hint="eastAsia"/>
        </w:rPr>
        <w:t>則謬矣。周慎齋主肝右者也，云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一人病左脅痛，</w:t>
      </w:r>
      <w:r w:rsidR="00560747">
        <w:rPr>
          <w:rFonts w:hint="eastAsia"/>
        </w:rPr>
        <w:t>後</w:t>
      </w:r>
      <w:r w:rsidRPr="004D5C25">
        <w:rPr>
          <w:rFonts w:hint="eastAsia"/>
        </w:rPr>
        <w:t>傳之右</w:t>
      </w:r>
      <w:r w:rsidR="007A5F46">
        <w:rPr>
          <w:rFonts w:hint="eastAsia"/>
        </w:rPr>
        <w:t>，</w:t>
      </w:r>
      <w:r w:rsidRPr="004D5C25">
        <w:rPr>
          <w:rFonts w:hint="eastAsia"/>
        </w:rPr>
        <w:t>當不起，痛傳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右，邪入臟矣</w:t>
      </w:r>
      <w:r w:rsidR="00930604">
        <w:rPr>
          <w:rFonts w:hint="eastAsia"/>
        </w:rPr>
        <w:t>」</w:t>
      </w:r>
      <w:r w:rsidR="006E5A8D">
        <w:rPr>
          <w:rFonts w:hint="eastAsia"/>
        </w:rPr>
        <w:t>。</w:t>
      </w:r>
      <w:r w:rsidRPr="004D5C25">
        <w:rPr>
          <w:rFonts w:hint="eastAsia"/>
        </w:rPr>
        <w:t>噫</w:t>
      </w:r>
      <w:r w:rsidR="00A71891">
        <w:rPr>
          <w:rFonts w:ascii="標楷體" w:hAnsi="標楷體" w:hint="eastAsia"/>
        </w:rPr>
        <w:t>！</w:t>
      </w:r>
      <w:r w:rsidRPr="004D5C25">
        <w:rPr>
          <w:rFonts w:hint="eastAsia"/>
        </w:rPr>
        <w:t>豈其然乎</w:t>
      </w:r>
      <w:r w:rsidR="00A71891">
        <w:rPr>
          <w:rFonts w:ascii="標楷體" w:hAnsi="標楷體" w:hint="eastAsia"/>
        </w:rPr>
        <w:t>？</w:t>
      </w:r>
      <w:r w:rsidRPr="004D5C25">
        <w:rPr>
          <w:rFonts w:hint="eastAsia"/>
        </w:rPr>
        <w:t>脅痛在右者比比，未聞一痛即死。此必其人肝病已深，移右而并戕其膽，生機全滅，故即不起。</w:t>
      </w:r>
      <w:r w:rsidR="00560747">
        <w:rPr>
          <w:rFonts w:hint="eastAsia"/>
        </w:rPr>
        <w:t>《傷寒論》</w:t>
      </w:r>
      <w:r w:rsidRPr="004D5C25">
        <w:rPr>
          <w:rFonts w:hint="eastAsia"/>
        </w:rPr>
        <w:t>循衣摸床、微喘、直視，云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脈弦者生，澀者死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非以弦為有生機乎</w:t>
      </w:r>
      <w:r w:rsidR="007F75B0">
        <w:rPr>
          <w:rFonts w:ascii="標楷體" w:hAnsi="標楷體" w:hint="eastAsia"/>
        </w:rPr>
        <w:t>？</w:t>
      </w:r>
      <w:r w:rsidRPr="004D5C25">
        <w:rPr>
          <w:rFonts w:hint="eastAsia"/>
        </w:rPr>
        <w:t>又有以右脅痛為肺病者</w:t>
      </w:r>
      <w:r w:rsidR="007F75B0">
        <w:rPr>
          <w:rFonts w:hint="eastAsia"/>
        </w:rPr>
        <w:t>。</w:t>
      </w:r>
      <w:r w:rsidRPr="004D5C25">
        <w:rPr>
          <w:rFonts w:hint="eastAsia"/>
        </w:rPr>
        <w:t>肺居膈上，脅非其部，亦未聞小柴胡湯不治右脅痞硬也。鄭氏康成駁</w:t>
      </w:r>
      <w:r w:rsidR="00A41CF4">
        <w:rPr>
          <w:rFonts w:hint="eastAsia"/>
        </w:rPr>
        <w:t>《</w:t>
      </w:r>
      <w:r w:rsidRPr="004D5C25">
        <w:rPr>
          <w:rFonts w:hint="eastAsia"/>
        </w:rPr>
        <w:t>說文</w:t>
      </w:r>
      <w:r w:rsidR="00A41CF4">
        <w:rPr>
          <w:rFonts w:hint="eastAsia"/>
        </w:rPr>
        <w:t>》</w:t>
      </w:r>
      <w:r w:rsidRPr="004D5C25">
        <w:rPr>
          <w:rFonts w:hint="eastAsia"/>
        </w:rPr>
        <w:t>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今醫病之法，以肝為木，心為火，脾為土，肺為金，腎為水，則有瘳。若反其</w:t>
      </w:r>
      <w:r w:rsidR="00A41CF4">
        <w:rPr>
          <w:rFonts w:hint="eastAsia"/>
        </w:rPr>
        <w:t>術</w:t>
      </w:r>
      <w:r w:rsidRPr="004D5C25">
        <w:rPr>
          <w:rFonts w:hint="eastAsia"/>
        </w:rPr>
        <w:t>，不死為劇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鄭氏以儒而知醫，此可為醫者當頭棒喝矣。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民非水火不生活，人身五行</w:t>
      </w:r>
      <w:r w:rsidR="007F75B0">
        <w:rPr>
          <w:rFonts w:hint="eastAsia"/>
        </w:rPr>
        <w:t>，</w:t>
      </w:r>
      <w:r w:rsidRPr="004D5C25">
        <w:rPr>
          <w:rFonts w:hint="eastAsia"/>
        </w:rPr>
        <w:t>亦惟水火尤貴。經云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一水不勝二火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所謂一水者，先天腎臟之水也</w:t>
      </w:r>
      <w:r w:rsidR="000B65F4">
        <w:rPr>
          <w:rFonts w:hint="eastAsia"/>
        </w:rPr>
        <w:t>。</w:t>
      </w:r>
      <w:r w:rsidRPr="004D5C25">
        <w:rPr>
          <w:rFonts w:hint="eastAsia"/>
        </w:rPr>
        <w:t>坎中一畫為陽，火即生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其中，與</w:t>
      </w:r>
      <w:r w:rsidR="00560747">
        <w:rPr>
          <w:rFonts w:hint="eastAsia"/>
        </w:rPr>
        <w:t>後</w:t>
      </w:r>
      <w:r w:rsidRPr="004D5C25">
        <w:rPr>
          <w:rFonts w:hint="eastAsia"/>
        </w:rPr>
        <w:t>天木</w:t>
      </w:r>
      <w:r w:rsidR="007F75B0">
        <w:rPr>
          <w:rFonts w:hint="eastAsia"/>
        </w:rPr>
        <w:t>、</w:t>
      </w:r>
      <w:r w:rsidRPr="004D5C25">
        <w:rPr>
          <w:rFonts w:hint="eastAsia"/>
        </w:rPr>
        <w:t>火為二。水</w:t>
      </w:r>
      <w:r w:rsidR="00A71891">
        <w:rPr>
          <w:rFonts w:hint="eastAsia"/>
        </w:rPr>
        <w:t>，</w:t>
      </w:r>
      <w:r w:rsidRPr="004D5C25">
        <w:rPr>
          <w:rFonts w:hint="eastAsia"/>
        </w:rPr>
        <w:t>陰也</w:t>
      </w:r>
      <w:r w:rsidR="00A71891">
        <w:rPr>
          <w:rFonts w:hint="eastAsia"/>
        </w:rPr>
        <w:t>。</w:t>
      </w:r>
      <w:r w:rsidRPr="004D5C25">
        <w:rPr>
          <w:rFonts w:hint="eastAsia"/>
        </w:rPr>
        <w:t>火</w:t>
      </w:r>
      <w:r w:rsidR="00A71891">
        <w:rPr>
          <w:rFonts w:hint="eastAsia"/>
        </w:rPr>
        <w:t>，</w:t>
      </w:r>
      <w:r w:rsidRPr="004D5C25">
        <w:rPr>
          <w:rFonts w:hint="eastAsia"/>
        </w:rPr>
        <w:t>陽也</w:t>
      </w:r>
      <w:r w:rsidR="00A71891">
        <w:rPr>
          <w:rFonts w:hint="eastAsia"/>
        </w:rPr>
        <w:t>。</w:t>
      </w:r>
      <w:r w:rsidRPr="004D5C25">
        <w:rPr>
          <w:rFonts w:hint="eastAsia"/>
        </w:rPr>
        <w:t>陰靜而陽動。人之動作云為，全賴乎火，經所以有</w:t>
      </w:r>
      <w:r w:rsidR="007F75B0">
        <w:rPr>
          <w:rFonts w:hint="eastAsia"/>
        </w:rPr>
        <w:t>「</w:t>
      </w:r>
      <w:r w:rsidRPr="004D5C25">
        <w:rPr>
          <w:rFonts w:hint="eastAsia"/>
        </w:rPr>
        <w:t>君火</w:t>
      </w:r>
      <w:r w:rsidR="007F75B0">
        <w:rPr>
          <w:rFonts w:hint="eastAsia"/>
        </w:rPr>
        <w:t>」</w:t>
      </w:r>
      <w:r w:rsidR="00E97D13">
        <w:rPr>
          <w:rFonts w:hint="eastAsia"/>
        </w:rPr>
        <w:t>、</w:t>
      </w:r>
      <w:r w:rsidR="007F75B0">
        <w:rPr>
          <w:rFonts w:hint="eastAsia"/>
        </w:rPr>
        <w:t>「</w:t>
      </w:r>
      <w:r w:rsidRPr="004D5C25">
        <w:rPr>
          <w:rFonts w:hint="eastAsia"/>
        </w:rPr>
        <w:t>相火</w:t>
      </w:r>
      <w:r w:rsidR="007F75B0">
        <w:rPr>
          <w:rFonts w:hint="eastAsia"/>
        </w:rPr>
        <w:t>」</w:t>
      </w:r>
      <w:r w:rsidRPr="004D5C25">
        <w:rPr>
          <w:rFonts w:hint="eastAsia"/>
        </w:rPr>
        <w:t>之名也。自來醫家，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此二義，各執一說，紛紜莫定。或以</w:t>
      </w:r>
      <w:r w:rsidR="007F75B0">
        <w:rPr>
          <w:rFonts w:hint="eastAsia"/>
        </w:rPr>
        <w:t>「</w:t>
      </w:r>
      <w:r w:rsidRPr="004D5C25">
        <w:rPr>
          <w:rFonts w:hint="eastAsia"/>
        </w:rPr>
        <w:t>君火屬命門</w:t>
      </w:r>
      <w:r w:rsidR="007F75B0">
        <w:rPr>
          <w:rFonts w:hint="eastAsia"/>
        </w:rPr>
        <w:t>」</w:t>
      </w:r>
      <w:r w:rsidRPr="004D5C25">
        <w:rPr>
          <w:rFonts w:hint="eastAsia"/>
        </w:rPr>
        <w:t>，或以</w:t>
      </w:r>
      <w:r w:rsidR="007F75B0">
        <w:rPr>
          <w:rFonts w:hint="eastAsia"/>
        </w:rPr>
        <w:t>「</w:t>
      </w:r>
      <w:r w:rsidRPr="004D5C25">
        <w:rPr>
          <w:rFonts w:hint="eastAsia"/>
        </w:rPr>
        <w:t>相火屬心包絡</w:t>
      </w:r>
      <w:r w:rsidR="007F75B0">
        <w:rPr>
          <w:rFonts w:hint="eastAsia"/>
        </w:rPr>
        <w:t>」</w:t>
      </w:r>
      <w:r w:rsidRPr="004D5C25">
        <w:rPr>
          <w:rFonts w:hint="eastAsia"/>
        </w:rPr>
        <w:t>，或以</w:t>
      </w:r>
      <w:r w:rsidR="007F75B0">
        <w:rPr>
          <w:rFonts w:hint="eastAsia"/>
        </w:rPr>
        <w:t>「</w:t>
      </w:r>
      <w:r w:rsidRPr="004D5C25">
        <w:rPr>
          <w:rFonts w:hint="eastAsia"/>
        </w:rPr>
        <w:t>君火專屬肝腎</w:t>
      </w:r>
      <w:r w:rsidR="007F75B0">
        <w:rPr>
          <w:rFonts w:hint="eastAsia"/>
        </w:rPr>
        <w:t>」</w:t>
      </w:r>
      <w:r w:rsidRPr="004D5C25">
        <w:rPr>
          <w:rFonts w:hint="eastAsia"/>
        </w:rPr>
        <w:t>，或以</w:t>
      </w:r>
      <w:r w:rsidR="007F75B0">
        <w:rPr>
          <w:rFonts w:hint="eastAsia"/>
        </w:rPr>
        <w:t>「</w:t>
      </w:r>
      <w:r w:rsidRPr="004D5C25">
        <w:rPr>
          <w:rFonts w:hint="eastAsia"/>
        </w:rPr>
        <w:t>相火專屬三焦</w:t>
      </w:r>
      <w:r w:rsidR="007F75B0">
        <w:rPr>
          <w:rFonts w:hint="eastAsia"/>
        </w:rPr>
        <w:t>」</w:t>
      </w:r>
      <w:r w:rsidRPr="004D5C25">
        <w:rPr>
          <w:rFonts w:hint="eastAsia"/>
        </w:rPr>
        <w:t>，或謂</w:t>
      </w:r>
      <w:r w:rsidR="00A71891">
        <w:rPr>
          <w:rFonts w:ascii="標楷體" w:hAnsi="標楷體" w:hint="eastAsia"/>
        </w:rPr>
        <w:t>「</w:t>
      </w:r>
      <w:r w:rsidRPr="004D5C25">
        <w:rPr>
          <w:rFonts w:hint="eastAsia"/>
        </w:rPr>
        <w:t>君火生右尺相火</w:t>
      </w:r>
      <w:r w:rsidR="00A71891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或謂</w:t>
      </w:r>
      <w:r w:rsidR="00A71891">
        <w:rPr>
          <w:rFonts w:ascii="標楷體" w:hAnsi="標楷體" w:hint="eastAsia"/>
        </w:rPr>
        <w:t>「</w:t>
      </w:r>
      <w:r w:rsidRPr="004D5C25">
        <w:rPr>
          <w:rFonts w:hint="eastAsia"/>
        </w:rPr>
        <w:t>相火為元氣之賊</w:t>
      </w:r>
      <w:r w:rsidR="00A71891">
        <w:rPr>
          <w:rFonts w:ascii="標楷體" w:hAnsi="標楷體" w:hint="eastAsia"/>
        </w:rPr>
        <w:t>」</w:t>
      </w:r>
      <w:r w:rsidR="007F75B0">
        <w:rPr>
          <w:rFonts w:hint="eastAsia"/>
        </w:rPr>
        <w:t>，</w:t>
      </w:r>
      <w:r w:rsidRPr="004D5C25">
        <w:rPr>
          <w:rFonts w:hint="eastAsia"/>
        </w:rPr>
        <w:t>不知其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經旨實悖也。經云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君火以明，相火以位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王注謂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君火在相火之右，不主歲運。相火守位以稟命</w:t>
      </w:r>
      <w:r w:rsidR="00930604">
        <w:rPr>
          <w:rFonts w:hint="eastAsia"/>
        </w:rPr>
        <w:t>」</w:t>
      </w:r>
      <w:r w:rsidR="007F75B0">
        <w:rPr>
          <w:rFonts w:hint="eastAsia"/>
        </w:rPr>
        <w:t>，</w:t>
      </w:r>
      <w:r w:rsidR="00A71891">
        <w:rPr>
          <w:rFonts w:ascii="標楷體" w:hAnsi="標楷體" w:hint="eastAsia"/>
        </w:rPr>
        <w:t>「</w:t>
      </w:r>
      <w:r w:rsidRPr="004D5C25">
        <w:rPr>
          <w:rFonts w:hint="eastAsia"/>
        </w:rPr>
        <w:t>君</w:t>
      </w:r>
      <w:r w:rsidR="007F75B0">
        <w:rPr>
          <w:rFonts w:hint="eastAsia"/>
        </w:rPr>
        <w:t>」、「</w:t>
      </w:r>
      <w:r w:rsidRPr="004D5C25">
        <w:rPr>
          <w:rFonts w:hint="eastAsia"/>
        </w:rPr>
        <w:t>相</w:t>
      </w:r>
      <w:r w:rsidR="00A71891">
        <w:rPr>
          <w:rFonts w:ascii="標楷體" w:hAnsi="標楷體" w:hint="eastAsia"/>
        </w:rPr>
        <w:t>」</w:t>
      </w:r>
      <w:r w:rsidRPr="004D5C25">
        <w:rPr>
          <w:rFonts w:hint="eastAsia"/>
        </w:rPr>
        <w:t>二字本不費解，蓋猶人君端拱而無為，相臣協贊以宣力，故一主歲運，一不主歲運。然則君火果何指也</w:t>
      </w:r>
      <w:r w:rsidR="007F75B0">
        <w:rPr>
          <w:rFonts w:ascii="標楷體" w:hAnsi="標楷體" w:hint="eastAsia"/>
        </w:rPr>
        <w:t>？</w:t>
      </w:r>
      <w:r w:rsidRPr="004D5C25">
        <w:rPr>
          <w:rFonts w:hint="eastAsia"/>
        </w:rPr>
        <w:t>經云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聖人南面而立，前曰廣明，</w:t>
      </w:r>
      <w:r w:rsidR="00560747">
        <w:rPr>
          <w:rFonts w:hint="eastAsia"/>
        </w:rPr>
        <w:t>後</w:t>
      </w:r>
      <w:r w:rsidRPr="004D5C25">
        <w:rPr>
          <w:rFonts w:hint="eastAsia"/>
        </w:rPr>
        <w:t>曰太</w:t>
      </w:r>
      <w:r w:rsidR="002C321A">
        <w:rPr>
          <w:rFonts w:hint="eastAsia"/>
        </w:rPr>
        <w:t>衝</w:t>
      </w:r>
      <w:r w:rsidRPr="004D5C25">
        <w:rPr>
          <w:rFonts w:hint="eastAsia"/>
        </w:rPr>
        <w:t>，太</w:t>
      </w:r>
      <w:r w:rsidR="002C321A">
        <w:rPr>
          <w:rFonts w:hint="eastAsia"/>
        </w:rPr>
        <w:t>衝</w:t>
      </w:r>
      <w:r w:rsidRPr="004D5C25">
        <w:rPr>
          <w:rFonts w:hint="eastAsia"/>
        </w:rPr>
        <w:t>之地，名曰少陰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以南</w:t>
      </w:r>
      <w:r w:rsidRPr="004D5C25">
        <w:rPr>
          <w:rFonts w:hint="eastAsia"/>
        </w:rPr>
        <w:lastRenderedPageBreak/>
        <w:t>面與太</w:t>
      </w:r>
      <w:r w:rsidR="002C321A">
        <w:rPr>
          <w:rFonts w:hint="eastAsia"/>
        </w:rPr>
        <w:t>衝</w:t>
      </w:r>
      <w:r w:rsidRPr="004D5C25">
        <w:rPr>
          <w:rFonts w:hint="eastAsia"/>
        </w:rPr>
        <w:t>之義揆之，少陰自當謂足經</w:t>
      </w:r>
      <w:r w:rsidR="000F54CE">
        <w:rPr>
          <w:rFonts w:hint="eastAsia"/>
        </w:rPr>
        <w:t>。</w:t>
      </w:r>
      <w:r w:rsidRPr="004D5C25">
        <w:rPr>
          <w:rFonts w:hint="eastAsia"/>
        </w:rPr>
        <w:t>相火果何指也</w:t>
      </w:r>
      <w:r w:rsidR="000B65F4">
        <w:rPr>
          <w:rFonts w:ascii="標楷體" w:hAnsi="標楷體" w:hint="eastAsia"/>
        </w:rPr>
        <w:t>？</w:t>
      </w:r>
      <w:r w:rsidRPr="004D5C25">
        <w:rPr>
          <w:rFonts w:hint="eastAsia"/>
        </w:rPr>
        <w:t>經云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少陽之上，相火主之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少陽亦當謂足經。雖然，腎為坎水，而其所藏之火，實與心之離火相應。心以腎為體，腎以心為用。君火實兼手少陰心，視守位稟命之相火，則大有不同</w:t>
      </w:r>
      <w:r w:rsidR="000F54CE">
        <w:rPr>
          <w:rFonts w:hint="eastAsia"/>
        </w:rPr>
        <w:t>，</w:t>
      </w:r>
      <w:r w:rsidRPr="004D5C25">
        <w:rPr>
          <w:rFonts w:hint="eastAsia"/>
        </w:rPr>
        <w:t>故少陰之上，熱氣主之，不言火氣主之。火氣以少陽主之者，明乎其為臣也，非火與熱有二也。夫君火兼有兩經，未嘗專屬心。相火亦兼有兩經，自以三焦配膽。或疑</w:t>
      </w:r>
      <w:r w:rsidR="000F54CE">
        <w:rPr>
          <w:rFonts w:hint="eastAsia"/>
        </w:rPr>
        <w:t>「</w:t>
      </w:r>
      <w:r w:rsidRPr="004D5C25">
        <w:rPr>
          <w:rFonts w:hint="eastAsia"/>
        </w:rPr>
        <w:t>六經惟三焦不言何火，心包絡不言何火。心包絡非君火，三焦安得為相火</w:t>
      </w:r>
      <w:r w:rsidR="000F54CE">
        <w:rPr>
          <w:rFonts w:hint="eastAsia"/>
        </w:rPr>
        <w:t>」</w:t>
      </w:r>
      <w:r w:rsidR="000F54CE">
        <w:rPr>
          <w:rFonts w:ascii="標楷體" w:hAnsi="標楷體" w:hint="eastAsia"/>
        </w:rPr>
        <w:t>？</w:t>
      </w:r>
      <w:r w:rsidRPr="004D5C25">
        <w:rPr>
          <w:rFonts w:hint="eastAsia"/>
        </w:rPr>
        <w:t>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三焦主出納，主腐熟水</w:t>
      </w:r>
      <w:r w:rsidR="003769D5">
        <w:rPr>
          <w:rFonts w:hint="eastAsia"/>
        </w:rPr>
        <w:t>穀</w:t>
      </w:r>
      <w:r w:rsidRPr="004D5C25">
        <w:rPr>
          <w:rFonts w:hint="eastAsia"/>
        </w:rPr>
        <w:t>，皆火之所為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其火即少陽木火也。心包絡乃心之宮城，專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衛心，主權不屬，然其托體甚高，亦不下濟相火，故君火</w:t>
      </w:r>
      <w:r w:rsidR="00E97D13">
        <w:rPr>
          <w:rFonts w:hint="eastAsia"/>
        </w:rPr>
        <w:t>、</w:t>
      </w:r>
      <w:r w:rsidRPr="004D5C25">
        <w:rPr>
          <w:rFonts w:hint="eastAsia"/>
        </w:rPr>
        <w:t>相火兩無所與也。前人惟張戴人識此意，曰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人之心腎為君火，三焦膽為相火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王宇泰</w:t>
      </w:r>
      <w:r w:rsidR="00D4651B">
        <w:rPr>
          <w:rFonts w:hint="eastAsia"/>
        </w:rPr>
        <w:t>採</w:t>
      </w:r>
      <w:r w:rsidRPr="004D5C25">
        <w:rPr>
          <w:rFonts w:hint="eastAsia"/>
        </w:rPr>
        <w:t>入</w:t>
      </w:r>
      <w:r w:rsidR="00E97D13">
        <w:rPr>
          <w:rFonts w:hint="eastAsia"/>
        </w:rPr>
        <w:t>《</w:t>
      </w:r>
      <w:r w:rsidR="00723CCA">
        <w:rPr>
          <w:rFonts w:hint="eastAsia"/>
        </w:rPr>
        <w:t>證</w:t>
      </w:r>
      <w:r w:rsidRPr="004D5C25">
        <w:rPr>
          <w:rFonts w:hint="eastAsia"/>
        </w:rPr>
        <w:t>治</w:t>
      </w:r>
      <w:r>
        <w:rPr>
          <w:rFonts w:hint="eastAsia"/>
        </w:rPr>
        <w:t>準</w:t>
      </w:r>
      <w:r w:rsidRPr="004D5C25">
        <w:rPr>
          <w:rFonts w:hint="eastAsia"/>
        </w:rPr>
        <w:t>繩</w:t>
      </w:r>
      <w:r w:rsidR="007A5F46">
        <w:rPr>
          <w:rFonts w:hint="eastAsia"/>
        </w:rPr>
        <w:t>》</w:t>
      </w:r>
      <w:r w:rsidR="007A5F46">
        <w:rPr>
          <w:rFonts w:ascii="標楷體" w:hAnsi="標楷體" w:hint="eastAsia"/>
        </w:rPr>
        <w:t>〈</w:t>
      </w:r>
      <w:r w:rsidRPr="004D5C25">
        <w:rPr>
          <w:rFonts w:hint="eastAsia"/>
        </w:rPr>
        <w:t>消癉門</w:t>
      </w:r>
      <w:r w:rsidR="007A5F46">
        <w:rPr>
          <w:rFonts w:ascii="標楷體" w:hAnsi="標楷體" w:hint="eastAsia"/>
        </w:rPr>
        <w:t>〉</w:t>
      </w:r>
      <w:r w:rsidRPr="004D5C25">
        <w:rPr>
          <w:rFonts w:hint="eastAsia"/>
        </w:rPr>
        <w:t>，不知戴人尚有論否。趙養葵偏見之重，與戴人同，其識高之處，亦有可節取者。趙以命門火為水中之火</w:t>
      </w:r>
      <w:r w:rsidR="000F54CE">
        <w:rPr>
          <w:rFonts w:hint="eastAsia"/>
        </w:rPr>
        <w:t>、</w:t>
      </w:r>
      <w:r w:rsidRPr="004D5C25">
        <w:rPr>
          <w:rFonts w:hint="eastAsia"/>
        </w:rPr>
        <w:t>君主之火</w:t>
      </w:r>
      <w:r w:rsidR="000F54CE">
        <w:rPr>
          <w:rFonts w:hint="eastAsia"/>
        </w:rPr>
        <w:t>，</w:t>
      </w:r>
      <w:r w:rsidRPr="004D5C25">
        <w:rPr>
          <w:rFonts w:hint="eastAsia"/>
        </w:rPr>
        <w:t>謂</w:t>
      </w:r>
      <w:r w:rsidR="000F54CE">
        <w:rPr>
          <w:rFonts w:hint="eastAsia"/>
        </w:rPr>
        <w:t>「</w:t>
      </w:r>
      <w:r w:rsidRPr="004D5C25">
        <w:rPr>
          <w:rFonts w:hint="eastAsia"/>
        </w:rPr>
        <w:t>應事接物者</w:t>
      </w:r>
      <w:r w:rsidR="00A71891">
        <w:rPr>
          <w:rFonts w:hint="eastAsia"/>
        </w:rPr>
        <w:t>，</w:t>
      </w:r>
      <w:r w:rsidRPr="004D5C25">
        <w:rPr>
          <w:rFonts w:hint="eastAsia"/>
        </w:rPr>
        <w:t>心</w:t>
      </w:r>
      <w:r w:rsidR="00A71891">
        <w:rPr>
          <w:rFonts w:hint="eastAsia"/>
        </w:rPr>
        <w:t>；</w:t>
      </w:r>
      <w:r w:rsidRPr="004D5C25">
        <w:rPr>
          <w:rFonts w:hint="eastAsia"/>
        </w:rPr>
        <w:t>棲真養息者</w:t>
      </w:r>
      <w:r w:rsidR="00A71891">
        <w:rPr>
          <w:rFonts w:hint="eastAsia"/>
        </w:rPr>
        <w:t>，</w:t>
      </w:r>
      <w:r w:rsidRPr="004D5C25">
        <w:rPr>
          <w:rFonts w:hint="eastAsia"/>
        </w:rPr>
        <w:t>腎</w:t>
      </w:r>
      <w:r w:rsidR="00A71891">
        <w:rPr>
          <w:rFonts w:hint="eastAsia"/>
        </w:rPr>
        <w:t>。</w:t>
      </w:r>
      <w:r w:rsidRPr="004D5C25">
        <w:rPr>
          <w:rFonts w:hint="eastAsia"/>
        </w:rPr>
        <w:t>腎尤重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心</w:t>
      </w:r>
      <w:r w:rsidR="000F54CE">
        <w:rPr>
          <w:rFonts w:hint="eastAsia"/>
        </w:rPr>
        <w:t>」</w:t>
      </w:r>
      <w:r w:rsidRPr="004D5C25">
        <w:rPr>
          <w:rFonts w:hint="eastAsia"/>
        </w:rPr>
        <w:t>。趙雖未知手足少陰皆為君主之義，論亦前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不符，而此數語，卻暗與經合</w:t>
      </w:r>
      <w:r w:rsidR="000F54CE">
        <w:rPr>
          <w:rFonts w:hint="eastAsia"/>
        </w:rPr>
        <w:t>。</w:t>
      </w:r>
      <w:r w:rsidRPr="004D5C25">
        <w:rPr>
          <w:rFonts w:hint="eastAsia"/>
        </w:rPr>
        <w:t>試更為引伸以足之</w:t>
      </w:r>
      <w:r w:rsidR="000F54CE">
        <w:rPr>
          <w:rFonts w:hint="eastAsia"/>
        </w:rPr>
        <w:t>，</w:t>
      </w:r>
      <w:r w:rsidRPr="004D5C25">
        <w:rPr>
          <w:rFonts w:hint="eastAsia"/>
        </w:rPr>
        <w:t>先天之火，有南面之尊，安得不為君火，惟恃有應務接物之心，故得以棲真養息。火則同出一源，故同為君火。至趙用八味丸治多病，不可為訓</w:t>
      </w:r>
      <w:r w:rsidR="00E97D13">
        <w:rPr>
          <w:rFonts w:hint="eastAsia"/>
        </w:rPr>
        <w:t>，</w:t>
      </w:r>
      <w:r w:rsidRPr="004D5C25">
        <w:rPr>
          <w:rFonts w:hint="eastAsia"/>
        </w:rPr>
        <w:t>而八味丸補水中之火，則是正方。蓋水中之火，不宜偏用陽藥，有桂</w:t>
      </w:r>
      <w:r w:rsidR="000F54CE">
        <w:rPr>
          <w:rFonts w:hint="eastAsia"/>
        </w:rPr>
        <w:t>、</w:t>
      </w:r>
      <w:r w:rsidRPr="004D5C25">
        <w:rPr>
          <w:rFonts w:hint="eastAsia"/>
        </w:rPr>
        <w:t>附必得有萸</w:t>
      </w:r>
      <w:r w:rsidR="000F54CE">
        <w:rPr>
          <w:rFonts w:hint="eastAsia"/>
        </w:rPr>
        <w:t>、</w:t>
      </w:r>
      <w:r w:rsidRPr="004D5C25">
        <w:rPr>
          <w:rFonts w:hint="eastAsia"/>
        </w:rPr>
        <w:t>地。若腎中</w:t>
      </w:r>
      <w:r w:rsidR="00CA584A">
        <w:rPr>
          <w:rFonts w:hint="eastAsia"/>
        </w:rPr>
        <w:t>，</w:t>
      </w:r>
      <w:r w:rsidRPr="004D5C25">
        <w:rPr>
          <w:rFonts w:hint="eastAsia"/>
        </w:rPr>
        <w:t>中有寒邪，則宜以</w:t>
      </w:r>
      <w:r w:rsidR="008E1D3C">
        <w:rPr>
          <w:rFonts w:hint="eastAsia"/>
        </w:rPr>
        <w:t>薑</w:t>
      </w:r>
      <w:r w:rsidR="000F54CE">
        <w:rPr>
          <w:rFonts w:hint="eastAsia"/>
        </w:rPr>
        <w:t>、</w:t>
      </w:r>
      <w:r w:rsidRPr="004D5C25">
        <w:rPr>
          <w:rFonts w:hint="eastAsia"/>
        </w:rPr>
        <w:t>附驅邪，</w:t>
      </w:r>
      <w:bookmarkStart w:id="3" w:name="校正至此01"/>
      <w:bookmarkEnd w:id="3"/>
      <w:r w:rsidRPr="004D5C25">
        <w:rPr>
          <w:rFonts w:hint="eastAsia"/>
        </w:rPr>
        <w:t>如四逆湯之類。恐水中之火出而相拒，則加膽汁</w:t>
      </w:r>
      <w:r w:rsidR="008E1D3C">
        <w:rPr>
          <w:rFonts w:hint="eastAsia"/>
        </w:rPr>
        <w:t>、</w:t>
      </w:r>
      <w:r w:rsidRPr="004D5C25">
        <w:rPr>
          <w:rFonts w:hint="eastAsia"/>
        </w:rPr>
        <w:t>人尿以靖之，不加壯水藥</w:t>
      </w:r>
      <w:r w:rsidR="000F54CE">
        <w:rPr>
          <w:rFonts w:hint="eastAsia"/>
        </w:rPr>
        <w:t>，</w:t>
      </w:r>
      <w:r w:rsidRPr="004D5C25">
        <w:rPr>
          <w:rFonts w:hint="eastAsia"/>
        </w:rPr>
        <w:t>此仲聖本經立方之旨也。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人用其方，而并得其旨者</w:t>
      </w:r>
      <w:r w:rsidR="000F54CE">
        <w:rPr>
          <w:rFonts w:hint="eastAsia"/>
        </w:rPr>
        <w:t>，</w:t>
      </w:r>
      <w:r w:rsidRPr="004D5C25">
        <w:rPr>
          <w:rFonts w:hint="eastAsia"/>
        </w:rPr>
        <w:t>蓋寡。</w:t>
      </w:r>
      <w:r w:rsidR="008E1D3C">
        <w:rPr>
          <w:rFonts w:hint="eastAsia"/>
        </w:rPr>
        <w:t>《</w:t>
      </w:r>
      <w:r w:rsidR="00723CCA">
        <w:rPr>
          <w:rFonts w:hint="eastAsia"/>
        </w:rPr>
        <w:t>證</w:t>
      </w:r>
      <w:r w:rsidRPr="004D5C25">
        <w:rPr>
          <w:rFonts w:hint="eastAsia"/>
        </w:rPr>
        <w:t>治</w:t>
      </w:r>
      <w:r>
        <w:rPr>
          <w:rFonts w:hint="eastAsia"/>
        </w:rPr>
        <w:t>準</w:t>
      </w:r>
      <w:r w:rsidRPr="004D5C25">
        <w:rPr>
          <w:rFonts w:hint="eastAsia"/>
        </w:rPr>
        <w:t>繩</w:t>
      </w:r>
      <w:r w:rsidR="007A5F46">
        <w:rPr>
          <w:rFonts w:hint="eastAsia"/>
        </w:rPr>
        <w:t>》</w:t>
      </w:r>
      <w:r w:rsidR="007A5F46">
        <w:rPr>
          <w:rFonts w:ascii="標楷體" w:hAnsi="標楷體" w:hint="eastAsia"/>
        </w:rPr>
        <w:t>〈</w:t>
      </w:r>
      <w:r w:rsidRPr="004D5C25">
        <w:rPr>
          <w:rFonts w:hint="eastAsia"/>
        </w:rPr>
        <w:t>發熱門</w:t>
      </w:r>
      <w:r w:rsidR="007A5F46">
        <w:rPr>
          <w:rFonts w:ascii="標楷體" w:hAnsi="標楷體" w:hint="eastAsia"/>
        </w:rPr>
        <w:t>〉「</w:t>
      </w:r>
      <w:r w:rsidRPr="004D5C25">
        <w:rPr>
          <w:rFonts w:hint="eastAsia"/>
        </w:rPr>
        <w:t>腎虛</w:t>
      </w:r>
      <w:r w:rsidR="007A5F46">
        <w:rPr>
          <w:rFonts w:hint="eastAsia"/>
        </w:rPr>
        <w:t>，</w:t>
      </w:r>
      <w:r w:rsidRPr="004D5C25">
        <w:rPr>
          <w:rFonts w:hint="eastAsia"/>
        </w:rPr>
        <w:t>火不歸經，用十全大補湯吞八味丸</w:t>
      </w:r>
      <w:r w:rsidR="007A5F46">
        <w:rPr>
          <w:rFonts w:ascii="標楷體" w:hAnsi="標楷體" w:hint="eastAsia"/>
        </w:rPr>
        <w:t>」</w:t>
      </w:r>
      <w:r w:rsidRPr="004D5C25">
        <w:rPr>
          <w:rFonts w:hint="eastAsia"/>
        </w:rPr>
        <w:t>一段，王氏謂</w:t>
      </w:r>
      <w:r w:rsidR="007A5F46">
        <w:rPr>
          <w:rFonts w:ascii="標楷體" w:hAnsi="標楷體" w:hint="eastAsia"/>
        </w:rPr>
        <w:t>「</w:t>
      </w:r>
      <w:r w:rsidRPr="004D5C25">
        <w:rPr>
          <w:rFonts w:hint="eastAsia"/>
        </w:rPr>
        <w:t>水中之火不可以水折，故巴蜀有火井焉，得水則熾，得火則熄</w:t>
      </w:r>
      <w:r w:rsidR="007A5F46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桂</w:t>
      </w:r>
      <w:r w:rsidR="000F54CE">
        <w:rPr>
          <w:rFonts w:hint="eastAsia"/>
        </w:rPr>
        <w:t>、</w:t>
      </w:r>
      <w:r w:rsidRPr="004D5C25">
        <w:rPr>
          <w:rFonts w:hint="eastAsia"/>
        </w:rPr>
        <w:t>附固治</w:t>
      </w:r>
      <w:r w:rsidRPr="004D5C25">
        <w:rPr>
          <w:rFonts w:hint="eastAsia"/>
        </w:rPr>
        <w:lastRenderedPageBreak/>
        <w:t>相火之正藥也</w:t>
      </w:r>
      <w:r w:rsidR="008B2F9B">
        <w:rPr>
          <w:rFonts w:hint="eastAsia"/>
        </w:rPr>
        <w:t>。</w:t>
      </w:r>
      <w:r w:rsidRPr="004D5C25">
        <w:rPr>
          <w:rFonts w:hint="eastAsia"/>
        </w:rPr>
        <w:t>以桂</w:t>
      </w:r>
      <w:r w:rsidR="000F54CE">
        <w:rPr>
          <w:rFonts w:hint="eastAsia"/>
        </w:rPr>
        <w:t>、</w:t>
      </w:r>
      <w:r w:rsidRPr="004D5C25">
        <w:rPr>
          <w:rFonts w:hint="eastAsia"/>
        </w:rPr>
        <w:t>附為正藥而譬之巴蜀火井，則其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水中之火之治法，猶未深知。豈忘乎十全大補之有歸</w:t>
      </w:r>
      <w:r w:rsidR="000F54CE">
        <w:rPr>
          <w:rFonts w:hint="eastAsia"/>
        </w:rPr>
        <w:t>、</w:t>
      </w:r>
      <w:r w:rsidRPr="004D5C25">
        <w:rPr>
          <w:rFonts w:hint="eastAsia"/>
        </w:rPr>
        <w:t>地，八味之有萸</w:t>
      </w:r>
      <w:r w:rsidR="000F54CE">
        <w:rPr>
          <w:rFonts w:hint="eastAsia"/>
        </w:rPr>
        <w:t>、</w:t>
      </w:r>
      <w:r w:rsidRPr="004D5C25">
        <w:rPr>
          <w:rFonts w:hint="eastAsia"/>
        </w:rPr>
        <w:t>地乎</w:t>
      </w:r>
      <w:r w:rsidR="008B2F9B">
        <w:rPr>
          <w:rFonts w:ascii="標楷體" w:hAnsi="標楷體" w:hint="eastAsia"/>
        </w:rPr>
        <w:t>？</w:t>
      </w:r>
      <w:r w:rsidRPr="004D5C25">
        <w:rPr>
          <w:rFonts w:hint="eastAsia"/>
        </w:rPr>
        <w:t>相火關乎人身之重，猶國之重賴乎相，蓋其秉東方甲木之氣</w:t>
      </w:r>
      <w:r w:rsidR="000F54CE">
        <w:rPr>
          <w:rFonts w:hint="eastAsia"/>
        </w:rPr>
        <w:t>。</w:t>
      </w:r>
      <w:r w:rsidRPr="004D5C25">
        <w:rPr>
          <w:rFonts w:hint="eastAsia"/>
        </w:rPr>
        <w:t>人身得之，則四時皆春，生機不息，經之言</w:t>
      </w:r>
      <w:r w:rsidR="000F54CE">
        <w:rPr>
          <w:rFonts w:hint="eastAsia"/>
        </w:rPr>
        <w:t>「</w:t>
      </w:r>
      <w:r w:rsidRPr="004D5C25">
        <w:rPr>
          <w:rFonts w:hint="eastAsia"/>
        </w:rPr>
        <w:t>少火</w:t>
      </w:r>
      <w:r w:rsidR="000F54CE">
        <w:rPr>
          <w:rFonts w:hint="eastAsia"/>
        </w:rPr>
        <w:t>」</w:t>
      </w:r>
      <w:r w:rsidR="007A5F46">
        <w:rPr>
          <w:rFonts w:hint="eastAsia"/>
        </w:rPr>
        <w:t>，</w:t>
      </w:r>
      <w:r w:rsidRPr="004D5C25">
        <w:rPr>
          <w:rFonts w:hint="eastAsia"/>
        </w:rPr>
        <w:t>即此火</w:t>
      </w:r>
      <w:r w:rsidR="007A5F46">
        <w:rPr>
          <w:rFonts w:hint="eastAsia"/>
        </w:rPr>
        <w:t>，</w:t>
      </w:r>
      <w:r w:rsidRPr="004D5C25">
        <w:rPr>
          <w:rFonts w:hint="eastAsia"/>
        </w:rPr>
        <w:t>肝則非其比也</w:t>
      </w:r>
      <w:r w:rsidR="007A5F46">
        <w:rPr>
          <w:rFonts w:hint="eastAsia"/>
        </w:rPr>
        <w:t>。</w:t>
      </w:r>
      <w:r w:rsidRPr="004D5C25">
        <w:rPr>
          <w:rFonts w:hint="eastAsia"/>
        </w:rPr>
        <w:t>肝為厥陰，厥陰之盡，主疏泄而下降</w:t>
      </w:r>
      <w:r w:rsidR="001B506E">
        <w:rPr>
          <w:rFonts w:hint="eastAsia"/>
        </w:rPr>
        <w:t>，</w:t>
      </w:r>
      <w:r w:rsidRPr="004D5C25">
        <w:rPr>
          <w:rFonts w:hint="eastAsia"/>
        </w:rPr>
        <w:t>人或以相火屬之，由其視相火為腎火也。夫陰陽之道</w:t>
      </w:r>
      <w:r w:rsidR="008B2F9B">
        <w:rPr>
          <w:rFonts w:hint="eastAsia"/>
        </w:rPr>
        <w:t>，</w:t>
      </w:r>
      <w:r w:rsidRPr="004D5C25">
        <w:rPr>
          <w:rFonts w:hint="eastAsia"/>
        </w:rPr>
        <w:t>誠難言耳</w:t>
      </w:r>
      <w:r w:rsidR="008B2F9B">
        <w:rPr>
          <w:rFonts w:hint="eastAsia"/>
        </w:rPr>
        <w:t>。</w:t>
      </w:r>
      <w:r w:rsidRPr="004D5C25">
        <w:rPr>
          <w:rFonts w:hint="eastAsia"/>
        </w:rPr>
        <w:t>以心與腎較，則腎火主靜，而心火主動</w:t>
      </w:r>
      <w:r w:rsidR="001B506E">
        <w:rPr>
          <w:rFonts w:hint="eastAsia"/>
        </w:rPr>
        <w:t>。</w:t>
      </w:r>
      <w:r w:rsidRPr="004D5C25">
        <w:rPr>
          <w:rFonts w:hint="eastAsia"/>
        </w:rPr>
        <w:t>以心腎與膽三焦較，則君火主靜，而相火主動。君火所以屬少陰者，照四方而神蘊乎內也</w:t>
      </w:r>
      <w:r w:rsidR="000F54CE">
        <w:rPr>
          <w:rFonts w:hint="eastAsia"/>
        </w:rPr>
        <w:t>；</w:t>
      </w:r>
      <w:r w:rsidRPr="004D5C25">
        <w:rPr>
          <w:rFonts w:hint="eastAsia"/>
        </w:rPr>
        <w:t>相火所以屬少陽者，生萬物而功普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外也。經之所已言者，吾以文繹之</w:t>
      </w:r>
      <w:r w:rsidR="000F54CE">
        <w:rPr>
          <w:rFonts w:hint="eastAsia"/>
        </w:rPr>
        <w:t>；</w:t>
      </w:r>
      <w:r w:rsidRPr="004D5C25">
        <w:rPr>
          <w:rFonts w:hint="eastAsia"/>
        </w:rPr>
        <w:t>經之所未言者，吾以意逆之。庶乎其不至逞臆說而失真理也。</w:t>
      </w:r>
    </w:p>
    <w:p w:rsidR="004D5C25" w:rsidRDefault="00560747" w:rsidP="00C74EB1">
      <w:pPr>
        <w:ind w:firstLine="656"/>
      </w:pPr>
      <w:r>
        <w:rPr>
          <w:rFonts w:hint="eastAsia"/>
        </w:rPr>
        <w:t>《素問》</w:t>
      </w:r>
      <w:r w:rsidR="004D5C25" w:rsidRPr="004D5C25">
        <w:rPr>
          <w:rFonts w:hint="eastAsia"/>
        </w:rPr>
        <w:t>以工不知標本為妄行，而標本之屬不一</w:t>
      </w:r>
      <w:r w:rsidR="000F54CE">
        <w:rPr>
          <w:rFonts w:hint="eastAsia"/>
        </w:rPr>
        <w:t>。</w:t>
      </w:r>
      <w:r w:rsidR="004D5C25" w:rsidRPr="004D5C25">
        <w:rPr>
          <w:rFonts w:hint="eastAsia"/>
        </w:rPr>
        <w:t>自啟元子注</w:t>
      </w:r>
      <w:r w:rsidR="008B2F9B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天元紀大論</w:t>
      </w:r>
      <w:r w:rsidR="008B2F9B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，以三陰三陽為標，寒</w:t>
      </w:r>
      <w:r w:rsidR="000F54CE">
        <w:rPr>
          <w:rFonts w:hint="eastAsia"/>
        </w:rPr>
        <w:t>、</w:t>
      </w:r>
      <w:r w:rsidR="004D5C25" w:rsidRPr="004D5C25">
        <w:rPr>
          <w:rFonts w:hint="eastAsia"/>
        </w:rPr>
        <w:t>暑</w:t>
      </w:r>
      <w:r w:rsidR="000F54CE">
        <w:rPr>
          <w:rFonts w:hint="eastAsia"/>
        </w:rPr>
        <w:t>、</w:t>
      </w:r>
      <w:r w:rsidR="004D5C25" w:rsidRPr="004D5C25">
        <w:rPr>
          <w:rFonts w:hint="eastAsia"/>
        </w:rPr>
        <w:t>燥</w:t>
      </w:r>
      <w:r w:rsidR="000F54CE">
        <w:rPr>
          <w:rFonts w:hint="eastAsia"/>
        </w:rPr>
        <w:t>、</w:t>
      </w:r>
      <w:r w:rsidR="004D5C25" w:rsidRPr="004D5C25">
        <w:rPr>
          <w:rFonts w:hint="eastAsia"/>
        </w:rPr>
        <w:t>濕</w:t>
      </w:r>
      <w:r w:rsidR="000F54CE">
        <w:rPr>
          <w:rFonts w:hint="eastAsia"/>
        </w:rPr>
        <w:t>、</w:t>
      </w:r>
      <w:r w:rsidR="004D5C25" w:rsidRPr="004D5C25">
        <w:rPr>
          <w:rFonts w:hint="eastAsia"/>
        </w:rPr>
        <w:t>風</w:t>
      </w:r>
      <w:r w:rsidR="000F54CE">
        <w:rPr>
          <w:rFonts w:hint="eastAsia"/>
        </w:rPr>
        <w:t>、</w:t>
      </w:r>
      <w:r w:rsidR="004D5C25" w:rsidRPr="004D5C25">
        <w:rPr>
          <w:rFonts w:hint="eastAsia"/>
        </w:rPr>
        <w:t>火為本，而</w:t>
      </w:r>
      <w:r>
        <w:rPr>
          <w:rFonts w:hint="eastAsia"/>
        </w:rPr>
        <w:t>後</w:t>
      </w:r>
      <w:r w:rsidR="004D5C25" w:rsidRPr="004D5C25">
        <w:rPr>
          <w:rFonts w:hint="eastAsia"/>
        </w:rPr>
        <w:t>世奉為金科玉律，實乃大誤，不容不辨也。夫陰陽者，無形之六氣</w:t>
      </w:r>
      <w:r w:rsidR="000F54CE">
        <w:rPr>
          <w:rFonts w:hint="eastAsia"/>
        </w:rPr>
        <w:t>；</w:t>
      </w:r>
      <w:r w:rsidR="004D5C25" w:rsidRPr="004D5C25">
        <w:rPr>
          <w:rFonts w:hint="eastAsia"/>
        </w:rPr>
        <w:t>六氣者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有形之陰陽</w:t>
      </w:r>
      <w:r w:rsidR="000F54CE">
        <w:rPr>
          <w:rFonts w:hint="eastAsia"/>
        </w:rPr>
        <w:t>，</w:t>
      </w:r>
      <w:r w:rsidR="004D5C25" w:rsidRPr="004D5C25">
        <w:rPr>
          <w:rFonts w:hint="eastAsia"/>
        </w:rPr>
        <w:t>絕無分</w:t>
      </w:r>
      <w:r>
        <w:rPr>
          <w:rFonts w:hint="eastAsia"/>
        </w:rPr>
        <w:t>於</w:t>
      </w:r>
      <w:r w:rsidR="004D5C25" w:rsidRPr="004D5C25">
        <w:rPr>
          <w:rFonts w:hint="eastAsia"/>
        </w:rPr>
        <w:t>上下，安得別之為標本。經之言曰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寒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暑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燥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濕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風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火，天之陰陽也，三陰三陽上奉之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明明以寒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暑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燥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濕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風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火，指為三陰三陽，對下下應而言，故曰</w:t>
      </w:r>
      <w:r w:rsidR="006E5A8D">
        <w:rPr>
          <w:rFonts w:hint="eastAsia"/>
        </w:rPr>
        <w:t>「</w:t>
      </w:r>
      <w:r w:rsidR="004D5C25" w:rsidRPr="004D5C25">
        <w:rPr>
          <w:rFonts w:hint="eastAsia"/>
        </w:rPr>
        <w:t>上奉</w:t>
      </w:r>
      <w:r w:rsidR="006E5A8D">
        <w:rPr>
          <w:rFonts w:hint="eastAsia"/>
        </w:rPr>
        <w:t>」</w:t>
      </w:r>
      <w:r w:rsidR="004D5C25" w:rsidRPr="004D5C25">
        <w:rPr>
          <w:rFonts w:hint="eastAsia"/>
        </w:rPr>
        <w:t>。又曰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積陽為天，積陰為地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天地且陰陽之所積</w:t>
      </w:r>
      <w:r w:rsidR="000F54CE">
        <w:rPr>
          <w:rFonts w:hint="eastAsia"/>
        </w:rPr>
        <w:t>，</w:t>
      </w:r>
      <w:r w:rsidR="004D5C25" w:rsidRPr="004D5C25">
        <w:rPr>
          <w:rFonts w:hint="eastAsia"/>
        </w:rPr>
        <w:t>若論標本，陰陽不更為本乎</w:t>
      </w:r>
      <w:r w:rsidR="008B2F9B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竊嘗統覽全經，凡言標本，皆判若兩物，敢以經文一言蔽之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曰</w:t>
      </w:r>
      <w:r w:rsidR="000F54CE">
        <w:rPr>
          <w:rFonts w:hint="eastAsia"/>
        </w:rPr>
        <w:t>「</w:t>
      </w:r>
      <w:r w:rsidR="004D5C25" w:rsidRPr="004D5C25">
        <w:rPr>
          <w:rFonts w:hint="eastAsia"/>
        </w:rPr>
        <w:t>不同</w:t>
      </w:r>
      <w:r w:rsidR="000F54CE">
        <w:rPr>
          <w:rFonts w:hint="eastAsia"/>
        </w:rPr>
        <w:t>」</w:t>
      </w:r>
      <w:r w:rsidR="004D5C25" w:rsidRPr="004D5C25">
        <w:rPr>
          <w:rFonts w:hint="eastAsia"/>
        </w:rPr>
        <w:t>。腎與肺，病與工，先病與</w:t>
      </w:r>
      <w:r>
        <w:rPr>
          <w:rFonts w:hint="eastAsia"/>
        </w:rPr>
        <w:t>後</w:t>
      </w:r>
      <w:r w:rsidR="004D5C25" w:rsidRPr="004D5C25">
        <w:rPr>
          <w:rFonts w:hint="eastAsia"/>
        </w:rPr>
        <w:t>病，其不同之顯著者</w:t>
      </w:r>
      <w:r w:rsidR="008B2F9B">
        <w:rPr>
          <w:rFonts w:hint="eastAsia"/>
        </w:rPr>
        <w:t>，</w:t>
      </w:r>
      <w:r w:rsidR="004D5C25" w:rsidRPr="004D5C25">
        <w:rPr>
          <w:rFonts w:hint="eastAsia"/>
        </w:rPr>
        <w:t>不具論。</w:t>
      </w:r>
      <w:r w:rsidR="008B2F9B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少陽之右，陽明治之</w:t>
      </w:r>
      <w:r w:rsidR="008B2F9B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云云，此申明左右有紀，以不同之間氣為標也。</w:t>
      </w:r>
      <w:r w:rsidR="001B506E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少陽之右，火氣治之</w:t>
      </w:r>
      <w:r w:rsidR="001B506E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云云，此申明上下有位，以不同之六承氣為標也。按此兩言氣之標，皆不同</w:t>
      </w:r>
      <w:r>
        <w:rPr>
          <w:rFonts w:hint="eastAsia"/>
        </w:rPr>
        <w:t>於</w:t>
      </w:r>
      <w:r w:rsidR="004D5C25" w:rsidRPr="004D5C25">
        <w:rPr>
          <w:rFonts w:hint="eastAsia"/>
        </w:rPr>
        <w:t>本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故下結以</w:t>
      </w:r>
      <w:r w:rsidR="001B506E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本標不同，氣應異象</w:t>
      </w:r>
      <w:r w:rsidR="001B506E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兩語。若空說</w:t>
      </w:r>
      <w:r w:rsidR="008B2F9B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本不同標，標不同本</w:t>
      </w:r>
      <w:r w:rsidR="008B2F9B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，何至有此駢枝。</w:t>
      </w:r>
      <w:r w:rsidR="008B2F9B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不同</w:t>
      </w:r>
      <w:r w:rsidR="008B2F9B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二字，自須著眼。其次</w:t>
      </w:r>
      <w:r w:rsidR="008B2F9B">
        <w:rPr>
          <w:rFonts w:hint="eastAsia"/>
        </w:rPr>
        <w:t>，</w:t>
      </w:r>
      <w:r w:rsidR="004D5C25" w:rsidRPr="004D5C25">
        <w:rPr>
          <w:rFonts w:hint="eastAsia"/>
        </w:rPr>
        <w:t>一氣之標，詞句佶屈，</w:t>
      </w:r>
      <w:r w:rsidR="004D5C25" w:rsidRPr="004D5C25">
        <w:rPr>
          <w:rFonts w:hint="eastAsia"/>
        </w:rPr>
        <w:lastRenderedPageBreak/>
        <w:t>罕得其旨。高士宗</w:t>
      </w:r>
      <w:r>
        <w:rPr>
          <w:rFonts w:hint="eastAsia"/>
        </w:rPr>
        <w:t>《素問</w:t>
      </w:r>
      <w:r w:rsidR="004D5C25" w:rsidRPr="004D5C25">
        <w:rPr>
          <w:rFonts w:hint="eastAsia"/>
        </w:rPr>
        <w:t>直解</w:t>
      </w:r>
      <w:r w:rsidR="008E1D3C">
        <w:rPr>
          <w:rFonts w:hint="eastAsia"/>
        </w:rPr>
        <w:t>》</w:t>
      </w:r>
      <w:r w:rsidR="004D5C25" w:rsidRPr="004D5C25">
        <w:rPr>
          <w:rFonts w:hint="eastAsia"/>
        </w:rPr>
        <w:t>，以六氣為上一位，中見為中一位，三陰三陽為下一位。陰陽六氣，本屬一家，乃擘分兩下，雜入中氣</w:t>
      </w:r>
      <w:r>
        <w:rPr>
          <w:rFonts w:hint="eastAsia"/>
        </w:rPr>
        <w:t>於</w:t>
      </w:r>
      <w:r w:rsidR="004D5C25" w:rsidRPr="004D5C25">
        <w:rPr>
          <w:rFonts w:hint="eastAsia"/>
        </w:rPr>
        <w:t>中，可發一噱</w:t>
      </w:r>
      <w:r w:rsidR="008B2F9B">
        <w:rPr>
          <w:rFonts w:hint="eastAsia"/>
        </w:rPr>
        <w:t>，</w:t>
      </w:r>
      <w:r w:rsidR="004D5C25" w:rsidRPr="004D5C25">
        <w:rPr>
          <w:rFonts w:hint="eastAsia"/>
        </w:rPr>
        <w:t>亦足</w:t>
      </w:r>
      <w:r>
        <w:rPr>
          <w:rFonts w:hint="eastAsia"/>
        </w:rPr>
        <w:t>徵</w:t>
      </w:r>
      <w:r w:rsidR="004D5C25" w:rsidRPr="004D5C25">
        <w:rPr>
          <w:rFonts w:hint="eastAsia"/>
        </w:rPr>
        <w:t>王注之誤人，其弊必至</w:t>
      </w:r>
      <w:r>
        <w:rPr>
          <w:rFonts w:hint="eastAsia"/>
        </w:rPr>
        <w:t>於</w:t>
      </w:r>
      <w:r w:rsidR="004D5C25" w:rsidRPr="004D5C25">
        <w:rPr>
          <w:rFonts w:hint="eastAsia"/>
        </w:rPr>
        <w:t>此。玩</w:t>
      </w:r>
      <w:r w:rsidR="002B1A5E">
        <w:rPr>
          <w:rFonts w:hint="eastAsia"/>
        </w:rPr>
        <w:t>「</w:t>
      </w:r>
      <w:r w:rsidR="004D5C25" w:rsidRPr="004D5C25">
        <w:rPr>
          <w:rFonts w:hint="eastAsia"/>
        </w:rPr>
        <w:t>所謂本也</w:t>
      </w:r>
      <w:r w:rsidR="002B1A5E">
        <w:rPr>
          <w:rFonts w:hint="eastAsia"/>
        </w:rPr>
        <w:t>」</w:t>
      </w:r>
      <w:r w:rsidR="004D5C25" w:rsidRPr="004D5C25">
        <w:rPr>
          <w:rFonts w:hint="eastAsia"/>
        </w:rPr>
        <w:t>一句，不著</w:t>
      </w:r>
      <w:r>
        <w:rPr>
          <w:rFonts w:hint="eastAsia"/>
        </w:rPr>
        <w:t>於</w:t>
      </w:r>
      <w:r w:rsidR="004D5C25" w:rsidRPr="004D5C25">
        <w:rPr>
          <w:rFonts w:hint="eastAsia"/>
        </w:rPr>
        <w:t>中見陽明之上，而著</w:t>
      </w:r>
      <w:r>
        <w:rPr>
          <w:rFonts w:hint="eastAsia"/>
        </w:rPr>
        <w:t>於</w:t>
      </w:r>
      <w:r w:rsidR="004D5C25" w:rsidRPr="004D5C25">
        <w:rPr>
          <w:rFonts w:hint="eastAsia"/>
        </w:rPr>
        <w:t>其下，尚得撇中氣</w:t>
      </w:r>
      <w:r>
        <w:rPr>
          <w:rFonts w:hint="eastAsia"/>
        </w:rPr>
        <w:t>於</w:t>
      </w:r>
      <w:r w:rsidR="004D5C25" w:rsidRPr="004D5C25">
        <w:rPr>
          <w:rFonts w:hint="eastAsia"/>
        </w:rPr>
        <w:t>本外乎</w:t>
      </w:r>
      <w:r w:rsidR="00DA153A">
        <w:rPr>
          <w:rFonts w:ascii="標楷體" w:hAnsi="標楷體" w:hint="eastAsia"/>
        </w:rPr>
        <w:t>？</w:t>
      </w:r>
      <w:r w:rsidR="002B1A5E">
        <w:rPr>
          <w:rFonts w:hint="eastAsia"/>
        </w:rPr>
        <w:t>「</w:t>
      </w:r>
      <w:r w:rsidR="004D5C25" w:rsidRPr="004D5C25">
        <w:rPr>
          <w:rFonts w:hint="eastAsia"/>
        </w:rPr>
        <w:t>著氣之標</w:t>
      </w:r>
      <w:r w:rsidR="002B1A5E">
        <w:rPr>
          <w:rFonts w:hint="eastAsia"/>
        </w:rPr>
        <w:t>」</w:t>
      </w:r>
      <w:r w:rsidR="004D5C25" w:rsidRPr="004D5C25">
        <w:rPr>
          <w:rFonts w:hint="eastAsia"/>
        </w:rPr>
        <w:t>一句</w:t>
      </w:r>
      <w:r w:rsidR="001B506E">
        <w:rPr>
          <w:rFonts w:hint="eastAsia"/>
        </w:rPr>
        <w:t>，</w:t>
      </w:r>
      <w:r>
        <w:rPr>
          <w:rFonts w:hint="eastAsia"/>
        </w:rPr>
        <w:t>於</w:t>
      </w:r>
      <w:r w:rsidR="001B506E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見</w:t>
      </w:r>
      <w:r w:rsidR="001B506E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之下，尚得謂</w:t>
      </w:r>
      <w:r w:rsidR="000F54CE">
        <w:rPr>
          <w:rFonts w:hint="eastAsia"/>
        </w:rPr>
        <w:t>「</w:t>
      </w:r>
      <w:r w:rsidR="004D5C25" w:rsidRPr="004D5C25">
        <w:rPr>
          <w:rFonts w:hint="eastAsia"/>
        </w:rPr>
        <w:t>標氣不在中見之下</w:t>
      </w:r>
      <w:r w:rsidR="000F54CE">
        <w:rPr>
          <w:rFonts w:hint="eastAsia"/>
        </w:rPr>
        <w:t>」</w:t>
      </w:r>
      <w:r w:rsidR="004D5C25" w:rsidRPr="004D5C25">
        <w:rPr>
          <w:rFonts w:hint="eastAsia"/>
        </w:rPr>
        <w:t>乎</w:t>
      </w:r>
      <w:r w:rsidR="001B506E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中見與本，因互為</w:t>
      </w:r>
      <w:r w:rsidR="008E1D3C">
        <w:rPr>
          <w:rFonts w:hint="eastAsia"/>
        </w:rPr>
        <w:t>表裏</w:t>
      </w:r>
      <w:r w:rsidR="004D5C25" w:rsidRPr="004D5C25">
        <w:rPr>
          <w:rFonts w:hint="eastAsia"/>
        </w:rPr>
        <w:t>，故俱得為本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不能無</w:t>
      </w:r>
      <w:r w:rsidR="008E1D3C">
        <w:rPr>
          <w:rFonts w:hint="eastAsia"/>
        </w:rPr>
        <w:t>表裏</w:t>
      </w:r>
      <w:r w:rsidR="004D5C25" w:rsidRPr="004D5C25">
        <w:rPr>
          <w:rFonts w:hint="eastAsia"/>
        </w:rPr>
        <w:t>之分</w:t>
      </w:r>
      <w:r w:rsidR="000F54CE">
        <w:rPr>
          <w:rFonts w:hint="eastAsia"/>
        </w:rPr>
        <w:t>，</w:t>
      </w:r>
      <w:r w:rsidR="004D5C25" w:rsidRPr="004D5C25">
        <w:rPr>
          <w:rFonts w:hint="eastAsia"/>
        </w:rPr>
        <w:t>故中見為本之下。</w:t>
      </w:r>
      <w:r w:rsidR="002B1A5E">
        <w:rPr>
          <w:rFonts w:hint="eastAsia"/>
        </w:rPr>
        <w:t>「</w:t>
      </w:r>
      <w:r w:rsidR="004D5C25" w:rsidRPr="004D5C25">
        <w:rPr>
          <w:rFonts w:hint="eastAsia"/>
        </w:rPr>
        <w:t>本之下</w:t>
      </w:r>
      <w:r w:rsidR="002B1A5E">
        <w:rPr>
          <w:rFonts w:hint="eastAsia"/>
        </w:rPr>
        <w:t>」</w:t>
      </w:r>
      <w:r w:rsidR="001B506E">
        <w:rPr>
          <w:rFonts w:hint="eastAsia"/>
        </w:rPr>
        <w:t>、</w:t>
      </w:r>
      <w:r w:rsidR="002B1A5E">
        <w:rPr>
          <w:rFonts w:hint="eastAsia"/>
        </w:rPr>
        <w:t>「</w:t>
      </w:r>
      <w:r w:rsidR="004D5C25" w:rsidRPr="004D5C25">
        <w:rPr>
          <w:rFonts w:hint="eastAsia"/>
        </w:rPr>
        <w:t>中之見</w:t>
      </w:r>
      <w:r w:rsidR="002B1A5E">
        <w:rPr>
          <w:rFonts w:hint="eastAsia"/>
        </w:rPr>
        <w:t>」</w:t>
      </w:r>
      <w:r w:rsidR="004D5C25" w:rsidRPr="004D5C25">
        <w:rPr>
          <w:rFonts w:hint="eastAsia"/>
        </w:rPr>
        <w:t>兩句，義蓋如是。在見之下者，則舍六承氣而奚屬。觀新校正以此與六承氣一節，均引</w:t>
      </w:r>
      <w:r w:rsidR="001B506E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六元正紀大論</w:t>
      </w:r>
      <w:r w:rsidR="001B506E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為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，亦隱然見及之矣。或曰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厥陰之上，風氣主之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風氣在厥陰之上，故厥陰為標。不知此</w:t>
      </w:r>
      <w:r w:rsidR="00DA153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上</w:t>
      </w:r>
      <w:r w:rsidR="00DA153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字，猶蔡邕獨斷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所謂</w:t>
      </w:r>
      <w:r w:rsidR="001B506E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上者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尊位所在也</w:t>
      </w:r>
      <w:r w:rsidR="001B506E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，與上下之上有別。不然，子午之歲，上見少陰，何以不云</w:t>
      </w:r>
      <w:r w:rsidR="000F54CE">
        <w:rPr>
          <w:rFonts w:hint="eastAsia"/>
        </w:rPr>
        <w:t>「</w:t>
      </w:r>
      <w:r w:rsidR="004D5C25" w:rsidRPr="004D5C25">
        <w:rPr>
          <w:rFonts w:hint="eastAsia"/>
        </w:rPr>
        <w:t>下見少陰</w:t>
      </w:r>
      <w:r w:rsidR="000F54CE">
        <w:rPr>
          <w:rFonts w:hint="eastAsia"/>
        </w:rPr>
        <w:t>」</w:t>
      </w:r>
      <w:r w:rsidR="004D5C25" w:rsidRPr="004D5C25">
        <w:rPr>
          <w:rFonts w:hint="eastAsia"/>
        </w:rPr>
        <w:t>。子午之上，少陰主之，何以不云</w:t>
      </w:r>
      <w:r w:rsidR="000F54CE">
        <w:rPr>
          <w:rFonts w:hint="eastAsia"/>
        </w:rPr>
        <w:t>「</w:t>
      </w:r>
      <w:r w:rsidR="004D5C25" w:rsidRPr="004D5C25">
        <w:rPr>
          <w:rFonts w:hint="eastAsia"/>
        </w:rPr>
        <w:t>熱氣主之</w:t>
      </w:r>
      <w:r w:rsidR="000F54CE">
        <w:rPr>
          <w:rFonts w:hint="eastAsia"/>
        </w:rPr>
        <w:t>」</w:t>
      </w:r>
      <w:r w:rsidR="004D5C25" w:rsidRPr="004D5C25">
        <w:rPr>
          <w:rFonts w:hint="eastAsia"/>
        </w:rPr>
        <w:t>。觀所謂本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也是謂六元，兩句連下</w:t>
      </w:r>
      <w:r w:rsidR="002B1A5E">
        <w:rPr>
          <w:rFonts w:hint="eastAsia"/>
        </w:rPr>
        <w:t>「</w:t>
      </w:r>
      <w:r w:rsidR="004D5C25" w:rsidRPr="004D5C25">
        <w:rPr>
          <w:rFonts w:hint="eastAsia"/>
        </w:rPr>
        <w:t>厥陰之上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風氣主之</w:t>
      </w:r>
      <w:r w:rsidR="002B1A5E">
        <w:rPr>
          <w:rFonts w:hint="eastAsia"/>
        </w:rPr>
        <w:t>」</w:t>
      </w:r>
      <w:r w:rsidR="004D5C25" w:rsidRPr="004D5C25">
        <w:rPr>
          <w:rFonts w:hint="eastAsia"/>
        </w:rPr>
        <w:t>等句，亦兩句連下</w:t>
      </w:r>
      <w:r w:rsidR="000F54CE">
        <w:rPr>
          <w:rFonts w:hint="eastAsia"/>
        </w:rPr>
        <w:t>「</w:t>
      </w:r>
      <w:r w:rsidR="004D5C25" w:rsidRPr="004D5C25">
        <w:rPr>
          <w:rFonts w:hint="eastAsia"/>
        </w:rPr>
        <w:t>本</w:t>
      </w:r>
      <w:r w:rsidR="000F54CE">
        <w:rPr>
          <w:rFonts w:hint="eastAsia"/>
        </w:rPr>
        <w:t>」</w:t>
      </w:r>
      <w:r w:rsidR="004D5C25" w:rsidRPr="004D5C25">
        <w:rPr>
          <w:rFonts w:hint="eastAsia"/>
        </w:rPr>
        <w:t>字</w:t>
      </w:r>
      <w:r w:rsidR="000F54CE">
        <w:rPr>
          <w:rFonts w:hint="eastAsia"/>
        </w:rPr>
        <w:t>，</w:t>
      </w:r>
      <w:r w:rsidR="004D5C25" w:rsidRPr="004D5C25">
        <w:rPr>
          <w:rFonts w:hint="eastAsia"/>
        </w:rPr>
        <w:t>兼頂三陰三陽，玩味之即見。王氏惟誤認標本，故其注</w:t>
      </w:r>
      <w:r w:rsidR="001B506E">
        <w:rPr>
          <w:rFonts w:ascii="標楷體" w:hAnsi="標楷體" w:hint="eastAsia"/>
        </w:rPr>
        <w:t>〈</w:t>
      </w:r>
      <w:r w:rsidR="004D5C25" w:rsidRPr="004D5C25">
        <w:rPr>
          <w:rFonts w:hint="eastAsia"/>
        </w:rPr>
        <w:t>至真要大論</w:t>
      </w:r>
      <w:r w:rsidR="001B506E">
        <w:rPr>
          <w:rFonts w:ascii="標楷體" w:hAnsi="標楷體" w:hint="eastAsia"/>
        </w:rPr>
        <w:t>〉</w:t>
      </w:r>
      <w:r w:rsidR="004D5C25" w:rsidRPr="004D5C25">
        <w:rPr>
          <w:rFonts w:hint="eastAsia"/>
        </w:rPr>
        <w:t>也，強名其標本之同異，以陰為寒，陽為熱，有本末同</w:t>
      </w:r>
      <w:r w:rsidR="000F54CE">
        <w:rPr>
          <w:rFonts w:hint="eastAsia"/>
        </w:rPr>
        <w:t>、</w:t>
      </w:r>
      <w:r w:rsidR="004D5C25" w:rsidRPr="004D5C25">
        <w:rPr>
          <w:rFonts w:hint="eastAsia"/>
        </w:rPr>
        <w:t>本末異之說。天地造化之機，其陰陽錯綜，難以跡求。少陽太陰，看似本末同矣，而甲木與乙木同氣，厥陰非陽</w:t>
      </w:r>
      <w:r w:rsidR="00DA153A">
        <w:rPr>
          <w:rFonts w:hint="eastAsia"/>
        </w:rPr>
        <w:t>。</w:t>
      </w:r>
      <w:r w:rsidR="004D5C25" w:rsidRPr="004D5C25">
        <w:rPr>
          <w:rFonts w:hint="eastAsia"/>
        </w:rPr>
        <w:t>己土與戊土同氣，陽明非陰</w:t>
      </w:r>
      <w:r w:rsidR="00DA153A">
        <w:rPr>
          <w:rFonts w:hint="eastAsia"/>
        </w:rPr>
        <w:t>。</w:t>
      </w:r>
      <w:r w:rsidR="004D5C25" w:rsidRPr="004D5C25">
        <w:rPr>
          <w:rFonts w:hint="eastAsia"/>
        </w:rPr>
        <w:t>同之中暗藏有異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少陰太陽，看似本末異矣</w:t>
      </w:r>
      <w:r w:rsidR="00BB5862">
        <w:rPr>
          <w:rFonts w:hint="eastAsia"/>
        </w:rPr>
        <w:t>，</w:t>
      </w:r>
      <w:r w:rsidR="004D5C25" w:rsidRPr="004D5C25">
        <w:rPr>
          <w:rFonts w:hint="eastAsia"/>
        </w:rPr>
        <w:t>而腎水亦陰，小腸火亦陽，異之中兼寓有同。況經有六而以寒熱概之，標本多寡相懸，且絕無界畫可守，恐無此顢頇之經文。歷考醫集以</w:t>
      </w:r>
      <w:r w:rsidR="008E1D3C">
        <w:rPr>
          <w:rFonts w:hint="eastAsia"/>
        </w:rPr>
        <w:t>表裏</w:t>
      </w:r>
      <w:r w:rsidR="004D5C25" w:rsidRPr="004D5C25">
        <w:rPr>
          <w:rFonts w:hint="eastAsia"/>
        </w:rPr>
        <w:t>先</w:t>
      </w:r>
      <w:r>
        <w:rPr>
          <w:rFonts w:hint="eastAsia"/>
        </w:rPr>
        <w:t>後</w:t>
      </w:r>
      <w:r w:rsidR="004D5C25" w:rsidRPr="004D5C25">
        <w:rPr>
          <w:rFonts w:hint="eastAsia"/>
        </w:rPr>
        <w:t>之類分標本者，皆燦若列眉，不稍淆混。依王說列六經標本，則皆意為分隸，按之各家，互有出入，信乎王說之不可為典要也。然則六氣標本所從不同者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何謂也？曰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此一語是冒下總綱，下即申明不同之故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與所從之何氣，又繼之以</w:t>
      </w:r>
      <w:r w:rsidR="001B506E">
        <w:rPr>
          <w:rFonts w:ascii="標楷體" w:hAnsi="標楷體" w:hint="eastAsia"/>
        </w:rPr>
        <w:t>『</w:t>
      </w:r>
      <w:r w:rsidR="004D5C25" w:rsidRPr="004D5C25">
        <w:rPr>
          <w:rFonts w:hint="eastAsia"/>
        </w:rPr>
        <w:t>從本者</w:t>
      </w:r>
      <w:r w:rsidR="001B506E">
        <w:rPr>
          <w:rFonts w:hint="eastAsia"/>
        </w:rPr>
        <w:t>，</w:t>
      </w:r>
      <w:r w:rsidR="004D5C25" w:rsidRPr="004D5C25">
        <w:rPr>
          <w:rFonts w:hint="eastAsia"/>
        </w:rPr>
        <w:t>化</w:t>
      </w:r>
      <w:r w:rsidR="004D5C25" w:rsidRPr="004D5C25">
        <w:rPr>
          <w:rFonts w:hint="eastAsia"/>
        </w:rPr>
        <w:lastRenderedPageBreak/>
        <w:t>生</w:t>
      </w:r>
      <w:r>
        <w:rPr>
          <w:rFonts w:hint="eastAsia"/>
        </w:rPr>
        <w:t>於</w:t>
      </w:r>
      <w:r w:rsidR="004D5C25" w:rsidRPr="004D5C25">
        <w:rPr>
          <w:rFonts w:hint="eastAsia"/>
        </w:rPr>
        <w:t>本</w:t>
      </w:r>
      <w:r w:rsidR="001B506E">
        <w:rPr>
          <w:rFonts w:ascii="標楷體" w:hAnsi="標楷體" w:hint="eastAsia"/>
        </w:rPr>
        <w:t>』</w:t>
      </w:r>
      <w:r w:rsidR="004D5C25" w:rsidRPr="004D5C25">
        <w:rPr>
          <w:rFonts w:hint="eastAsia"/>
        </w:rPr>
        <w:t>云云，明乎其從之為化生，非病之化生</w:t>
      </w:r>
      <w:r w:rsidR="00930604">
        <w:rPr>
          <w:rFonts w:hint="eastAsia"/>
        </w:rPr>
        <w:t>」</w:t>
      </w:r>
      <w:r w:rsidR="006E5A8D" w:rsidRPr="004D5C25">
        <w:rPr>
          <w:rFonts w:hint="eastAsia"/>
        </w:rPr>
        <w:t>。</w:t>
      </w:r>
      <w:r w:rsidR="004D5C25" w:rsidRPr="004D5C25">
        <w:rPr>
          <w:rFonts w:hint="eastAsia"/>
        </w:rPr>
        <w:t>下文</w:t>
      </w:r>
      <w:r w:rsidR="001B506E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百病之起</w:t>
      </w:r>
      <w:r w:rsidR="001B506E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一節，乃是說到病生，經文何等明顯。蓋本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猶主也</w:t>
      </w:r>
      <w:r w:rsidR="00DA153A">
        <w:rPr>
          <w:rFonts w:hint="eastAsia"/>
        </w:rPr>
        <w:t>。</w:t>
      </w:r>
      <w:r w:rsidR="004D5C25" w:rsidRPr="004D5C25">
        <w:rPr>
          <w:rFonts w:hint="eastAsia"/>
        </w:rPr>
        <w:t>中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猶賓也</w:t>
      </w:r>
      <w:r w:rsidR="00DA153A">
        <w:rPr>
          <w:rFonts w:hint="eastAsia"/>
        </w:rPr>
        <w:t>。</w:t>
      </w:r>
      <w:r w:rsidR="004D5C25" w:rsidRPr="004D5C25">
        <w:rPr>
          <w:rFonts w:hint="eastAsia"/>
        </w:rPr>
        <w:t>標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則亦本亦主而未有定分者也。是故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從本則中氣從本，從中則本氣從中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推之從標亦然。猶主賓之相為酬酢，而他人不與焉者也。自專以人身之病言，而論者偶觸一事，遂詡心得，并不統會全文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如劉潛江以</w:t>
      </w:r>
      <w:r w:rsidR="00DA153A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葛根起陰氣為從太陰行化</w:t>
      </w:r>
      <w:r w:rsidR="00DA153A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，合陽明從中氣之義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是葛根之從，非本文之所謂從。陸九芝以</w:t>
      </w:r>
      <w:r w:rsidR="00DA153A">
        <w:rPr>
          <w:rFonts w:hint="eastAsia"/>
        </w:rPr>
        <w:t>「</w:t>
      </w:r>
      <w:r w:rsidR="004D5C25" w:rsidRPr="004D5C25">
        <w:rPr>
          <w:rFonts w:hint="eastAsia"/>
        </w:rPr>
        <w:t>濕溫為陽明生</w:t>
      </w:r>
      <w:r>
        <w:rPr>
          <w:rFonts w:hint="eastAsia"/>
        </w:rPr>
        <w:t>於</w:t>
      </w:r>
      <w:r w:rsidR="004D5C25" w:rsidRPr="004D5C25">
        <w:rPr>
          <w:rFonts w:hint="eastAsia"/>
        </w:rPr>
        <w:t>中氣之病</w:t>
      </w:r>
      <w:r w:rsidR="00DA153A">
        <w:rPr>
          <w:rFonts w:hint="eastAsia"/>
        </w:rPr>
        <w:t>」</w:t>
      </w:r>
      <w:r w:rsidR="004D5C25" w:rsidRPr="004D5C25">
        <w:rPr>
          <w:rFonts w:hint="eastAsia"/>
        </w:rPr>
        <w:t>，治以蒼朮白虎</w:t>
      </w:r>
      <w:r w:rsidR="00BB5862">
        <w:rPr>
          <w:rFonts w:hint="eastAsia"/>
        </w:rPr>
        <w:t>，</w:t>
      </w:r>
      <w:r w:rsidR="004D5C25" w:rsidRPr="004D5C25">
        <w:rPr>
          <w:rFonts w:hint="eastAsia"/>
        </w:rPr>
        <w:t>不特仲聖濕溫無此說，即許叔微之論賊邪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亦不然。至他病之從生，律以此而不合，與厥陰亦當有中氣病，則兩家皆置不議矣。</w:t>
      </w:r>
      <w:r>
        <w:rPr>
          <w:rFonts w:hint="eastAsia"/>
        </w:rPr>
        <w:t>《素問》</w:t>
      </w:r>
      <w:r w:rsidR="004D5C25" w:rsidRPr="004D5C25">
        <w:rPr>
          <w:rFonts w:hint="eastAsia"/>
        </w:rPr>
        <w:t>言</w:t>
      </w:r>
      <w:r w:rsidR="00BB5862">
        <w:rPr>
          <w:rFonts w:hint="eastAsia"/>
        </w:rPr>
        <w:t>「</w:t>
      </w:r>
      <w:r w:rsidR="004D5C25" w:rsidRPr="004D5C25">
        <w:rPr>
          <w:rFonts w:hint="eastAsia"/>
        </w:rPr>
        <w:t>從</w:t>
      </w:r>
      <w:r w:rsidR="00BB5862">
        <w:rPr>
          <w:rFonts w:hint="eastAsia"/>
        </w:rPr>
        <w:t>」</w:t>
      </w:r>
      <w:r w:rsidR="00DA153A">
        <w:rPr>
          <w:rFonts w:hint="eastAsia"/>
        </w:rPr>
        <w:t>、</w:t>
      </w:r>
      <w:r w:rsidR="004D5C25" w:rsidRPr="004D5C25">
        <w:rPr>
          <w:rFonts w:hint="eastAsia"/>
        </w:rPr>
        <w:t>言</w:t>
      </w:r>
      <w:r w:rsidR="00BB5862">
        <w:rPr>
          <w:rFonts w:hint="eastAsia"/>
        </w:rPr>
        <w:t>「</w:t>
      </w:r>
      <w:r w:rsidR="004D5C25" w:rsidRPr="004D5C25">
        <w:rPr>
          <w:rFonts w:hint="eastAsia"/>
        </w:rPr>
        <w:t>化生</w:t>
      </w:r>
      <w:r w:rsidR="00BB5862">
        <w:rPr>
          <w:rFonts w:hint="eastAsia"/>
        </w:rPr>
        <w:t>」</w:t>
      </w:r>
      <w:r w:rsidR="004D5C25" w:rsidRPr="004D5C25">
        <w:rPr>
          <w:rFonts w:hint="eastAsia"/>
        </w:rPr>
        <w:t>，不可勝數，而此一節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論者咸以病求，總緣未明標義。余蓋</w:t>
      </w:r>
      <w:r>
        <w:rPr>
          <w:rFonts w:hint="eastAsia"/>
        </w:rPr>
        <w:t>於</w:t>
      </w:r>
      <w:r w:rsidR="004D5C25" w:rsidRPr="004D5C25">
        <w:rPr>
          <w:rFonts w:hint="eastAsia"/>
        </w:rPr>
        <w:t>此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又得一標本相反之旨焉。相反者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不同之極，亦不同也。何以言之？六氣中從本從標者，止少陰太陽。少陰一臟，兼具水火，自反者也。而中氣太陽之水，又與少陰之火反。太陽</w:t>
      </w:r>
      <w:r w:rsidR="00DA153A">
        <w:rPr>
          <w:rFonts w:hint="eastAsia"/>
        </w:rPr>
        <w:t>，</w:t>
      </w:r>
      <w:r w:rsidR="004D5C25" w:rsidRPr="004D5C25">
        <w:rPr>
          <w:rFonts w:hint="eastAsia"/>
        </w:rPr>
        <w:t>水也</w:t>
      </w:r>
      <w:r w:rsidR="00DA153A">
        <w:rPr>
          <w:rFonts w:hint="eastAsia"/>
        </w:rPr>
        <w:t>。</w:t>
      </w:r>
      <w:r w:rsidR="004D5C25" w:rsidRPr="004D5C25">
        <w:rPr>
          <w:rFonts w:hint="eastAsia"/>
        </w:rPr>
        <w:t>而中氣少陰兼具水火，自反者也</w:t>
      </w:r>
      <w:r w:rsidR="00DA153A">
        <w:rPr>
          <w:rFonts w:hint="eastAsia"/>
        </w:rPr>
        <w:t>。</w:t>
      </w:r>
      <w:r w:rsidR="004D5C25" w:rsidRPr="004D5C25">
        <w:rPr>
          <w:rFonts w:hint="eastAsia"/>
        </w:rPr>
        <w:t>其火與太陽之水又反。其</w:t>
      </w:r>
      <w:r w:rsidR="00E11709">
        <w:rPr>
          <w:rFonts w:hint="eastAsia"/>
        </w:rPr>
        <w:t>餘</w:t>
      </w:r>
      <w:r w:rsidR="004D5C25" w:rsidRPr="004D5C25">
        <w:rPr>
          <w:rFonts w:hint="eastAsia"/>
        </w:rPr>
        <w:t>四氣，則皆木火相生，土金相生，欲不以反為標義</w:t>
      </w:r>
      <w:r w:rsidR="00BB5862">
        <w:rPr>
          <w:rFonts w:hint="eastAsia"/>
        </w:rPr>
        <w:t>，</w:t>
      </w:r>
      <w:r w:rsidR="004D5C25" w:rsidRPr="004D5C25">
        <w:rPr>
          <w:rFonts w:hint="eastAsia"/>
        </w:rPr>
        <w:t>得乎</w:t>
      </w:r>
      <w:r w:rsidR="00313F92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且此義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經又明告之矣。曰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病反其本，得標之病</w:t>
      </w:r>
      <w:r w:rsidR="00313F92">
        <w:rPr>
          <w:rFonts w:hint="eastAsia"/>
        </w:rPr>
        <w:t>。</w:t>
      </w:r>
      <w:r w:rsidR="004D5C25" w:rsidRPr="004D5C25">
        <w:rPr>
          <w:rFonts w:hint="eastAsia"/>
        </w:rPr>
        <w:t>治反其本，得標之方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按所從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以化生言</w:t>
      </w:r>
      <w:r w:rsidR="00BB5862">
        <w:rPr>
          <w:rFonts w:hint="eastAsia"/>
        </w:rPr>
        <w:t>，</w:t>
      </w:r>
      <w:r w:rsidR="004D5C25" w:rsidRPr="004D5C25">
        <w:rPr>
          <w:rFonts w:hint="eastAsia"/>
        </w:rPr>
        <w:t>故從標者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止少陰太陽。此以病言，統乎六氣，故反乎本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即為標，如間氣</w:t>
      </w:r>
      <w:r w:rsidR="001B506E">
        <w:rPr>
          <w:rFonts w:hint="eastAsia"/>
        </w:rPr>
        <w:t>、</w:t>
      </w:r>
      <w:r w:rsidR="004D5C25" w:rsidRPr="004D5C25">
        <w:rPr>
          <w:rFonts w:hint="eastAsia"/>
        </w:rPr>
        <w:t>六承氣皆是。乃王注言</w:t>
      </w:r>
      <w:r w:rsidR="003F0F80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少陰太陰二氣，</w:t>
      </w:r>
      <w:r w:rsidR="00E11709">
        <w:rPr>
          <w:rFonts w:hint="eastAsia"/>
        </w:rPr>
        <w:t>餘</w:t>
      </w:r>
      <w:r w:rsidR="004D5C25" w:rsidRPr="004D5C25">
        <w:rPr>
          <w:rFonts w:hint="eastAsia"/>
        </w:rPr>
        <w:t>四氣標本同</w:t>
      </w:r>
      <w:r w:rsidR="003F0F80">
        <w:rPr>
          <w:rFonts w:hint="eastAsia"/>
        </w:rPr>
        <w:t>」</w:t>
      </w:r>
      <w:r w:rsidR="00BB5862">
        <w:rPr>
          <w:rFonts w:hint="eastAsia"/>
        </w:rPr>
        <w:t>，</w:t>
      </w:r>
      <w:r w:rsidR="004D5C25" w:rsidRPr="004D5C25">
        <w:rPr>
          <w:rFonts w:hint="eastAsia"/>
        </w:rPr>
        <w:t>既以二氣為反，獨不思二氣之反，是水火本具之反，非恍惚無憑之反。王氏意中，惟橫一懸擬之標本，故既不知反之概乎六氣，而將四氣除去，又并二氣之本相反者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而故昧之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處處欲伸其說，實處處自貢其瑕。顧余則因而參考前</w:t>
      </w:r>
      <w:r>
        <w:rPr>
          <w:rFonts w:hint="eastAsia"/>
        </w:rPr>
        <w:t>後</w:t>
      </w:r>
      <w:r w:rsidR="004D5C25" w:rsidRPr="004D5C25">
        <w:rPr>
          <w:rFonts w:hint="eastAsia"/>
        </w:rPr>
        <w:t>，得以四通六辟，亦王氏之啟余也。其木火相生，土金相生，而一則從母，一則從子者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奈何？陳修園謂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木從</w:t>
      </w:r>
      <w:r w:rsidR="004D5C25" w:rsidRPr="004D5C25">
        <w:rPr>
          <w:rFonts w:hint="eastAsia"/>
        </w:rPr>
        <w:lastRenderedPageBreak/>
        <w:t>火化，燥從水化</w:t>
      </w:r>
      <w:r w:rsidR="00930604">
        <w:rPr>
          <w:rFonts w:hint="eastAsia"/>
        </w:rPr>
        <w:t>」</w:t>
      </w:r>
      <w:r w:rsidR="004D5C25" w:rsidRPr="004D5C25">
        <w:rPr>
          <w:rFonts w:hint="eastAsia"/>
        </w:rPr>
        <w:t>是矣。但天氣不加君火，而相火稟君之命以守位，不能為木所化。土位中央，有面南之尊，不能為金所化。要之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皆相從而</w:t>
      </w:r>
      <w:r>
        <w:rPr>
          <w:rFonts w:hint="eastAsia"/>
        </w:rPr>
        <w:t>後</w:t>
      </w:r>
      <w:r w:rsidR="004D5C25" w:rsidRPr="004D5C25">
        <w:rPr>
          <w:rFonts w:hint="eastAsia"/>
        </w:rPr>
        <w:t>生者也。其從標而有取</w:t>
      </w:r>
      <w:r>
        <w:rPr>
          <w:rFonts w:hint="eastAsia"/>
        </w:rPr>
        <w:t>於</w:t>
      </w:r>
      <w:r w:rsidR="004D5C25" w:rsidRPr="004D5C25">
        <w:rPr>
          <w:rFonts w:hint="eastAsia"/>
        </w:rPr>
        <w:t>相反者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奈何？水與火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勢均力敵而不容偏廢。壯水之主，則陽光以鎮</w:t>
      </w:r>
      <w:r w:rsidR="00BB5862">
        <w:rPr>
          <w:rFonts w:hint="eastAsia"/>
        </w:rPr>
        <w:t>；</w:t>
      </w:r>
      <w:r w:rsidR="004D5C25" w:rsidRPr="004D5C25">
        <w:rPr>
          <w:rFonts w:hint="eastAsia"/>
        </w:rPr>
        <w:t>益火之原，則陰翳以消。相反之中，實有相濟之妙</w:t>
      </w:r>
      <w:r w:rsidR="003F0F80">
        <w:rPr>
          <w:rFonts w:hint="eastAsia"/>
        </w:rPr>
        <w:t>。</w:t>
      </w:r>
      <w:r w:rsidR="004D5C25" w:rsidRPr="004D5C25">
        <w:rPr>
          <w:rFonts w:hint="eastAsia"/>
        </w:rPr>
        <w:t>故進則為主，亦退則為賓。不能專從標，而或則從本，或則從標</w:t>
      </w:r>
      <w:r w:rsidR="00BB5862">
        <w:rPr>
          <w:rFonts w:hint="eastAsia"/>
        </w:rPr>
        <w:t>，</w:t>
      </w:r>
      <w:r w:rsidR="004D5C25" w:rsidRPr="004D5C25">
        <w:rPr>
          <w:rFonts w:hint="eastAsia"/>
        </w:rPr>
        <w:t>經文又煞有斟酌如是。或曰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王氏訓標為末，本諸</w:t>
      </w:r>
      <w:r w:rsidR="004714CE">
        <w:rPr>
          <w:rFonts w:hint="eastAsia"/>
        </w:rPr>
        <w:t>《</w:t>
      </w:r>
      <w:r w:rsidR="004D5C25" w:rsidRPr="004D5C25">
        <w:rPr>
          <w:rFonts w:hint="eastAsia"/>
        </w:rPr>
        <w:t>說文</w:t>
      </w:r>
      <w:r w:rsidR="004714CE">
        <w:rPr>
          <w:rFonts w:hint="eastAsia"/>
        </w:rPr>
        <w:t>》</w:t>
      </w:r>
      <w:r w:rsidR="004D5C25" w:rsidRPr="004D5C25">
        <w:rPr>
          <w:rFonts w:hint="eastAsia"/>
        </w:rPr>
        <w:t>，不當創為別解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曰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末者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名也</w:t>
      </w:r>
      <w:r w:rsidR="00313F92">
        <w:rPr>
          <w:rFonts w:hint="eastAsia"/>
        </w:rPr>
        <w:t>。</w:t>
      </w:r>
      <w:r w:rsidR="004D5C25" w:rsidRPr="004D5C25">
        <w:rPr>
          <w:rFonts w:hint="eastAsia"/>
        </w:rPr>
        <w:t>不同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則</w:t>
      </w:r>
      <w:r>
        <w:rPr>
          <w:rFonts w:hint="eastAsia"/>
        </w:rPr>
        <w:t>徵</w:t>
      </w:r>
      <w:r w:rsidR="004D5C25" w:rsidRPr="004D5C25">
        <w:rPr>
          <w:rFonts w:hint="eastAsia"/>
        </w:rPr>
        <w:t>以實，反又不同之所推而極之，皆末之一義所引伸也，豈戾古哉</w:t>
      </w:r>
      <w:r w:rsidR="00930604">
        <w:rPr>
          <w:rFonts w:hint="eastAsia"/>
        </w:rPr>
        <w:t>」</w:t>
      </w:r>
      <w:r w:rsidR="00BB5862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抑王氏尤有誤者，</w:t>
      </w:r>
      <w:r w:rsidR="00BB5862">
        <w:rPr>
          <w:rFonts w:hint="eastAsia"/>
        </w:rPr>
        <w:t>「</w:t>
      </w:r>
      <w:r w:rsidR="004D5C25" w:rsidRPr="004D5C25">
        <w:rPr>
          <w:rFonts w:hint="eastAsia"/>
        </w:rPr>
        <w:t>本標不同，氣應異象</w:t>
      </w:r>
      <w:r w:rsidR="00BB5862">
        <w:rPr>
          <w:rFonts w:hint="eastAsia"/>
        </w:rPr>
        <w:t>」</w:t>
      </w:r>
      <w:r w:rsidR="004D5C25" w:rsidRPr="004D5C25">
        <w:rPr>
          <w:rFonts w:hint="eastAsia"/>
        </w:rPr>
        <w:t>之下，王注</w:t>
      </w:r>
      <w:r w:rsidR="003F0F80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標者</w:t>
      </w:r>
      <w:r w:rsidR="003F0F80">
        <w:rPr>
          <w:rFonts w:hint="eastAsia"/>
        </w:rPr>
        <w:t>，</w:t>
      </w:r>
      <w:r w:rsidR="004D5C25" w:rsidRPr="004D5C25">
        <w:rPr>
          <w:rFonts w:hint="eastAsia"/>
        </w:rPr>
        <w:t>病之始。本標不同，所以氣應異象</w:t>
      </w:r>
      <w:r w:rsidR="003F0F80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下句方以病言，標有何病，本又何以不病。況先病為本，</w:t>
      </w:r>
      <w:r>
        <w:rPr>
          <w:rFonts w:hint="eastAsia"/>
        </w:rPr>
        <w:t>後</w:t>
      </w:r>
      <w:r w:rsidR="004D5C25" w:rsidRPr="004D5C25">
        <w:rPr>
          <w:rFonts w:hint="eastAsia"/>
        </w:rPr>
        <w:t>病為標，經之明訓</w:t>
      </w:r>
      <w:r w:rsidR="00BB5862">
        <w:rPr>
          <w:rFonts w:hint="eastAsia"/>
        </w:rPr>
        <w:t>，</w:t>
      </w:r>
      <w:r w:rsidR="004D5C25" w:rsidRPr="004D5C25">
        <w:rPr>
          <w:rFonts w:hint="eastAsia"/>
        </w:rPr>
        <w:t>何反以病始為標</w:t>
      </w:r>
      <w:r w:rsidR="00BB5862">
        <w:rPr>
          <w:rFonts w:ascii="標楷體" w:hAnsi="標楷體" w:hint="eastAsia"/>
        </w:rPr>
        <w:t>？</w:t>
      </w:r>
      <w:r w:rsidR="004D5C25" w:rsidRPr="004D5C25">
        <w:rPr>
          <w:rFonts w:hint="eastAsia"/>
        </w:rPr>
        <w:t>阮氏</w:t>
      </w:r>
      <w:r w:rsidR="004714CE">
        <w:rPr>
          <w:rFonts w:hint="eastAsia"/>
        </w:rPr>
        <w:t>《</w:t>
      </w:r>
      <w:r w:rsidR="004D5C25" w:rsidRPr="004D5C25">
        <w:rPr>
          <w:rFonts w:hint="eastAsia"/>
        </w:rPr>
        <w:t>經籍</w:t>
      </w:r>
      <w:r w:rsidR="004714CE">
        <w:rPr>
          <w:rFonts w:hint="eastAsia"/>
        </w:rPr>
        <w:t>籑</w:t>
      </w:r>
      <w:r w:rsidR="004D5C25" w:rsidRPr="004D5C25">
        <w:rPr>
          <w:rFonts w:hint="eastAsia"/>
        </w:rPr>
        <w:t>詁</w:t>
      </w:r>
      <w:r w:rsidR="004714CE">
        <w:rPr>
          <w:rFonts w:hint="eastAsia"/>
        </w:rPr>
        <w:t>》</w:t>
      </w:r>
      <w:r w:rsidR="004D5C25" w:rsidRPr="004D5C25">
        <w:rPr>
          <w:rFonts w:hint="eastAsia"/>
        </w:rPr>
        <w:t>引之，亦未之深考矣。</w:t>
      </w:r>
      <w:r>
        <w:rPr>
          <w:rFonts w:hint="eastAsia"/>
        </w:rPr>
        <w:t>《素問》</w:t>
      </w:r>
      <w:r w:rsidR="004D5C25" w:rsidRPr="004D5C25">
        <w:rPr>
          <w:rFonts w:hint="eastAsia"/>
        </w:rPr>
        <w:t>之有訓詁，權輿</w:t>
      </w:r>
      <w:r>
        <w:rPr>
          <w:rFonts w:hint="eastAsia"/>
        </w:rPr>
        <w:t>於</w:t>
      </w:r>
      <w:r w:rsidR="004D5C25" w:rsidRPr="004D5C25">
        <w:rPr>
          <w:rFonts w:hint="eastAsia"/>
        </w:rPr>
        <w:t>全元起，而今不復見，學者多宗王氏。王氏釋經之功，自不可沒</w:t>
      </w:r>
      <w:r w:rsidR="00592AA4">
        <w:rPr>
          <w:rFonts w:hint="eastAsia"/>
        </w:rPr>
        <w:t>，</w:t>
      </w:r>
      <w:r w:rsidR="004D5C25" w:rsidRPr="004D5C25">
        <w:rPr>
          <w:rFonts w:hint="eastAsia"/>
        </w:rPr>
        <w:t>而其</w:t>
      </w:r>
      <w:r w:rsidR="004714CE">
        <w:rPr>
          <w:rFonts w:hint="eastAsia"/>
        </w:rPr>
        <w:t>踳</w:t>
      </w:r>
      <w:r w:rsidR="004D5C25" w:rsidRPr="004D5C25">
        <w:rPr>
          <w:rFonts w:hint="eastAsia"/>
        </w:rPr>
        <w:t>駁，則亦往往而有。自宋而</w:t>
      </w:r>
      <w:r>
        <w:rPr>
          <w:rFonts w:hint="eastAsia"/>
        </w:rPr>
        <w:t>後</w:t>
      </w:r>
      <w:r w:rsidR="004D5C25" w:rsidRPr="004D5C25">
        <w:rPr>
          <w:rFonts w:hint="eastAsia"/>
        </w:rPr>
        <w:t>，注家每有是正，獨標本無疵之者</w:t>
      </w:r>
      <w:r w:rsidR="00313F92">
        <w:rPr>
          <w:rFonts w:hint="eastAsia"/>
        </w:rPr>
        <w:t>，</w:t>
      </w:r>
      <w:r w:rsidR="004D5C25" w:rsidRPr="004D5C25">
        <w:rPr>
          <w:rFonts w:hint="eastAsia"/>
        </w:rPr>
        <w:t>不揆</w:t>
      </w:r>
      <w:r w:rsidR="004714CE">
        <w:rPr>
          <w:rFonts w:hint="eastAsia"/>
        </w:rPr>
        <w:t>檮</w:t>
      </w:r>
      <w:r w:rsidR="004D5C25" w:rsidRPr="004D5C25">
        <w:rPr>
          <w:rFonts w:hint="eastAsia"/>
        </w:rPr>
        <w:t>昧，竊擬斯篇，愿與學者共商之。（此余舊作</w:t>
      </w:r>
      <w:r>
        <w:rPr>
          <w:rFonts w:hint="eastAsia"/>
        </w:rPr>
        <w:t>《素問</w:t>
      </w:r>
      <w:r w:rsidR="004D5C25" w:rsidRPr="004D5C25">
        <w:rPr>
          <w:rFonts w:hint="eastAsia"/>
        </w:rPr>
        <w:t>標本王注辨</w:t>
      </w:r>
      <w:r w:rsidR="004714CE">
        <w:rPr>
          <w:rFonts w:hint="eastAsia"/>
        </w:rPr>
        <w:t>》</w:t>
      </w:r>
      <w:r w:rsidR="004D5C25" w:rsidRPr="004D5C25">
        <w:rPr>
          <w:rFonts w:hint="eastAsia"/>
        </w:rPr>
        <w:t>，今復加研核，似尚無漏義，故錄存之）</w:t>
      </w:r>
    </w:p>
    <w:p w:rsidR="0059603F" w:rsidRDefault="004D5C25" w:rsidP="00C74EB1">
      <w:pPr>
        <w:ind w:firstLine="656"/>
      </w:pPr>
      <w:r w:rsidRPr="004D5C25">
        <w:rPr>
          <w:rFonts w:hint="eastAsia"/>
        </w:rPr>
        <w:t>徐洄溪、陳修園皆尊信</w:t>
      </w:r>
      <w:r w:rsidR="00463A4A">
        <w:rPr>
          <w:rFonts w:hint="eastAsia"/>
        </w:rPr>
        <w:t>《本經》</w:t>
      </w:r>
      <w:r w:rsidRPr="004D5C25">
        <w:rPr>
          <w:rFonts w:hint="eastAsia"/>
        </w:rPr>
        <w:t>與仲聖之至者。徐謂</w:t>
      </w:r>
      <w:r w:rsidR="00592AA4">
        <w:rPr>
          <w:rFonts w:ascii="標楷體" w:hAnsi="標楷體" w:hint="eastAsia"/>
        </w:rPr>
        <w:t>「</w:t>
      </w:r>
      <w:r w:rsidRPr="004D5C25">
        <w:rPr>
          <w:rFonts w:hint="eastAsia"/>
        </w:rPr>
        <w:t>神農為開天之聖人，實能探造化之精，萬物之理。仲聖諸方，悉本此書，藥品不多，而神明變化，已無病不治</w:t>
      </w:r>
      <w:r w:rsidR="00592AA4">
        <w:rPr>
          <w:rFonts w:ascii="標楷體" w:hAnsi="標楷體" w:hint="eastAsia"/>
        </w:rPr>
        <w:t>」</w:t>
      </w:r>
      <w:r w:rsidR="00BB5862">
        <w:rPr>
          <w:rFonts w:hint="eastAsia"/>
        </w:rPr>
        <w:t>，</w:t>
      </w:r>
      <w:r w:rsidRPr="004D5C25">
        <w:rPr>
          <w:rFonts w:hint="eastAsia"/>
        </w:rPr>
        <w:t>又其所著</w:t>
      </w:r>
      <w:r w:rsidR="004714CE">
        <w:rPr>
          <w:rFonts w:hint="eastAsia"/>
        </w:rPr>
        <w:t>《</w:t>
      </w:r>
      <w:r w:rsidRPr="004D5C25">
        <w:rPr>
          <w:rFonts w:hint="eastAsia"/>
        </w:rPr>
        <w:t>百種錄</w:t>
      </w:r>
      <w:r w:rsidR="004714CE">
        <w:rPr>
          <w:rFonts w:hint="eastAsia"/>
        </w:rPr>
        <w:t>》</w:t>
      </w:r>
      <w:r w:rsidRPr="004D5C25">
        <w:rPr>
          <w:rFonts w:hint="eastAsia"/>
        </w:rPr>
        <w:t>，自謂</w:t>
      </w:r>
      <w:r w:rsidR="00BB5862">
        <w:rPr>
          <w:rFonts w:hint="eastAsia"/>
        </w:rPr>
        <w:t>「</w:t>
      </w:r>
      <w:r w:rsidRPr="004D5C25">
        <w:rPr>
          <w:rFonts w:hint="eastAsia"/>
        </w:rPr>
        <w:t>探本溯源，發其所以然</w:t>
      </w:r>
      <w:r w:rsidR="00BB5862">
        <w:rPr>
          <w:rFonts w:hint="eastAsia"/>
        </w:rPr>
        <w:t>」</w:t>
      </w:r>
      <w:r w:rsidRPr="004D5C25">
        <w:rPr>
          <w:rFonts w:hint="eastAsia"/>
        </w:rPr>
        <w:t>之義。所著</w:t>
      </w:r>
      <w:r w:rsidR="00560747">
        <w:rPr>
          <w:rFonts w:hint="eastAsia"/>
        </w:rPr>
        <w:t>《傷寒論</w:t>
      </w:r>
      <w:r w:rsidRPr="004D5C25">
        <w:rPr>
          <w:rFonts w:hint="eastAsia"/>
        </w:rPr>
        <w:t>類方</w:t>
      </w:r>
      <w:r w:rsidR="004714CE">
        <w:rPr>
          <w:rFonts w:hint="eastAsia"/>
        </w:rPr>
        <w:t>》</w:t>
      </w:r>
      <w:r w:rsidRPr="004D5C25">
        <w:rPr>
          <w:rFonts w:hint="eastAsia"/>
        </w:rPr>
        <w:t>，自謂</w:t>
      </w:r>
      <w:r w:rsidR="00BB5862">
        <w:rPr>
          <w:rFonts w:hint="eastAsia"/>
        </w:rPr>
        <w:t>「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方之精思妙用，一一注明，發其所以然</w:t>
      </w:r>
      <w:r w:rsidR="00BB5862">
        <w:rPr>
          <w:rFonts w:hint="eastAsia"/>
        </w:rPr>
        <w:t>」</w:t>
      </w:r>
      <w:r w:rsidRPr="004D5C25">
        <w:rPr>
          <w:rFonts w:hint="eastAsia"/>
        </w:rPr>
        <w:t>之故。陳謂</w:t>
      </w:r>
      <w:r w:rsidR="00BB5862">
        <w:rPr>
          <w:rFonts w:hint="eastAsia"/>
        </w:rPr>
        <w:t>「</w:t>
      </w:r>
      <w:r w:rsidRPr="004D5C25">
        <w:rPr>
          <w:rFonts w:hint="eastAsia"/>
        </w:rPr>
        <w:t>藥性始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神農，不讀</w:t>
      </w:r>
      <w:r w:rsidR="00560747">
        <w:rPr>
          <w:rFonts w:hint="eastAsia"/>
        </w:rPr>
        <w:t>《本草經》</w:t>
      </w:r>
      <w:r w:rsidRPr="004D5C25">
        <w:rPr>
          <w:rFonts w:hint="eastAsia"/>
        </w:rPr>
        <w:t>，如作制藝</w:t>
      </w:r>
      <w:r w:rsidR="00592AA4">
        <w:rPr>
          <w:rFonts w:hint="eastAsia"/>
        </w:rPr>
        <w:t>，</w:t>
      </w:r>
      <w:r w:rsidRPr="004D5C25">
        <w:rPr>
          <w:rFonts w:hint="eastAsia"/>
        </w:rPr>
        <w:t>不知題在四書。仲聖集群聖之大成，即儒門之孔子</w:t>
      </w:r>
      <w:r w:rsidR="00BB5862">
        <w:rPr>
          <w:rFonts w:hint="eastAsia"/>
        </w:rPr>
        <w:t>」，</w:t>
      </w:r>
      <w:r w:rsidRPr="004D5C25">
        <w:rPr>
          <w:rFonts w:hint="eastAsia"/>
        </w:rPr>
        <w:t>又其所著</w:t>
      </w:r>
      <w:r w:rsidR="00560747">
        <w:rPr>
          <w:rFonts w:hint="eastAsia"/>
        </w:rPr>
        <w:t>《本草經</w:t>
      </w:r>
      <w:r w:rsidRPr="004D5C25">
        <w:rPr>
          <w:rFonts w:hint="eastAsia"/>
        </w:rPr>
        <w:t>讀</w:t>
      </w:r>
      <w:r w:rsidR="004714CE">
        <w:rPr>
          <w:rFonts w:hint="eastAsia"/>
        </w:rPr>
        <w:t>》</w:t>
      </w:r>
      <w:r w:rsidRPr="004D5C25">
        <w:rPr>
          <w:rFonts w:hint="eastAsia"/>
        </w:rPr>
        <w:t>，自謂</w:t>
      </w:r>
      <w:r w:rsidR="00BB5862">
        <w:rPr>
          <w:rFonts w:hint="eastAsia"/>
        </w:rPr>
        <w:t>「</w:t>
      </w:r>
      <w:r w:rsidRPr="004D5C25">
        <w:rPr>
          <w:rFonts w:hint="eastAsia"/>
        </w:rPr>
        <w:t>透發其所以然之妙，求與仲聖書字字吻合</w:t>
      </w:r>
      <w:r w:rsidR="00BB5862">
        <w:rPr>
          <w:rFonts w:hint="eastAsia"/>
        </w:rPr>
        <w:t>」</w:t>
      </w:r>
      <w:r w:rsidRPr="004D5C25">
        <w:rPr>
          <w:rFonts w:hint="eastAsia"/>
        </w:rPr>
        <w:t>。今按二家之書，</w:t>
      </w:r>
      <w:r w:rsidR="00560747">
        <w:rPr>
          <w:rFonts w:hint="eastAsia"/>
        </w:rPr>
        <w:t>於</w:t>
      </w:r>
      <w:r w:rsidR="00463A4A">
        <w:rPr>
          <w:rFonts w:hint="eastAsia"/>
        </w:rPr>
        <w:t>《本經》</w:t>
      </w:r>
      <w:r w:rsidRPr="004D5C25">
        <w:rPr>
          <w:rFonts w:hint="eastAsia"/>
        </w:rPr>
        <w:t>皆止順文敷衍，</w:t>
      </w:r>
      <w:r w:rsidR="00560747">
        <w:rPr>
          <w:rFonts w:hint="eastAsia"/>
        </w:rPr>
        <w:lastRenderedPageBreak/>
        <w:t>於</w:t>
      </w:r>
      <w:r w:rsidRPr="004D5C25">
        <w:rPr>
          <w:rFonts w:hint="eastAsia"/>
        </w:rPr>
        <w:t>仲聖方皆止知大意。徐雖較勝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陳，而不能實踐其言</w:t>
      </w:r>
      <w:r w:rsidR="00BB5862">
        <w:rPr>
          <w:rFonts w:hint="eastAsia"/>
        </w:rPr>
        <w:t>，</w:t>
      </w:r>
      <w:r w:rsidRPr="004D5C25">
        <w:rPr>
          <w:rFonts w:hint="eastAsia"/>
        </w:rPr>
        <w:t>則一也。試姑舉人參一物以明之。小柴胡湯，胸中煩而不嘔者，去半夏</w:t>
      </w:r>
      <w:r>
        <w:rPr>
          <w:rFonts w:hint="eastAsia"/>
        </w:rPr>
        <w:t>、</w:t>
      </w:r>
      <w:r w:rsidRPr="004D5C25">
        <w:rPr>
          <w:rFonts w:hint="eastAsia"/>
        </w:rPr>
        <w:t>人參，加</w:t>
      </w:r>
      <w:r w:rsidR="004714CE">
        <w:rPr>
          <w:rFonts w:hint="eastAsia"/>
        </w:rPr>
        <w:t>栝蔞</w:t>
      </w:r>
      <w:r w:rsidRPr="004D5C25">
        <w:rPr>
          <w:rFonts w:hint="eastAsia"/>
        </w:rPr>
        <w:t>實一枚。徐注云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不嘔不必用半夏，煩不可用人參，栝蔞實除胸痺，此小陷胸之法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按心煩</w:t>
      </w:r>
      <w:r w:rsidR="00592AA4">
        <w:rPr>
          <w:rFonts w:hint="eastAsia"/>
        </w:rPr>
        <w:t>、</w:t>
      </w:r>
      <w:r w:rsidRPr="004D5C25">
        <w:rPr>
          <w:rFonts w:hint="eastAsia"/>
        </w:rPr>
        <w:t>喜嘔為少陽本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，或煩而不嘔，則方有加減。觀心煩喜嘔之用參，即可知參之去，為煩而不嘔。不嘔自無需半夏，故以去半夏</w:t>
      </w:r>
      <w:r w:rsidR="00592AA4">
        <w:rPr>
          <w:rFonts w:hint="eastAsia"/>
        </w:rPr>
        <w:t>、</w:t>
      </w:r>
      <w:r w:rsidRPr="004D5C25">
        <w:rPr>
          <w:rFonts w:hint="eastAsia"/>
        </w:rPr>
        <w:t>人參并言之。蓋嘔則胸中之邪，不至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窒，若不嘔而用參，則更閉其邪，故去參而加以蕩胸之栝蔞實。徐以不嘔與煩拆講，又但知</w:t>
      </w:r>
      <w:r w:rsidR="004714CE">
        <w:rPr>
          <w:rFonts w:hint="eastAsia"/>
        </w:rPr>
        <w:t>《</w:t>
      </w:r>
      <w:r w:rsidRPr="004D5C25">
        <w:rPr>
          <w:rFonts w:hint="eastAsia"/>
        </w:rPr>
        <w:t>別錄</w:t>
      </w:r>
      <w:r w:rsidR="004714CE">
        <w:rPr>
          <w:rFonts w:hint="eastAsia"/>
        </w:rPr>
        <w:t>》</w:t>
      </w:r>
      <w:r w:rsidRPr="004D5C25">
        <w:rPr>
          <w:rFonts w:hint="eastAsia"/>
        </w:rPr>
        <w:t>栝蔞實主胸痺，而不知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之何以胸痺，故其注語全不中肯。況柴胡加龍骨牡蠣湯，煩而有參，柴胡桂枝</w:t>
      </w:r>
      <w:r w:rsidR="00084970">
        <w:rPr>
          <w:rFonts w:hint="eastAsia"/>
        </w:rPr>
        <w:t>乾薑</w:t>
      </w:r>
      <w:r w:rsidRPr="004D5C25">
        <w:rPr>
          <w:rFonts w:hint="eastAsia"/>
        </w:rPr>
        <w:t>湯，煩而不嘔無參，不可參觀而得之邪。陳謂</w:t>
      </w:r>
      <w:r w:rsidR="00520D75">
        <w:rPr>
          <w:rFonts w:hint="eastAsia"/>
        </w:rPr>
        <w:t>「</w:t>
      </w:r>
      <w:r w:rsidRPr="004D5C25">
        <w:rPr>
          <w:rFonts w:hint="eastAsia"/>
        </w:rPr>
        <w:t>桂枝加生</w:t>
      </w:r>
      <w:r w:rsidR="008E1D3C">
        <w:rPr>
          <w:rFonts w:hint="eastAsia"/>
        </w:rPr>
        <w:t>薑</w:t>
      </w:r>
      <w:r w:rsidRPr="004D5C25">
        <w:rPr>
          <w:rFonts w:hint="eastAsia"/>
        </w:rPr>
        <w:t>芍藥新加湯，特提出</w:t>
      </w:r>
      <w:r w:rsidR="00520D75">
        <w:rPr>
          <w:rFonts w:ascii="標楷體" w:hAnsi="標楷體" w:hint="eastAsia"/>
        </w:rPr>
        <w:t>『</w:t>
      </w:r>
      <w:r w:rsidRPr="004D5C25">
        <w:rPr>
          <w:rFonts w:hint="eastAsia"/>
        </w:rPr>
        <w:t>沉遲</w:t>
      </w:r>
      <w:r w:rsidR="00520D75">
        <w:rPr>
          <w:rFonts w:ascii="標楷體" w:hAnsi="標楷體" w:hint="eastAsia"/>
        </w:rPr>
        <w:t>』</w:t>
      </w:r>
      <w:r w:rsidRPr="004D5C25">
        <w:rPr>
          <w:rFonts w:hint="eastAsia"/>
        </w:rPr>
        <w:t>二字，以辨身痛不是</w:t>
      </w:r>
      <w:r w:rsidR="00E11709">
        <w:rPr>
          <w:rFonts w:hint="eastAsia"/>
        </w:rPr>
        <w:t>餘</w:t>
      </w:r>
      <w:r w:rsidRPr="004D5C25">
        <w:rPr>
          <w:rFonts w:hint="eastAsia"/>
        </w:rPr>
        <w:t>邪，乃營血凝滯作痛，故以人參借</w:t>
      </w:r>
      <w:r w:rsidR="008E1D3C">
        <w:rPr>
          <w:rFonts w:hint="eastAsia"/>
        </w:rPr>
        <w:t>薑</w:t>
      </w:r>
      <w:r w:rsidR="00592AA4">
        <w:rPr>
          <w:rFonts w:hint="eastAsia"/>
        </w:rPr>
        <w:t>、</w:t>
      </w:r>
      <w:r w:rsidRPr="004D5C25">
        <w:rPr>
          <w:rFonts w:hint="eastAsia"/>
        </w:rPr>
        <w:t>桂之力，增芍藥領入營分以通之</w:t>
      </w:r>
      <w:r w:rsidR="00520D75">
        <w:rPr>
          <w:rFonts w:hint="eastAsia"/>
        </w:rPr>
        <w:t>」，</w:t>
      </w:r>
      <w:r w:rsidRPr="004D5C25">
        <w:rPr>
          <w:rFonts w:hint="eastAsia"/>
        </w:rPr>
        <w:t>不知仲聖云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沉者</w:t>
      </w:r>
      <w:r w:rsidR="004714CE">
        <w:rPr>
          <w:rFonts w:hint="eastAsia"/>
        </w:rPr>
        <w:t>，</w:t>
      </w:r>
      <w:r w:rsidRPr="004D5C25">
        <w:rPr>
          <w:rFonts w:hint="eastAsia"/>
        </w:rPr>
        <w:t>營氣微也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又云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遲者</w:t>
      </w:r>
      <w:r w:rsidR="004714CE">
        <w:rPr>
          <w:rFonts w:hint="eastAsia"/>
        </w:rPr>
        <w:t>，</w:t>
      </w:r>
      <w:r w:rsidRPr="004D5C25">
        <w:rPr>
          <w:rFonts w:hint="eastAsia"/>
        </w:rPr>
        <w:t>營氣不足，血少故也</w:t>
      </w:r>
      <w:r w:rsidR="00930604">
        <w:rPr>
          <w:rFonts w:hint="eastAsia"/>
        </w:rPr>
        <w:t>」</w:t>
      </w:r>
      <w:r w:rsidR="006E5A8D" w:rsidRPr="004D5C25">
        <w:rPr>
          <w:rFonts w:hint="eastAsia"/>
        </w:rPr>
        <w:t>。</w:t>
      </w:r>
      <w:r w:rsidRPr="004D5C25">
        <w:rPr>
          <w:rFonts w:hint="eastAsia"/>
        </w:rPr>
        <w:t>人參入營生脈有專能，故以脈沉遲，明加人參之故，豈以為營血凝滯之故。又謂</w:t>
      </w:r>
      <w:r w:rsidR="00520D75">
        <w:rPr>
          <w:rFonts w:hint="eastAsia"/>
        </w:rPr>
        <w:t>「</w:t>
      </w:r>
      <w:r w:rsidRPr="004D5C25">
        <w:rPr>
          <w:rFonts w:hint="eastAsia"/>
        </w:rPr>
        <w:t>四逆湯，通脈四逆湯俱不加參，慮陰柔之品，反減</w:t>
      </w:r>
      <w:r w:rsidR="008E1D3C">
        <w:rPr>
          <w:rFonts w:hint="eastAsia"/>
        </w:rPr>
        <w:t>薑</w:t>
      </w:r>
      <w:r w:rsidR="00592AA4">
        <w:rPr>
          <w:rFonts w:hint="eastAsia"/>
        </w:rPr>
        <w:t>、</w:t>
      </w:r>
      <w:r w:rsidRPr="004D5C25">
        <w:rPr>
          <w:rFonts w:hint="eastAsia"/>
        </w:rPr>
        <w:t>附之力</w:t>
      </w:r>
      <w:r w:rsidR="00520D75">
        <w:rPr>
          <w:rFonts w:hint="eastAsia"/>
        </w:rPr>
        <w:t>」，</w:t>
      </w:r>
      <w:r w:rsidRPr="004D5C25">
        <w:rPr>
          <w:rFonts w:hint="eastAsia"/>
        </w:rPr>
        <w:t>而論中有四逆加人參湯者，以其利止亡血而加之也。茯苓四逆少佐以人參者，以煩躁在汗下之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也。按二方之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兼有外熱而利，故雖脈微不加人參。四逆加人參湯，惡寒脈微而身不熱，故加之。夫利止脈不出者加人參，仲聖固明明言之。是其加參為脈微，非為利止亡血。至茯苓四逆湯，乃少陰陽虛，上擾其心，故煩躁。以四逆扶陽而平躁，茯苓入腎而抑陰，人參入心而去煩，各味俱有實義，何得以顢頇了之。二家之論方辨藥，大率類是</w:t>
      </w:r>
      <w:r w:rsidR="00520D75">
        <w:rPr>
          <w:rFonts w:hint="eastAsia"/>
        </w:rPr>
        <w:t>，</w:t>
      </w:r>
      <w:r w:rsidRPr="004D5C25">
        <w:rPr>
          <w:rFonts w:hint="eastAsia"/>
        </w:rPr>
        <w:t>又不獨二家為然。語有之</w:t>
      </w:r>
      <w:r w:rsidR="00592AA4">
        <w:rPr>
          <w:rFonts w:ascii="標楷體" w:hAnsi="標楷體" w:hint="eastAsia"/>
        </w:rPr>
        <w:t>「</w:t>
      </w:r>
      <w:r w:rsidRPr="004D5C25">
        <w:rPr>
          <w:rFonts w:hint="eastAsia"/>
        </w:rPr>
        <w:t>儒學醫，菜作</w:t>
      </w:r>
      <w:r w:rsidR="004714CE">
        <w:rPr>
          <w:rFonts w:hint="eastAsia"/>
        </w:rPr>
        <w:t>虀</w:t>
      </w:r>
      <w:r w:rsidR="00592AA4">
        <w:rPr>
          <w:rFonts w:ascii="標楷體" w:hAnsi="標楷體" w:hint="eastAsia"/>
        </w:rPr>
        <w:t>」</w:t>
      </w:r>
      <w:r w:rsidR="00592AA4">
        <w:rPr>
          <w:rFonts w:hint="eastAsia"/>
        </w:rPr>
        <w:t>，</w:t>
      </w:r>
      <w:r w:rsidRPr="004D5C25">
        <w:rPr>
          <w:rFonts w:hint="eastAsia"/>
        </w:rPr>
        <w:t>噫</w:t>
      </w:r>
      <w:r w:rsidR="00592AA4">
        <w:rPr>
          <w:rFonts w:hint="eastAsia"/>
        </w:rPr>
        <w:t>！</w:t>
      </w:r>
      <w:r w:rsidRPr="004D5C25">
        <w:rPr>
          <w:rFonts w:hint="eastAsia"/>
        </w:rPr>
        <w:t>豈易言哉！（集中人參未言治煩，故補論之）</w:t>
      </w:r>
    </w:p>
    <w:p w:rsidR="004D5C25" w:rsidRDefault="004D5C25" w:rsidP="009E4F75">
      <w:pPr>
        <w:pStyle w:val="afff4"/>
      </w:pPr>
      <w:r>
        <w:br w:type="page"/>
      </w:r>
      <w:bookmarkStart w:id="4" w:name="_Toc412393575"/>
      <w:r w:rsidR="009A28FE">
        <w:rPr>
          <w:rFonts w:ascii="標楷體" w:hAnsi="標楷體" w:hint="eastAsia"/>
        </w:rPr>
        <w:lastRenderedPageBreak/>
        <w:t>〈</w:t>
      </w:r>
      <w:r>
        <w:rPr>
          <w:rFonts w:hint="eastAsia"/>
        </w:rPr>
        <w:t>卷一</w:t>
      </w:r>
      <w:r w:rsidR="009A28FE">
        <w:rPr>
          <w:rFonts w:ascii="標楷體" w:hAnsi="標楷體" w:hint="eastAsia"/>
        </w:rPr>
        <w:t>〉</w:t>
      </w:r>
      <w:bookmarkEnd w:id="4"/>
    </w:p>
    <w:p w:rsidR="004D5C25" w:rsidRPr="00723CCA" w:rsidRDefault="004D5C2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" w:name="_Toc412393576"/>
      <w:r w:rsidRPr="00723CCA">
        <w:rPr>
          <w:rFonts w:ascii="標楷體" w:eastAsia="標楷體" w:hAnsi="標楷體" w:hint="eastAsia"/>
        </w:rPr>
        <w:t>石膏</w:t>
      </w:r>
      <w:bookmarkEnd w:id="5"/>
    </w:p>
    <w:p w:rsidR="004D5C25" w:rsidRDefault="004D5C25" w:rsidP="00C74EB1">
      <w:pPr>
        <w:ind w:firstLine="656"/>
      </w:pPr>
      <w:r w:rsidRPr="004D5C25">
        <w:rPr>
          <w:rFonts w:hint="eastAsia"/>
        </w:rPr>
        <w:t>鄒氏云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石膏體質最重，光明潤澤，乃隨擊即解，紛紛星散，而絲絲縱列，無一縷橫陳，故其性主解橫溢之熱邪，此正石膏解肌之所以然。至其氣味辛甘，亦兼具解肌之長</w:t>
      </w:r>
      <w:r w:rsidR="00592AA4">
        <w:rPr>
          <w:rFonts w:hint="eastAsia"/>
        </w:rPr>
        <w:t>。</w:t>
      </w:r>
      <w:r w:rsidRPr="004D5C25">
        <w:rPr>
          <w:rFonts w:hint="eastAsia"/>
        </w:rPr>
        <w:t>質重而大寒，則不足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發汗</w:t>
      </w:r>
      <w:r w:rsidR="00930604">
        <w:rPr>
          <w:rFonts w:hint="eastAsia"/>
        </w:rPr>
        <w:t>」</w:t>
      </w:r>
      <w:r w:rsidR="00C20CAF">
        <w:rPr>
          <w:rFonts w:hint="eastAsia"/>
        </w:rPr>
        <w:t>，</w:t>
      </w:r>
      <w:r w:rsidRPr="004D5C25">
        <w:rPr>
          <w:rFonts w:hint="eastAsia"/>
        </w:rPr>
        <w:t>乃</w:t>
      </w:r>
      <w:r w:rsidR="004714CE">
        <w:rPr>
          <w:rFonts w:hint="eastAsia"/>
        </w:rPr>
        <w:t>《別錄》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杏仁曰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解肌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大戟曰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發汗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，石膏則以</w:t>
      </w:r>
      <w:r w:rsidR="006E5A8D">
        <w:rPr>
          <w:rFonts w:hint="eastAsia"/>
        </w:rPr>
        <w:t>「</w:t>
      </w:r>
      <w:r w:rsidRPr="004D5C25">
        <w:rPr>
          <w:rFonts w:hint="eastAsia"/>
        </w:rPr>
        <w:t>解肌</w:t>
      </w:r>
      <w:r w:rsidR="006E5A8D">
        <w:rPr>
          <w:rFonts w:hint="eastAsia"/>
        </w:rPr>
        <w:t>、</w:t>
      </w:r>
      <w:r w:rsidRPr="004D5C25">
        <w:rPr>
          <w:rFonts w:hint="eastAsia"/>
        </w:rPr>
        <w:t>發汗</w:t>
      </w:r>
      <w:r w:rsidR="006E5A8D">
        <w:rPr>
          <w:rFonts w:hint="eastAsia"/>
        </w:rPr>
        <w:t>」</w:t>
      </w:r>
      <w:r w:rsidRPr="004D5C25">
        <w:rPr>
          <w:rFonts w:hint="eastAsia"/>
        </w:rPr>
        <w:t>連稱。豈以仲聖嘗用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發汗耶</w:t>
      </w:r>
      <w:r>
        <w:rPr>
          <w:rFonts w:hint="eastAsia"/>
        </w:rPr>
        <w:t>？</w:t>
      </w:r>
      <w:r w:rsidRPr="004D5C25">
        <w:rPr>
          <w:rFonts w:hint="eastAsia"/>
        </w:rPr>
        <w:t>不知石膏治傷寒陽明病之自汗，不治太陽病之無汗。若太陽表實而兼陽明熱</w:t>
      </w:r>
      <w:r w:rsidR="00463A4A">
        <w:rPr>
          <w:rFonts w:hint="eastAsia"/>
        </w:rPr>
        <w:t>鬱</w:t>
      </w:r>
      <w:r w:rsidRPr="004D5C25">
        <w:rPr>
          <w:rFonts w:hint="eastAsia"/>
        </w:rPr>
        <w:t>，則以麻黃發汗，石膏泄熱，無舍麻黃而專用石膏者。白虎湯治無表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之自汗，且戒人以無汗勿與</w:t>
      </w:r>
      <w:r w:rsidR="00592AA4">
        <w:rPr>
          <w:rFonts w:hint="eastAsia"/>
        </w:rPr>
        <w:t>，</w:t>
      </w:r>
      <w:r w:rsidRPr="004D5C25">
        <w:rPr>
          <w:rFonts w:hint="eastAsia"/>
        </w:rPr>
        <w:t>即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世發表經驗之方，亦從無用石膏者，所謂</w:t>
      </w:r>
      <w:r w:rsidR="00C20CAF">
        <w:rPr>
          <w:rFonts w:hint="eastAsia"/>
        </w:rPr>
        <w:t>「</w:t>
      </w:r>
      <w:r w:rsidRPr="004D5C25">
        <w:rPr>
          <w:rFonts w:hint="eastAsia"/>
        </w:rPr>
        <w:t>發表不遠熱</w:t>
      </w:r>
      <w:r w:rsidR="00C20CAF">
        <w:rPr>
          <w:rFonts w:hint="eastAsia"/>
        </w:rPr>
        <w:t>」</w:t>
      </w:r>
      <w:r w:rsidRPr="004D5C25">
        <w:rPr>
          <w:rFonts w:hint="eastAsia"/>
        </w:rPr>
        <w:t>也。然則解肌非歟？夫白虎</w:t>
      </w:r>
      <w:r w:rsidR="00723CCA">
        <w:rPr>
          <w:rFonts w:hint="eastAsia"/>
        </w:rPr>
        <w:t>證</w:t>
      </w:r>
      <w:r w:rsidRPr="004D5C25">
        <w:rPr>
          <w:rFonts w:hint="eastAsia"/>
        </w:rPr>
        <w:t>至</w:t>
      </w:r>
      <w:r w:rsidR="008E1D3C">
        <w:rPr>
          <w:rFonts w:hint="eastAsia"/>
        </w:rPr>
        <w:t>表裏</w:t>
      </w:r>
      <w:r w:rsidRPr="004D5C25">
        <w:rPr>
          <w:rFonts w:hint="eastAsia"/>
        </w:rPr>
        <w:t>俱熱，雖尚未入血成腑實，而陽明氣分之熱，已勢成連衡，非得辛甘寒解肌之石膏，由</w:t>
      </w:r>
      <w:r w:rsidR="00463A4A">
        <w:rPr>
          <w:rFonts w:hint="eastAsia"/>
        </w:rPr>
        <w:t>裏</w:t>
      </w:r>
      <w:r w:rsidRPr="004D5C25">
        <w:rPr>
          <w:rFonts w:hint="eastAsia"/>
        </w:rPr>
        <w:t>達表，以散其連衡之勢，熱焉得除而汗焉得止。是得石膏解肌，所以止汗，非所以出汗。他如竹葉石膏湯、白虎加桂枝湯，非不用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無汗，而其</w:t>
      </w:r>
      <w:r w:rsidR="00723CCA">
        <w:rPr>
          <w:rFonts w:hint="eastAsia"/>
        </w:rPr>
        <w:t>證</w:t>
      </w:r>
      <w:r w:rsidRPr="004D5C25">
        <w:rPr>
          <w:rFonts w:hint="eastAsia"/>
        </w:rPr>
        <w:t>則非發表之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，學者勿過泥</w:t>
      </w:r>
      <w:r w:rsidR="004714CE">
        <w:rPr>
          <w:rFonts w:hint="eastAsia"/>
        </w:rPr>
        <w:t>《別錄》</w:t>
      </w:r>
      <w:r w:rsidRPr="004D5C25">
        <w:rPr>
          <w:rFonts w:hint="eastAsia"/>
        </w:rPr>
        <w:t>可耳。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又王海藏謂</w:t>
      </w:r>
      <w:r w:rsidR="00C20CAF">
        <w:rPr>
          <w:rFonts w:hint="eastAsia"/>
        </w:rPr>
        <w:t>「</w:t>
      </w:r>
      <w:r w:rsidRPr="004D5C25">
        <w:rPr>
          <w:rFonts w:hint="eastAsia"/>
        </w:rPr>
        <w:t>石膏發汗</w:t>
      </w:r>
      <w:r w:rsidR="00C20CAF">
        <w:rPr>
          <w:rFonts w:hint="eastAsia"/>
        </w:rPr>
        <w:t>」</w:t>
      </w:r>
      <w:r w:rsidRPr="004D5C25">
        <w:rPr>
          <w:rFonts w:hint="eastAsia"/>
        </w:rPr>
        <w:t>，朱丹溪謂</w:t>
      </w:r>
      <w:r w:rsidR="00C20CAF">
        <w:rPr>
          <w:rFonts w:hint="eastAsia"/>
        </w:rPr>
        <w:t>「</w:t>
      </w:r>
      <w:r w:rsidRPr="004D5C25">
        <w:rPr>
          <w:rFonts w:hint="eastAsia"/>
        </w:rPr>
        <w:t>石膏出汗</w:t>
      </w:r>
      <w:r w:rsidR="00C20CAF">
        <w:rPr>
          <w:rFonts w:hint="eastAsia"/>
        </w:rPr>
        <w:t>」</w:t>
      </w:r>
      <w:r w:rsidRPr="004D5C25">
        <w:rPr>
          <w:rFonts w:hint="eastAsia"/>
        </w:rPr>
        <w:t>，皆以空文附和，未能實申其義。竊思方書石膏主治，如時氣</w:t>
      </w:r>
      <w:r w:rsidR="00C20CAF">
        <w:rPr>
          <w:rFonts w:hint="eastAsia"/>
        </w:rPr>
        <w:t>「</w:t>
      </w:r>
      <w:r w:rsidRPr="004D5C25">
        <w:rPr>
          <w:rFonts w:hint="eastAsia"/>
        </w:rPr>
        <w:t>肌肉壯熱、煩渴、喘逆、中風、眩暈、陽毒發斑</w:t>
      </w:r>
      <w:r w:rsidR="00C20CAF">
        <w:rPr>
          <w:rFonts w:hint="eastAsia"/>
        </w:rPr>
        <w:t>」</w:t>
      </w:r>
      <w:r w:rsidRPr="004D5C25">
        <w:rPr>
          <w:rFonts w:hint="eastAsia"/>
        </w:rPr>
        <w:t>等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，無一可以發汗而愈者。病之倚重石膏，莫如熱疫</w:t>
      </w:r>
      <w:r w:rsidR="00C20CAF">
        <w:rPr>
          <w:rFonts w:hint="eastAsia"/>
        </w:rPr>
        <w:t>，</w:t>
      </w:r>
      <w:r w:rsidRPr="004D5C25">
        <w:rPr>
          <w:rFonts w:hint="eastAsia"/>
        </w:rPr>
        <w:t>余師愚清瘟敗毒散，一劑用至六兩、八兩，而其所著</w:t>
      </w:r>
      <w:r w:rsidR="00463A4A">
        <w:rPr>
          <w:rFonts w:hint="eastAsia"/>
        </w:rPr>
        <w:t>《</w:t>
      </w:r>
      <w:r w:rsidRPr="004D5C25">
        <w:rPr>
          <w:rFonts w:hint="eastAsia"/>
        </w:rPr>
        <w:t>疫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一得</w:t>
      </w:r>
      <w:r w:rsidR="00463A4A">
        <w:rPr>
          <w:rFonts w:hint="eastAsia"/>
        </w:rPr>
        <w:t>》</w:t>
      </w:r>
      <w:r w:rsidRPr="004D5C25">
        <w:rPr>
          <w:rFonts w:hint="eastAsia"/>
        </w:rPr>
        <w:t>，則諄諄以發表致戒。顧松園以白虎湯治汪纘功陽明熱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，每劑石膏用至三兩，兩服熱頓減，而遍身冷汗，肢冷發呃</w:t>
      </w:r>
      <w:r w:rsidR="00C20CAF">
        <w:rPr>
          <w:rFonts w:hint="eastAsia"/>
        </w:rPr>
        <w:t>，</w:t>
      </w:r>
      <w:r w:rsidRPr="004D5C25">
        <w:rPr>
          <w:rFonts w:hint="eastAsia"/>
        </w:rPr>
        <w:t>群醫嘩然，阻勿再進</w:t>
      </w:r>
      <w:r w:rsidR="00592AA4">
        <w:rPr>
          <w:rFonts w:hint="eastAsia"/>
        </w:rPr>
        <w:t>，</w:t>
      </w:r>
      <w:r w:rsidRPr="004D5C25">
        <w:rPr>
          <w:rFonts w:hint="eastAsia"/>
        </w:rPr>
        <w:t>顧引仲聖</w:t>
      </w:r>
      <w:r w:rsidR="00C20CAF">
        <w:rPr>
          <w:rFonts w:hint="eastAsia"/>
        </w:rPr>
        <w:t>「</w:t>
      </w:r>
      <w:r w:rsidRPr="004D5C25">
        <w:rPr>
          <w:rFonts w:hint="eastAsia"/>
        </w:rPr>
        <w:t>熱深厥深</w:t>
      </w:r>
      <w:r w:rsidR="00C20CAF">
        <w:rPr>
          <w:rFonts w:hint="eastAsia"/>
        </w:rPr>
        <w:t>」</w:t>
      </w:r>
      <w:r w:rsidRPr="004D5C25">
        <w:rPr>
          <w:rFonts w:hint="eastAsia"/>
        </w:rPr>
        <w:t>及喻氏</w:t>
      </w:r>
      <w:r w:rsidR="00C20CAF">
        <w:rPr>
          <w:rFonts w:hint="eastAsia"/>
        </w:rPr>
        <w:t>「</w:t>
      </w:r>
      <w:r w:rsidRPr="004D5C25">
        <w:rPr>
          <w:rFonts w:hint="eastAsia"/>
        </w:rPr>
        <w:t>陽</w:t>
      </w:r>
      <w:r w:rsidR="00723CCA">
        <w:rPr>
          <w:rFonts w:hint="eastAsia"/>
        </w:rPr>
        <w:t>證</w:t>
      </w:r>
      <w:r w:rsidRPr="004D5C25">
        <w:rPr>
          <w:rFonts w:hint="eastAsia"/>
        </w:rPr>
        <w:t>忽變陰厥</w:t>
      </w:r>
      <w:r w:rsidR="00592AA4">
        <w:rPr>
          <w:rFonts w:hint="eastAsia"/>
        </w:rPr>
        <w:t>，</w:t>
      </w:r>
      <w:r w:rsidRPr="004D5C25">
        <w:rPr>
          <w:rFonts w:hint="eastAsia"/>
        </w:rPr>
        <w:t>萬中無一</w:t>
      </w:r>
      <w:r w:rsidR="00C20CAF">
        <w:rPr>
          <w:rFonts w:hint="eastAsia"/>
        </w:rPr>
        <w:t>」</w:t>
      </w:r>
      <w:r w:rsidRPr="004D5C25">
        <w:rPr>
          <w:rFonts w:hint="eastAsia"/>
        </w:rPr>
        <w:t>之說與辯</w:t>
      </w:r>
      <w:r w:rsidR="00592AA4">
        <w:rPr>
          <w:rFonts w:hint="eastAsia"/>
        </w:rPr>
        <w:t>，</w:t>
      </w:r>
      <w:r w:rsidRPr="004D5C25">
        <w:rPr>
          <w:rFonts w:hint="eastAsia"/>
        </w:rPr>
        <w:t>勿聽。迨投參</w:t>
      </w:r>
      <w:r w:rsidR="00592AA4">
        <w:rPr>
          <w:rFonts w:hint="eastAsia"/>
        </w:rPr>
        <w:t>、</w:t>
      </w:r>
      <w:r w:rsidRPr="004D5C25">
        <w:rPr>
          <w:rFonts w:hint="eastAsia"/>
        </w:rPr>
        <w:t>附回陽之劑，而</w:t>
      </w:r>
      <w:r w:rsidRPr="004D5C25">
        <w:rPr>
          <w:rFonts w:hint="eastAsia"/>
        </w:rPr>
        <w:lastRenderedPageBreak/>
        <w:t>汗益多，體益冷</w:t>
      </w:r>
      <w:r w:rsidR="00592AA4">
        <w:rPr>
          <w:rFonts w:hint="eastAsia"/>
        </w:rPr>
        <w:t>，</w:t>
      </w:r>
      <w:r w:rsidRPr="004D5C25">
        <w:rPr>
          <w:rFonts w:hint="eastAsia"/>
        </w:rPr>
        <w:t>復求顧診。顧仍以前法用石膏三兩，而二服</w:t>
      </w:r>
      <w:r w:rsidR="00560747">
        <w:rPr>
          <w:rFonts w:hint="eastAsia"/>
        </w:rPr>
        <w:t>後</w:t>
      </w:r>
      <w:r w:rsidRPr="004D5C25">
        <w:rPr>
          <w:rFonts w:hint="eastAsia"/>
        </w:rPr>
        <w:t>即汗止身溫</w:t>
      </w:r>
      <w:r w:rsidR="00C20CAF">
        <w:rPr>
          <w:rFonts w:hint="eastAsia"/>
        </w:rPr>
        <w:t>，</w:t>
      </w:r>
      <w:r w:rsidRPr="004D5C25">
        <w:rPr>
          <w:rFonts w:hint="eastAsia"/>
        </w:rPr>
        <w:t>（見陸定圃</w:t>
      </w:r>
      <w:r w:rsidR="00463A4A">
        <w:rPr>
          <w:rFonts w:hint="eastAsia"/>
        </w:rPr>
        <w:t>《</w:t>
      </w:r>
      <w:r w:rsidRPr="004D5C25">
        <w:rPr>
          <w:rFonts w:hint="eastAsia"/>
        </w:rPr>
        <w:t>冷廬醫話</w:t>
      </w:r>
      <w:r w:rsidR="00463A4A">
        <w:rPr>
          <w:rFonts w:hint="eastAsia"/>
        </w:rPr>
        <w:t>》</w:t>
      </w:r>
      <w:r w:rsidRPr="004D5C25">
        <w:rPr>
          <w:rFonts w:hint="eastAsia"/>
        </w:rPr>
        <w:t>）此尤可為石膏解肌不發汗之明</w:t>
      </w:r>
      <w:r w:rsidR="00723CCA">
        <w:rPr>
          <w:rFonts w:hint="eastAsia"/>
        </w:rPr>
        <w:t>證</w:t>
      </w:r>
      <w:r w:rsidRPr="004D5C25">
        <w:rPr>
          <w:rFonts w:hint="eastAsia"/>
        </w:rPr>
        <w:t>。要之</w:t>
      </w:r>
      <w:r w:rsidR="00592AA4">
        <w:rPr>
          <w:rFonts w:hint="eastAsia"/>
        </w:rPr>
        <w:t>，</w:t>
      </w:r>
      <w:r w:rsidRPr="004D5C25">
        <w:rPr>
          <w:rFonts w:hint="eastAsia"/>
        </w:rPr>
        <w:t>顧有定識定力，全在審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之的，而仲聖與喻氏有功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世，亦可見矣。</w:t>
      </w:r>
    </w:p>
    <w:p w:rsidR="004D5C25" w:rsidRDefault="00463A4A" w:rsidP="00C74EB1">
      <w:pPr>
        <w:ind w:firstLine="656"/>
      </w:pPr>
      <w:r>
        <w:rPr>
          <w:rFonts w:hint="eastAsia"/>
        </w:rPr>
        <w:t>《本經》</w:t>
      </w:r>
      <w:r w:rsidR="00592AA4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中風寒熱</w:t>
      </w:r>
      <w:r w:rsidR="00592AA4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四字，劉潛江、鄒潤安皆作兩項看，甚是。惟鄒以下文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心下逆氣</w:t>
      </w:r>
      <w:r>
        <w:rPr>
          <w:rFonts w:hint="eastAsia"/>
        </w:rPr>
        <w:t>，</w:t>
      </w:r>
      <w:r w:rsidR="004D5C25" w:rsidRPr="004D5C25">
        <w:rPr>
          <w:rFonts w:hint="eastAsia"/>
        </w:rPr>
        <w:t>驚喘</w:t>
      </w:r>
      <w:r>
        <w:rPr>
          <w:rFonts w:hint="eastAsia"/>
        </w:rPr>
        <w:t>，口乾，</w:t>
      </w:r>
      <w:r w:rsidR="004D5C25" w:rsidRPr="004D5C25">
        <w:rPr>
          <w:rFonts w:hint="eastAsia"/>
        </w:rPr>
        <w:t>舌焦</w:t>
      </w:r>
      <w:r>
        <w:rPr>
          <w:rFonts w:hint="eastAsia"/>
        </w:rPr>
        <w:t>，</w:t>
      </w:r>
      <w:r w:rsidR="004D5C25" w:rsidRPr="004D5C25">
        <w:rPr>
          <w:rFonts w:hint="eastAsia"/>
        </w:rPr>
        <w:t>不能息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為即中風與寒熱之候，強為牽合，殊不切當。劉謂</w:t>
      </w:r>
      <w:r w:rsidR="00930604">
        <w:rPr>
          <w:rFonts w:hint="eastAsia"/>
        </w:rPr>
        <w:t>「</w:t>
      </w:r>
      <w:r w:rsidR="004D5C25" w:rsidRPr="004D5C25">
        <w:rPr>
          <w:rFonts w:hint="eastAsia"/>
        </w:rPr>
        <w:t>陽不足而陰有</w:t>
      </w:r>
      <w:r w:rsidR="00E11709">
        <w:rPr>
          <w:rFonts w:hint="eastAsia"/>
        </w:rPr>
        <w:t>餘</w:t>
      </w:r>
      <w:r w:rsidR="004D5C25" w:rsidRPr="004D5C25">
        <w:rPr>
          <w:rFonts w:hint="eastAsia"/>
        </w:rPr>
        <w:t>者，風之虛也</w:t>
      </w:r>
      <w:r w:rsidR="00592AA4">
        <w:rPr>
          <w:rFonts w:hint="eastAsia"/>
        </w:rPr>
        <w:t>。</w:t>
      </w:r>
      <w:r w:rsidR="004D5C25" w:rsidRPr="004D5C25">
        <w:rPr>
          <w:rFonts w:hint="eastAsia"/>
        </w:rPr>
        <w:t>陰不足而陽有</w:t>
      </w:r>
      <w:r w:rsidR="00E11709">
        <w:rPr>
          <w:rFonts w:hint="eastAsia"/>
        </w:rPr>
        <w:t>餘</w:t>
      </w:r>
      <w:r w:rsidR="004D5C25" w:rsidRPr="004D5C25">
        <w:rPr>
          <w:rFonts w:hint="eastAsia"/>
        </w:rPr>
        <w:t>者，風之淫也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4D5C25" w:rsidRPr="004D5C25">
        <w:rPr>
          <w:rFonts w:hint="eastAsia"/>
        </w:rPr>
        <w:t>茲味之陰有</w:t>
      </w:r>
      <w:r w:rsidR="00E11709">
        <w:rPr>
          <w:rFonts w:hint="eastAsia"/>
        </w:rPr>
        <w:t>餘</w:t>
      </w:r>
      <w:r w:rsidR="004D5C25" w:rsidRPr="004D5C25">
        <w:rPr>
          <w:rFonts w:hint="eastAsia"/>
        </w:rPr>
        <w:t>，正對待陽有</w:t>
      </w:r>
      <w:r w:rsidR="00E11709">
        <w:rPr>
          <w:rFonts w:hint="eastAsia"/>
        </w:rPr>
        <w:t>餘</w:t>
      </w:r>
      <w:r w:rsidR="004D5C25" w:rsidRPr="004D5C25">
        <w:rPr>
          <w:rFonts w:hint="eastAsia"/>
        </w:rPr>
        <w:t>之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，而治其風淫。講石膏治中風極真，講寒熱則以五蒸湯內</w:t>
      </w:r>
      <w:r w:rsidR="00C20CAF">
        <w:rPr>
          <w:rFonts w:hint="eastAsia"/>
        </w:rPr>
        <w:t>「</w:t>
      </w:r>
      <w:r w:rsidR="004D5C25" w:rsidRPr="004D5C25">
        <w:rPr>
          <w:rFonts w:hint="eastAsia"/>
        </w:rPr>
        <w:t>三焦之乍寒乍熱用石膏</w:t>
      </w:r>
      <w:r w:rsidR="00C20CAF">
        <w:rPr>
          <w:rFonts w:hint="eastAsia"/>
        </w:rPr>
        <w:t>」</w:t>
      </w:r>
      <w:r w:rsidR="004D5C25" w:rsidRPr="004D5C25">
        <w:rPr>
          <w:rFonts w:hint="eastAsia"/>
        </w:rPr>
        <w:t>釋之，而五蒸湯卻不僅恃石膏除寒熱也。竊思中風用石膏，如</w:t>
      </w:r>
      <w:r>
        <w:rPr>
          <w:rFonts w:hint="eastAsia"/>
        </w:rPr>
        <w:t>《</w:t>
      </w:r>
      <w:r w:rsidR="004D5C25" w:rsidRPr="004D5C25">
        <w:rPr>
          <w:rFonts w:hint="eastAsia"/>
        </w:rPr>
        <w:t>金匱</w:t>
      </w:r>
      <w:r>
        <w:rPr>
          <w:rFonts w:hint="eastAsia"/>
        </w:rPr>
        <w:t>》</w:t>
      </w:r>
      <w:r w:rsidR="004D5C25" w:rsidRPr="004D5C25">
        <w:rPr>
          <w:rFonts w:hint="eastAsia"/>
        </w:rPr>
        <w:t>風引湯、</w:t>
      </w:r>
      <w:r>
        <w:rPr>
          <w:rFonts w:hint="eastAsia"/>
        </w:rPr>
        <w:t>《</w:t>
      </w:r>
      <w:r w:rsidR="004D5C25" w:rsidRPr="004D5C25">
        <w:rPr>
          <w:rFonts w:hint="eastAsia"/>
        </w:rPr>
        <w:t>古今錄驗</w:t>
      </w:r>
      <w:r>
        <w:rPr>
          <w:rFonts w:hint="eastAsia"/>
        </w:rPr>
        <w:t>》</w:t>
      </w:r>
      <w:r w:rsidR="004D5C25" w:rsidRPr="004D5C25">
        <w:rPr>
          <w:rFonts w:hint="eastAsia"/>
        </w:rPr>
        <w:t>續命湯皆是</w:t>
      </w:r>
      <w:r w:rsidR="00592AA4">
        <w:rPr>
          <w:rFonts w:hint="eastAsia"/>
        </w:rPr>
        <w:t>。</w:t>
      </w:r>
      <w:r w:rsidR="004D5C25" w:rsidRPr="004D5C25">
        <w:rPr>
          <w:rFonts w:hint="eastAsia"/>
        </w:rPr>
        <w:t>寒熱用石膏，當以</w:t>
      </w:r>
      <w:r>
        <w:rPr>
          <w:rFonts w:hint="eastAsia"/>
        </w:rPr>
        <w:t>《外臺》</w:t>
      </w:r>
      <w:r w:rsidR="004D5C25" w:rsidRPr="004D5C25">
        <w:rPr>
          <w:rFonts w:hint="eastAsia"/>
        </w:rPr>
        <w:t>石膏一味，治陽邪入</w:t>
      </w:r>
      <w:r>
        <w:rPr>
          <w:rFonts w:hint="eastAsia"/>
        </w:rPr>
        <w:t>裏</w:t>
      </w:r>
      <w:r w:rsidR="004D5C25" w:rsidRPr="004D5C25">
        <w:rPr>
          <w:rFonts w:hint="eastAsia"/>
        </w:rPr>
        <w:t>，傳為骨蒸，令人先寒</w:t>
      </w:r>
      <w:r w:rsidR="00560747">
        <w:rPr>
          <w:rFonts w:hint="eastAsia"/>
        </w:rPr>
        <w:t>後</w:t>
      </w:r>
      <w:r w:rsidR="004D5C25" w:rsidRPr="004D5C25">
        <w:rPr>
          <w:rFonts w:hint="eastAsia"/>
        </w:rPr>
        <w:t>熱，漸成羸瘦，有汗而脈長者為切。又白虎加人參湯，治</w:t>
      </w:r>
      <w:r w:rsidR="00592AA4">
        <w:rPr>
          <w:rFonts w:ascii="標楷體" w:hAnsi="標楷體" w:hint="eastAsia"/>
        </w:rPr>
        <w:t>「</w:t>
      </w:r>
      <w:r w:rsidR="004D5C25" w:rsidRPr="004D5C25">
        <w:rPr>
          <w:rFonts w:hint="eastAsia"/>
        </w:rPr>
        <w:t>太陽中熱</w:t>
      </w:r>
      <w:r w:rsidR="00592AA4">
        <w:rPr>
          <w:rFonts w:hint="eastAsia"/>
        </w:rPr>
        <w:t>，</w:t>
      </w:r>
      <w:r w:rsidR="004D5C25" w:rsidRPr="004D5C25">
        <w:rPr>
          <w:rFonts w:hint="eastAsia"/>
        </w:rPr>
        <w:t>汗出</w:t>
      </w:r>
      <w:r w:rsidR="00592AA4">
        <w:rPr>
          <w:rFonts w:hint="eastAsia"/>
        </w:rPr>
        <w:t>，</w:t>
      </w:r>
      <w:r w:rsidR="004D5C25" w:rsidRPr="004D5C25">
        <w:rPr>
          <w:rFonts w:hint="eastAsia"/>
        </w:rPr>
        <w:t>惡寒</w:t>
      </w:r>
      <w:r w:rsidR="00592AA4">
        <w:rPr>
          <w:rFonts w:hint="eastAsia"/>
        </w:rPr>
        <w:t>，</w:t>
      </w:r>
      <w:r w:rsidR="004D5C25" w:rsidRPr="004D5C25">
        <w:rPr>
          <w:rFonts w:hint="eastAsia"/>
        </w:rPr>
        <w:t>身熱而渴</w:t>
      </w:r>
      <w:r w:rsidR="00592AA4">
        <w:rPr>
          <w:rFonts w:ascii="標楷體" w:hAnsi="標楷體" w:hint="eastAsia"/>
        </w:rPr>
        <w:t>」</w:t>
      </w:r>
      <w:r w:rsidR="004D5C25" w:rsidRPr="004D5C25">
        <w:rPr>
          <w:rFonts w:hint="eastAsia"/>
        </w:rPr>
        <w:t>，亦可為石膏治寒熱之據。然此二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，與陽虛之寒，陰虛之熱，傷寒有表</w:t>
      </w:r>
      <w:r w:rsidR="00723CCA">
        <w:rPr>
          <w:rFonts w:hint="eastAsia"/>
        </w:rPr>
        <w:t>證</w:t>
      </w:r>
      <w:r w:rsidR="004D5C25" w:rsidRPr="004D5C25">
        <w:rPr>
          <w:rFonts w:hint="eastAsia"/>
        </w:rPr>
        <w:t>之惡寒，皆迥乎不同，未可漫施而不細辨也。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石膏甘淡入胃，辛入肺，體重易碎，亦升亦降，則入三焦。以清肅之寒，滌蒸</w:t>
      </w:r>
      <w:r w:rsidR="00463A4A">
        <w:rPr>
          <w:rFonts w:hint="eastAsia"/>
        </w:rPr>
        <w:t>鬱</w:t>
      </w:r>
      <w:r w:rsidRPr="004D5C25">
        <w:rPr>
          <w:rFonts w:hint="eastAsia"/>
        </w:rPr>
        <w:t>之熱，只在三經氣分而不入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血，其為胃藥非脾藥</w:t>
      </w:r>
      <w:r w:rsidR="00C20CAF">
        <w:rPr>
          <w:rFonts w:hint="eastAsia"/>
        </w:rPr>
        <w:t>，</w:t>
      </w:r>
      <w:r w:rsidRPr="004D5C25">
        <w:rPr>
          <w:rFonts w:hint="eastAsia"/>
        </w:rPr>
        <w:t>亦由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是。然則腹中堅痛，必苦寒入血如大黃，方克勝任，即枳</w:t>
      </w:r>
      <w:r w:rsidR="00C20CAF">
        <w:rPr>
          <w:rFonts w:hint="eastAsia"/>
        </w:rPr>
        <w:t>、</w:t>
      </w:r>
      <w:r w:rsidRPr="004D5C25">
        <w:rPr>
          <w:rFonts w:hint="eastAsia"/>
        </w:rPr>
        <w:t>朴</w:t>
      </w:r>
      <w:r w:rsidR="00C20CAF">
        <w:rPr>
          <w:rFonts w:hint="eastAsia"/>
        </w:rPr>
        <w:t>、</w:t>
      </w:r>
      <w:r w:rsidRPr="004D5C25">
        <w:rPr>
          <w:rFonts w:hint="eastAsia"/>
        </w:rPr>
        <w:t>芍藥，亦只堪用為臣使，石膏斷不能攻堅而止痛。</w:t>
      </w:r>
      <w:r w:rsidR="00463A4A">
        <w:rPr>
          <w:rFonts w:hint="eastAsia"/>
        </w:rPr>
        <w:t>《</w:t>
      </w:r>
      <w:r w:rsidRPr="004D5C25">
        <w:rPr>
          <w:rFonts w:hint="eastAsia"/>
        </w:rPr>
        <w:t>本經</w:t>
      </w:r>
      <w:r w:rsidR="00463A4A">
        <w:rPr>
          <w:rFonts w:hint="eastAsia"/>
        </w:rPr>
        <w:t>》</w:t>
      </w:r>
      <w:r w:rsidR="002B1A5E">
        <w:rPr>
          <w:rFonts w:hint="eastAsia"/>
        </w:rPr>
        <w:t>「</w:t>
      </w:r>
      <w:r w:rsidRPr="004D5C25">
        <w:rPr>
          <w:rFonts w:hint="eastAsia"/>
        </w:rPr>
        <w:t>腹中堅痛</w:t>
      </w:r>
      <w:r w:rsidR="002B1A5E">
        <w:rPr>
          <w:rFonts w:hint="eastAsia"/>
        </w:rPr>
        <w:t>」</w:t>
      </w:r>
      <w:r w:rsidRPr="004D5C25">
        <w:rPr>
          <w:rFonts w:hint="eastAsia"/>
        </w:rPr>
        <w:t>四字，必是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世傳寫舛誤，原文寧有是哉</w:t>
      </w:r>
      <w:r w:rsidR="00C20CAF">
        <w:rPr>
          <w:rFonts w:ascii="標楷體" w:hAnsi="標楷體" w:hint="eastAsia"/>
        </w:rPr>
        <w:t>？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仲聖方石膏麻黃并用，與大黃協附子變其性為溫藥</w:t>
      </w:r>
      <w:r w:rsidR="00C20CAF">
        <w:rPr>
          <w:rFonts w:hint="eastAsia"/>
        </w:rPr>
        <w:t>，</w:t>
      </w:r>
      <w:r w:rsidRPr="004D5C25">
        <w:rPr>
          <w:rFonts w:hint="eastAsia"/>
        </w:rPr>
        <w:t>相似。更設多方以增損而軒輊之，覺變幻紛紜，令人目眩。然只認定麻黃散寒發汗，石膏泄熱止汗，相為制</w:t>
      </w:r>
      <w:r w:rsidR="00592AA4">
        <w:rPr>
          <w:rFonts w:hint="eastAsia"/>
        </w:rPr>
        <w:t>，</w:t>
      </w:r>
      <w:r w:rsidRPr="004D5C25">
        <w:rPr>
          <w:rFonts w:hint="eastAsia"/>
        </w:rPr>
        <w:t>還相為用。推此以求，何方不可解，何方不可通。大青龍湯，咸以為發</w:t>
      </w:r>
      <w:r w:rsidRPr="004D5C25">
        <w:rPr>
          <w:rFonts w:hint="eastAsia"/>
        </w:rPr>
        <w:lastRenderedPageBreak/>
        <w:t>汗之猛劑矣。竊謂</w:t>
      </w:r>
      <w:r w:rsidR="00C20CAF">
        <w:rPr>
          <w:rFonts w:hint="eastAsia"/>
        </w:rPr>
        <w:t>「</w:t>
      </w:r>
      <w:r w:rsidRPr="004D5C25">
        <w:rPr>
          <w:rFonts w:hint="eastAsia"/>
        </w:rPr>
        <w:t>發汗之猛，當推麻黃湯，不當推大青龍</w:t>
      </w:r>
      <w:r w:rsidR="00C20CAF">
        <w:rPr>
          <w:rFonts w:hint="eastAsia"/>
        </w:rPr>
        <w:t>」，</w:t>
      </w:r>
      <w:r w:rsidRPr="004D5C25">
        <w:rPr>
          <w:rFonts w:hint="eastAsia"/>
        </w:rPr>
        <w:t>麻黃湯中桂枝</w:t>
      </w:r>
      <w:r w:rsidR="00463A4A">
        <w:rPr>
          <w:rFonts w:hint="eastAsia"/>
        </w:rPr>
        <w:t>、</w:t>
      </w:r>
      <w:r w:rsidRPr="004D5C25">
        <w:rPr>
          <w:rFonts w:hint="eastAsia"/>
        </w:rPr>
        <w:t>杏仁，皆堪為麻黃發汗效力，而無石膏以制麻黃。大青龍麻黃受石膏之制，六兩猶之三兩，杏仁又少三十枚。用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脈浮緊</w:t>
      </w:r>
      <w:r w:rsidR="00592AA4">
        <w:rPr>
          <w:rFonts w:hint="eastAsia"/>
        </w:rPr>
        <w:t>，</w:t>
      </w:r>
      <w:r w:rsidRPr="004D5C25">
        <w:rPr>
          <w:rFonts w:hint="eastAsia"/>
        </w:rPr>
        <w:t>身疼痛，則曰中風</w:t>
      </w:r>
      <w:r w:rsidR="00C20CAF">
        <w:rPr>
          <w:rFonts w:hint="eastAsia"/>
        </w:rPr>
        <w:t>；</w:t>
      </w:r>
      <w:r w:rsidRPr="004D5C25">
        <w:rPr>
          <w:rFonts w:hint="eastAsia"/>
        </w:rPr>
        <w:t>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傷寒，則曰脈浮緩，身不疼，但重</w:t>
      </w:r>
      <w:r w:rsidR="00C20CAF">
        <w:rPr>
          <w:rFonts w:hint="eastAsia"/>
        </w:rPr>
        <w:t>，</w:t>
      </w:r>
      <w:r w:rsidRPr="004D5C25">
        <w:rPr>
          <w:rFonts w:hint="eastAsia"/>
        </w:rPr>
        <w:t>中風自較傷寒為輕</w:t>
      </w:r>
      <w:r w:rsidR="00C20CAF">
        <w:rPr>
          <w:rFonts w:hint="eastAsia"/>
        </w:rPr>
        <w:t>。</w:t>
      </w:r>
      <w:r w:rsidRPr="004D5C25">
        <w:rPr>
          <w:rFonts w:hint="eastAsia"/>
        </w:rPr>
        <w:t>身不疼但重，自非但取解表</w:t>
      </w:r>
      <w:r w:rsidR="00C20CAF">
        <w:rPr>
          <w:rFonts w:hint="eastAsia"/>
        </w:rPr>
        <w:t>，</w:t>
      </w:r>
      <w:r w:rsidRPr="004D5C25">
        <w:rPr>
          <w:rFonts w:hint="eastAsia"/>
        </w:rPr>
        <w:t>柯韻伯謂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大青龍方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之</w:t>
      </w:r>
      <w:r w:rsidR="00351BFF">
        <w:rPr>
          <w:rFonts w:ascii="標楷體" w:hAnsi="標楷體" w:hint="eastAsia"/>
        </w:rPr>
        <w:t>『</w:t>
      </w:r>
      <w:r w:rsidRPr="004D5C25">
        <w:rPr>
          <w:rFonts w:hint="eastAsia"/>
        </w:rPr>
        <w:t>汗出多者，溫粉扑之，一服汗者，停</w:t>
      </w:r>
      <w:r w:rsidR="00560747">
        <w:rPr>
          <w:rFonts w:hint="eastAsia"/>
        </w:rPr>
        <w:t>後</w:t>
      </w:r>
      <w:r w:rsidRPr="004D5C25">
        <w:rPr>
          <w:rFonts w:hint="eastAsia"/>
        </w:rPr>
        <w:t>服，汗多亡陽，遂虛惡風，煩躁</w:t>
      </w:r>
      <w:r w:rsidR="00592AA4">
        <w:rPr>
          <w:rFonts w:hint="eastAsia"/>
        </w:rPr>
        <w:t>，</w:t>
      </w:r>
      <w:r w:rsidRPr="004D5C25">
        <w:rPr>
          <w:rFonts w:hint="eastAsia"/>
        </w:rPr>
        <w:t>不得眠也</w:t>
      </w:r>
      <w:r w:rsidR="00592AA4">
        <w:rPr>
          <w:rFonts w:ascii="標楷體" w:hAnsi="標楷體" w:hint="eastAsia"/>
        </w:rPr>
        <w:t>』</w:t>
      </w:r>
      <w:r w:rsidR="00C20CAF">
        <w:rPr>
          <w:rFonts w:ascii="標楷體" w:hAnsi="標楷體" w:hint="eastAsia"/>
        </w:rPr>
        <w:t>，</w:t>
      </w:r>
      <w:r w:rsidRPr="004D5C25">
        <w:rPr>
          <w:rFonts w:hint="eastAsia"/>
        </w:rPr>
        <w:t>宜移列麻黃湯</w:t>
      </w:r>
      <w:r w:rsidR="00560747">
        <w:rPr>
          <w:rFonts w:hint="eastAsia"/>
        </w:rPr>
        <w:t>後</w:t>
      </w:r>
      <w:r w:rsidR="00930604">
        <w:rPr>
          <w:rFonts w:hint="eastAsia"/>
        </w:rPr>
        <w:t>」</w:t>
      </w:r>
      <w:r w:rsidR="00C20CAF">
        <w:rPr>
          <w:rFonts w:hint="eastAsia"/>
        </w:rPr>
        <w:t>，</w:t>
      </w:r>
      <w:r w:rsidRPr="004D5C25">
        <w:rPr>
          <w:rFonts w:hint="eastAsia"/>
        </w:rPr>
        <w:t>蓋從溫服八合，并汗</w:t>
      </w:r>
      <w:r w:rsidR="00560747">
        <w:rPr>
          <w:rFonts w:hint="eastAsia"/>
        </w:rPr>
        <w:t>後</w:t>
      </w:r>
      <w:r w:rsidRPr="004D5C25">
        <w:rPr>
          <w:rFonts w:hint="eastAsia"/>
        </w:rPr>
        <w:t>煩躁與未汗煩躁悟出，可謂讀書得間。諸家震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青龍之名，念有汗多亡陽之戒，遂以麻黃得石膏，譬龍之興</w:t>
      </w:r>
      <w:r w:rsidR="00463A4A">
        <w:rPr>
          <w:rFonts w:hint="eastAsia"/>
        </w:rPr>
        <w:t>雲</w:t>
      </w:r>
      <w:r w:rsidRPr="004D5C25">
        <w:rPr>
          <w:rFonts w:hint="eastAsia"/>
        </w:rPr>
        <w:t>致雨。其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白虎非驅風之方，小青龍無石膏亦名青龍，越婢麻膏之多如大青龍而不言取汗，皆有所難通，則不顧也。然則名大小青龍何哉？蓋龍者</w:t>
      </w:r>
      <w:r w:rsidR="00C20CAF">
        <w:rPr>
          <w:rFonts w:hint="eastAsia"/>
        </w:rPr>
        <w:t>，</w:t>
      </w:r>
      <w:r w:rsidRPr="004D5C25">
        <w:rPr>
          <w:rFonts w:hint="eastAsia"/>
        </w:rPr>
        <w:t>屈伸飛潛</w:t>
      </w:r>
      <w:r w:rsidR="00A81B60">
        <w:rPr>
          <w:rFonts w:hint="eastAsia"/>
        </w:rPr>
        <w:t>，</w:t>
      </w:r>
      <w:r w:rsidRPr="004D5C25">
        <w:rPr>
          <w:rFonts w:hint="eastAsia"/>
        </w:rPr>
        <w:t>不可方物，能召陽而化陰者也。麻黃</w:t>
      </w:r>
      <w:r w:rsidR="00C20CAF">
        <w:rPr>
          <w:rFonts w:hint="eastAsia"/>
        </w:rPr>
        <w:t>，</w:t>
      </w:r>
      <w:r w:rsidRPr="004D5C25">
        <w:rPr>
          <w:rFonts w:hint="eastAsia"/>
        </w:rPr>
        <w:t>能由至陰以達至陽，而性味輕揚，得石膏</w:t>
      </w:r>
      <w:r w:rsidR="00463A4A">
        <w:rPr>
          <w:rFonts w:hint="eastAsia"/>
        </w:rPr>
        <w:t>、</w:t>
      </w:r>
      <w:r w:rsidRPr="004D5C25">
        <w:rPr>
          <w:rFonts w:hint="eastAsia"/>
        </w:rPr>
        <w:t>芍藥則屈而入</w:t>
      </w:r>
      <w:r w:rsidR="00463A4A">
        <w:rPr>
          <w:rFonts w:hint="eastAsia"/>
        </w:rPr>
        <w:t>裏</w:t>
      </w:r>
      <w:r w:rsidRPr="004D5C25">
        <w:rPr>
          <w:rFonts w:hint="eastAsia"/>
        </w:rPr>
        <w:t>，得桂枝</w:t>
      </w:r>
      <w:r w:rsidR="00463A4A">
        <w:rPr>
          <w:rFonts w:hint="eastAsia"/>
        </w:rPr>
        <w:t>、</w:t>
      </w:r>
      <w:r w:rsidRPr="004D5C25">
        <w:rPr>
          <w:rFonts w:hint="eastAsia"/>
        </w:rPr>
        <w:t>杏仁則伸而出表</w:t>
      </w:r>
      <w:r w:rsidR="00C20CAF">
        <w:rPr>
          <w:rFonts w:hint="eastAsia"/>
        </w:rPr>
        <w:t>。</w:t>
      </w:r>
      <w:r w:rsidRPr="004D5C25">
        <w:rPr>
          <w:rFonts w:hint="eastAsia"/>
        </w:rPr>
        <w:t>石膏寒重之質，復辛甘津潤而解肌，并堪為麻黃策應，故名之曰大青龍。小青龍心下有水氣，以石膏寒重而去之，麻黃可任其發矣，而麻黃三兩，芍藥亦三兩，麻黃雖發亦絀，其辛</w:t>
      </w:r>
      <w:r w:rsidR="00C20CAF">
        <w:rPr>
          <w:rFonts w:hint="eastAsia"/>
        </w:rPr>
        <w:t>、</w:t>
      </w:r>
      <w:r w:rsidRPr="004D5C25">
        <w:rPr>
          <w:rFonts w:hint="eastAsia"/>
        </w:rPr>
        <w:t>夏諸味，又皆消水下行</w:t>
      </w:r>
      <w:r w:rsidR="00C20CAF">
        <w:rPr>
          <w:rFonts w:hint="eastAsia"/>
        </w:rPr>
        <w:t>，</w:t>
      </w:r>
      <w:r w:rsidRPr="004D5C25">
        <w:rPr>
          <w:rFonts w:hint="eastAsia"/>
        </w:rPr>
        <w:t>蓋龍之潛者，故名之曰小青龍。越婢湯之麻黃，亦制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石膏者，而故制之而故多之，則越婢之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使然也。</w:t>
      </w:r>
      <w:r w:rsidR="00C20CAF">
        <w:rPr>
          <w:rFonts w:hint="eastAsia"/>
        </w:rPr>
        <w:t>「</w:t>
      </w:r>
      <w:r w:rsidRPr="004D5C25">
        <w:rPr>
          <w:rFonts w:hint="eastAsia"/>
        </w:rPr>
        <w:t>風水</w:t>
      </w:r>
      <w:r w:rsidR="00C20CAF">
        <w:rPr>
          <w:rFonts w:hint="eastAsia"/>
        </w:rPr>
        <w:t>，</w:t>
      </w:r>
      <w:r w:rsidRPr="004D5C25">
        <w:rPr>
          <w:rFonts w:hint="eastAsia"/>
        </w:rPr>
        <w:t>惡風，一身悉腫，脈浮</w:t>
      </w:r>
      <w:r w:rsidR="00C20CAF">
        <w:rPr>
          <w:rFonts w:hint="eastAsia"/>
        </w:rPr>
        <w:t>，</w:t>
      </w:r>
      <w:r w:rsidRPr="004D5C25">
        <w:rPr>
          <w:rFonts w:hint="eastAsia"/>
        </w:rPr>
        <w:t>不渴</w:t>
      </w:r>
      <w:r w:rsidR="00C20CAF">
        <w:rPr>
          <w:rFonts w:hint="eastAsia"/>
        </w:rPr>
        <w:t>」</w:t>
      </w:r>
      <w:r w:rsidRPr="004D5C25">
        <w:rPr>
          <w:rFonts w:hint="eastAsia"/>
        </w:rPr>
        <w:t>，種種皆麻黃</w:t>
      </w:r>
      <w:r w:rsidR="00723CCA">
        <w:rPr>
          <w:rFonts w:hint="eastAsia"/>
        </w:rPr>
        <w:t>證</w:t>
      </w:r>
      <w:r w:rsidRPr="004D5C25">
        <w:rPr>
          <w:rFonts w:hint="eastAsia"/>
        </w:rPr>
        <w:t>。惟</w:t>
      </w:r>
      <w:r w:rsidR="00463A4A">
        <w:rPr>
          <w:rFonts w:hint="eastAsia"/>
        </w:rPr>
        <w:t>裏</w:t>
      </w:r>
      <w:r w:rsidRPr="004D5C25">
        <w:rPr>
          <w:rFonts w:hint="eastAsia"/>
        </w:rPr>
        <w:t>熱之續自汗出，則不能無石膏。有石膏故用麻黃至六兩，石膏因有麻黃，故雖無大熱而用至半斤。其不以石膏倍麻黃者，化陰尤要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退陽也。或問</w:t>
      </w:r>
      <w:r w:rsidR="00955ED3">
        <w:rPr>
          <w:rFonts w:hint="eastAsia"/>
        </w:rPr>
        <w:t>「</w:t>
      </w:r>
      <w:r w:rsidRPr="004D5C25">
        <w:rPr>
          <w:rFonts w:hint="eastAsia"/>
        </w:rPr>
        <w:t>越婢以汗出用石膏，大青龍以煩躁用石膏（別有說詳麻黃），無陽明熱邪者，宜不得而用矣</w:t>
      </w:r>
      <w:r w:rsidR="00463A4A">
        <w:rPr>
          <w:rFonts w:hint="eastAsia"/>
        </w:rPr>
        <w:t>，</w:t>
      </w:r>
      <w:r w:rsidRPr="004D5C25">
        <w:rPr>
          <w:rFonts w:hint="eastAsia"/>
        </w:rPr>
        <w:t>乃</w:t>
      </w:r>
      <w:r w:rsidR="00955ED3">
        <w:rPr>
          <w:rFonts w:ascii="標楷體" w:hAnsi="標楷體" w:hint="eastAsia"/>
        </w:rPr>
        <w:t>『</w:t>
      </w:r>
      <w:r w:rsidRPr="004D5C25">
        <w:rPr>
          <w:rFonts w:hint="eastAsia"/>
        </w:rPr>
        <w:t>傷寒</w:t>
      </w:r>
      <w:r w:rsidR="00A81B60">
        <w:rPr>
          <w:rFonts w:hint="eastAsia"/>
        </w:rPr>
        <w:t>，</w:t>
      </w:r>
      <w:r w:rsidRPr="004D5C25">
        <w:rPr>
          <w:rFonts w:hint="eastAsia"/>
        </w:rPr>
        <w:t>脈浮緩</w:t>
      </w:r>
      <w:r w:rsidR="00A81B60">
        <w:rPr>
          <w:rFonts w:hint="eastAsia"/>
        </w:rPr>
        <w:t>，</w:t>
      </w:r>
      <w:r w:rsidRPr="004D5C25">
        <w:rPr>
          <w:rFonts w:hint="eastAsia"/>
        </w:rPr>
        <w:t>身不疼</w:t>
      </w:r>
      <w:r w:rsidR="00A81B60">
        <w:rPr>
          <w:rFonts w:hint="eastAsia"/>
        </w:rPr>
        <w:t>，</w:t>
      </w:r>
      <w:r w:rsidRPr="004D5C25">
        <w:rPr>
          <w:rFonts w:hint="eastAsia"/>
        </w:rPr>
        <w:t>但重</w:t>
      </w:r>
      <w:r w:rsidR="00A81B60">
        <w:rPr>
          <w:rFonts w:hint="eastAsia"/>
        </w:rPr>
        <w:t>，</w:t>
      </w:r>
      <w:r w:rsidRPr="004D5C25">
        <w:rPr>
          <w:rFonts w:hint="eastAsia"/>
        </w:rPr>
        <w:t>乍有輕時，大青龍湯發之</w:t>
      </w:r>
      <w:r w:rsidR="00955ED3">
        <w:rPr>
          <w:rFonts w:ascii="標楷體" w:hAnsi="標楷體" w:hint="eastAsia"/>
        </w:rPr>
        <w:t>』</w:t>
      </w:r>
      <w:r w:rsidR="00955ED3">
        <w:rPr>
          <w:rFonts w:hint="eastAsia"/>
        </w:rPr>
        <w:t>，</w:t>
      </w:r>
      <w:r w:rsidRPr="004D5C25">
        <w:rPr>
          <w:rFonts w:hint="eastAsia"/>
        </w:rPr>
        <w:t>徐洄溪謂</w:t>
      </w:r>
      <w:r w:rsidR="00955ED3">
        <w:rPr>
          <w:rFonts w:ascii="標楷體" w:hAnsi="標楷體" w:hint="eastAsia"/>
        </w:rPr>
        <w:t>『</w:t>
      </w:r>
      <w:r w:rsidRPr="004D5C25">
        <w:rPr>
          <w:rFonts w:hint="eastAsia"/>
        </w:rPr>
        <w:t>此條必有誤</w:t>
      </w:r>
      <w:r w:rsidR="00955ED3">
        <w:rPr>
          <w:rFonts w:ascii="標楷體" w:hAnsi="標楷體" w:hint="eastAsia"/>
        </w:rPr>
        <w:t>』</w:t>
      </w:r>
      <w:r w:rsidR="006E5A8D">
        <w:rPr>
          <w:rFonts w:hint="eastAsia"/>
        </w:rPr>
        <w:t>，</w:t>
      </w:r>
      <w:r w:rsidRPr="004D5C25">
        <w:rPr>
          <w:rFonts w:hint="eastAsia"/>
        </w:rPr>
        <w:t>其信然乎</w:t>
      </w:r>
      <w:r w:rsidR="00955ED3">
        <w:rPr>
          <w:rFonts w:hint="eastAsia"/>
        </w:rPr>
        <w:t>」</w:t>
      </w:r>
      <w:r w:rsidRPr="004D5C25">
        <w:rPr>
          <w:rFonts w:hint="eastAsia"/>
        </w:rPr>
        <w:t>？曰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此正合青龍屈伸飛</w:t>
      </w:r>
      <w:r w:rsidRPr="004D5C25">
        <w:rPr>
          <w:rFonts w:hint="eastAsia"/>
        </w:rPr>
        <w:lastRenderedPageBreak/>
        <w:t>潛之義也</w:t>
      </w:r>
      <w:r w:rsidR="00930604">
        <w:rPr>
          <w:rFonts w:hint="eastAsia"/>
        </w:rPr>
        <w:t>」</w:t>
      </w:r>
      <w:r w:rsidR="006E5A8D" w:rsidRPr="004D5C25">
        <w:rPr>
          <w:rFonts w:hint="eastAsia"/>
        </w:rPr>
        <w:t>。</w:t>
      </w:r>
      <w:r w:rsidRPr="004D5C25">
        <w:rPr>
          <w:rFonts w:hint="eastAsia"/>
        </w:rPr>
        <w:t>尤在涇云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經謂</w:t>
      </w:r>
      <w:r w:rsidR="006E5A8D">
        <w:rPr>
          <w:rFonts w:ascii="標楷體" w:hAnsi="標楷體" w:hint="eastAsia"/>
        </w:rPr>
        <w:t>『</w:t>
      </w:r>
      <w:r w:rsidRPr="004D5C25">
        <w:rPr>
          <w:rFonts w:hint="eastAsia"/>
        </w:rPr>
        <w:t>脈緩者</w:t>
      </w:r>
      <w:r w:rsidR="00955ED3">
        <w:rPr>
          <w:rFonts w:hint="eastAsia"/>
        </w:rPr>
        <w:t>，</w:t>
      </w:r>
      <w:r w:rsidRPr="004D5C25">
        <w:rPr>
          <w:rFonts w:hint="eastAsia"/>
        </w:rPr>
        <w:t>多熱</w:t>
      </w:r>
      <w:r w:rsidR="006E5A8D">
        <w:rPr>
          <w:rFonts w:ascii="標楷體" w:hAnsi="標楷體" w:hint="eastAsia"/>
        </w:rPr>
        <w:t>』</w:t>
      </w:r>
      <w:r w:rsidRPr="004D5C25">
        <w:rPr>
          <w:rFonts w:hint="eastAsia"/>
        </w:rPr>
        <w:t>，傷寒邪在表則身疼，邪入</w:t>
      </w:r>
      <w:r w:rsidR="00463A4A">
        <w:rPr>
          <w:rFonts w:hint="eastAsia"/>
        </w:rPr>
        <w:t>裏</w:t>
      </w:r>
      <w:r w:rsidRPr="004D5C25">
        <w:rPr>
          <w:rFonts w:hint="eastAsia"/>
        </w:rPr>
        <w:t>則身重。寒已變熱而脈緩，經脈不為拘急，故身不疼而但重。而其脈猶浮，則邪氣在或進或退之時，故身體有乍重乍輕之候也。不曰</w:t>
      </w:r>
      <w:r w:rsidR="006E5A8D">
        <w:rPr>
          <w:rFonts w:ascii="標楷體" w:hAnsi="標楷體" w:hint="eastAsia"/>
        </w:rPr>
        <w:t>『</w:t>
      </w:r>
      <w:r w:rsidRPr="004D5C25">
        <w:rPr>
          <w:rFonts w:hint="eastAsia"/>
        </w:rPr>
        <w:t>主之</w:t>
      </w:r>
      <w:r w:rsidR="006E5A8D">
        <w:rPr>
          <w:rFonts w:ascii="標楷體" w:hAnsi="標楷體" w:hint="eastAsia"/>
        </w:rPr>
        <w:t>』</w:t>
      </w:r>
      <w:r w:rsidRPr="004D5C25">
        <w:rPr>
          <w:rFonts w:hint="eastAsia"/>
        </w:rPr>
        <w:t>而曰</w:t>
      </w:r>
      <w:r w:rsidR="006E5A8D">
        <w:rPr>
          <w:rFonts w:ascii="標楷體" w:hAnsi="標楷體" w:hint="eastAsia"/>
        </w:rPr>
        <w:t>『</w:t>
      </w:r>
      <w:r w:rsidRPr="004D5C25">
        <w:rPr>
          <w:rFonts w:hint="eastAsia"/>
        </w:rPr>
        <w:t>發之</w:t>
      </w:r>
      <w:r w:rsidR="006E5A8D">
        <w:rPr>
          <w:rFonts w:ascii="標楷體" w:hAnsi="標楷體" w:hint="eastAsia"/>
        </w:rPr>
        <w:t>』</w:t>
      </w:r>
      <w:r w:rsidRPr="004D5C25">
        <w:rPr>
          <w:rFonts w:hint="eastAsia"/>
        </w:rPr>
        <w:t>者，謂</w:t>
      </w:r>
      <w:r w:rsidR="006E5A8D">
        <w:rPr>
          <w:rFonts w:ascii="標楷體" w:hAnsi="標楷體" w:hint="eastAsia"/>
        </w:rPr>
        <w:t>『</w:t>
      </w:r>
      <w:r w:rsidRPr="004D5C25">
        <w:rPr>
          <w:rFonts w:hint="eastAsia"/>
        </w:rPr>
        <w:t>邪欲入</w:t>
      </w:r>
      <w:r w:rsidR="00463A4A">
        <w:rPr>
          <w:rFonts w:hint="eastAsia"/>
        </w:rPr>
        <w:t>裏</w:t>
      </w:r>
      <w:r w:rsidR="006E5A8D">
        <w:rPr>
          <w:rFonts w:ascii="標楷體" w:hAnsi="標楷體" w:hint="eastAsia"/>
        </w:rPr>
        <w:t>』</w:t>
      </w:r>
      <w:r w:rsidRPr="004D5C25">
        <w:rPr>
          <w:rFonts w:hint="eastAsia"/>
        </w:rPr>
        <w:t>，而以藥發之使從表出也</w:t>
      </w:r>
      <w:r w:rsidR="00930604">
        <w:rPr>
          <w:rFonts w:hint="eastAsia"/>
        </w:rPr>
        <w:t>」</w:t>
      </w:r>
      <w:r w:rsidR="00955ED3">
        <w:rPr>
          <w:rFonts w:hint="eastAsia"/>
        </w:rPr>
        <w:t>，</w:t>
      </w:r>
      <w:r w:rsidRPr="004D5C25">
        <w:rPr>
          <w:rFonts w:hint="eastAsia"/>
        </w:rPr>
        <w:t>詮解之精，諸家不及。夫邪欲入</w:t>
      </w:r>
      <w:r w:rsidR="00463A4A">
        <w:rPr>
          <w:rFonts w:hint="eastAsia"/>
        </w:rPr>
        <w:t>裏</w:t>
      </w:r>
      <w:r w:rsidRPr="004D5C25">
        <w:rPr>
          <w:rFonts w:hint="eastAsia"/>
        </w:rPr>
        <w:t>而以藥發之，非麻黃得石膏寒重之質，如青龍出而復入，入而復出，何能如是。若視石膏為汗藥，麻黃不因石膏而加多（諸家多作此誤），則此條真大可疑矣。越婢石膏多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麻黃止二兩，即不以龍名，不以汗多示禁。大青龍石膏斷不至如雞子大一塊。（別有說詳麻黃）且石膏多則不能發汗，又有可</w:t>
      </w:r>
      <w:r w:rsidR="00723CCA">
        <w:rPr>
          <w:rFonts w:hint="eastAsia"/>
        </w:rPr>
        <w:t>證</w:t>
      </w:r>
      <w:r w:rsidRPr="004D5C25">
        <w:rPr>
          <w:rFonts w:hint="eastAsia"/>
        </w:rPr>
        <w:t>者，麻杏甘膏湯之石膏倍麻黃是也。麻黃四兩，雖不及大青龍之六兩，而較麻黃湯之三兩，尚多一兩。即杏仁少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麻黃湯二十枚，而麻黃一兩，則非杏仁二十枚可比。此湯何不用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無汗之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，而反用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汗出應止之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，則以石膏制麻黃，更甚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越婢耳。（方解別詳麻黃）石膏止陽明熱熾之汗，亦止肺經熱壅之喘</w:t>
      </w:r>
      <w:r w:rsidR="00955ED3">
        <w:rPr>
          <w:rFonts w:hint="eastAsia"/>
        </w:rPr>
        <w:t>，</w:t>
      </w:r>
      <w:r w:rsidRPr="004D5C25">
        <w:rPr>
          <w:rFonts w:hint="eastAsia"/>
        </w:rPr>
        <w:t>既有麻黃，原可不加杏仁，因麻黃受制力微，故輔以杏仁</w:t>
      </w:r>
      <w:r w:rsidR="00955ED3">
        <w:rPr>
          <w:rFonts w:hint="eastAsia"/>
        </w:rPr>
        <w:t>，</w:t>
      </w:r>
      <w:r w:rsidRPr="004D5C25">
        <w:rPr>
          <w:rFonts w:hint="eastAsia"/>
        </w:rPr>
        <w:t>解表間</w:t>
      </w:r>
      <w:r w:rsidR="00E11709">
        <w:rPr>
          <w:rFonts w:hint="eastAsia"/>
        </w:rPr>
        <w:t>餘</w:t>
      </w:r>
      <w:r w:rsidRPr="004D5C25">
        <w:rPr>
          <w:rFonts w:hint="eastAsia"/>
        </w:rPr>
        <w:t>邪。無大熱而用石膏至半斤，其義與越婢正同</w:t>
      </w:r>
      <w:r w:rsidR="00955ED3">
        <w:rPr>
          <w:rFonts w:hint="eastAsia"/>
        </w:rPr>
        <w:t>，</w:t>
      </w:r>
      <w:r w:rsidRPr="004D5C25">
        <w:rPr>
          <w:rFonts w:hint="eastAsia"/>
        </w:rPr>
        <w:t>乃柯氏不察，改</w:t>
      </w:r>
      <w:r w:rsidR="00955ED3">
        <w:rPr>
          <w:rFonts w:hint="eastAsia"/>
        </w:rPr>
        <w:t>「</w:t>
      </w:r>
      <w:r w:rsidRPr="004D5C25">
        <w:rPr>
          <w:rFonts w:hint="eastAsia"/>
        </w:rPr>
        <w:t>汗出而喘</w:t>
      </w:r>
      <w:r w:rsidR="00955ED3">
        <w:rPr>
          <w:rFonts w:hint="eastAsia"/>
        </w:rPr>
        <w:t>，</w:t>
      </w:r>
      <w:r w:rsidRPr="004D5C25">
        <w:rPr>
          <w:rFonts w:hint="eastAsia"/>
        </w:rPr>
        <w:t>無大熱</w:t>
      </w:r>
      <w:r w:rsidR="00955ED3">
        <w:rPr>
          <w:rFonts w:hint="eastAsia"/>
        </w:rPr>
        <w:t>」</w:t>
      </w:r>
      <w:r w:rsidRPr="004D5C25">
        <w:rPr>
          <w:rFonts w:hint="eastAsia"/>
        </w:rPr>
        <w:t>，為</w:t>
      </w:r>
      <w:r w:rsidR="00955ED3">
        <w:rPr>
          <w:rFonts w:hint="eastAsia"/>
        </w:rPr>
        <w:t>「</w:t>
      </w:r>
      <w:r w:rsidRPr="004D5C25">
        <w:rPr>
          <w:rFonts w:hint="eastAsia"/>
        </w:rPr>
        <w:t>無汗而喘</w:t>
      </w:r>
      <w:r w:rsidR="00955ED3">
        <w:rPr>
          <w:rFonts w:hint="eastAsia"/>
        </w:rPr>
        <w:t>，</w:t>
      </w:r>
      <w:r w:rsidRPr="004D5C25">
        <w:rPr>
          <w:rFonts w:hint="eastAsia"/>
        </w:rPr>
        <w:t>大熱</w:t>
      </w:r>
      <w:r w:rsidR="00955ED3">
        <w:rPr>
          <w:rFonts w:hint="eastAsia"/>
        </w:rPr>
        <w:t>」</w:t>
      </w:r>
      <w:r w:rsidRPr="004D5C25">
        <w:rPr>
          <w:rFonts w:hint="eastAsia"/>
        </w:rPr>
        <w:t>，反謂前輩因循不改。不知用石膏正為汗出，若無汗而喘，乃麻黃湯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，與此懸絕矣。更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之桂枝二越婢一湯，大青龍謂</w:t>
      </w:r>
      <w:r w:rsidR="00A81B60">
        <w:rPr>
          <w:rFonts w:ascii="標楷體" w:hAnsi="標楷體" w:hint="eastAsia"/>
        </w:rPr>
        <w:t>「</w:t>
      </w:r>
      <w:r w:rsidRPr="004D5C25">
        <w:rPr>
          <w:rFonts w:hint="eastAsia"/>
        </w:rPr>
        <w:t>脈微弱，汗出惡風者，不可服</w:t>
      </w:r>
      <w:r w:rsidR="00A81B60">
        <w:rPr>
          <w:rFonts w:ascii="標楷體" w:hAnsi="標楷體" w:hint="eastAsia"/>
        </w:rPr>
        <w:t>」</w:t>
      </w:r>
      <w:r w:rsidRPr="004D5C25">
        <w:rPr>
          <w:rFonts w:hint="eastAsia"/>
        </w:rPr>
        <w:t>，此云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脈微弱</w:t>
      </w:r>
      <w:r w:rsidR="00463A4A">
        <w:rPr>
          <w:rFonts w:hint="eastAsia"/>
        </w:rPr>
        <w:t>，</w:t>
      </w:r>
      <w:r w:rsidRPr="004D5C25">
        <w:rPr>
          <w:rFonts w:hint="eastAsia"/>
        </w:rPr>
        <w:t>此無陽也，不可更汗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豈猶以麻黃發之，石膏寒之。夫不可更汗，必先已發汗，或本有自汗</w:t>
      </w:r>
      <w:r w:rsidR="00955ED3">
        <w:rPr>
          <w:rFonts w:hint="eastAsia"/>
        </w:rPr>
        <w:t>，</w:t>
      </w:r>
      <w:r w:rsidRPr="004D5C25">
        <w:rPr>
          <w:rFonts w:hint="eastAsia"/>
        </w:rPr>
        <w:t>觀其用桂枝湯全方而不去芍藥可見。至又加以麻</w:t>
      </w:r>
      <w:r w:rsidR="00A81B60">
        <w:rPr>
          <w:rFonts w:hint="eastAsia"/>
        </w:rPr>
        <w:t>、</w:t>
      </w:r>
      <w:r w:rsidRPr="004D5C25">
        <w:rPr>
          <w:rFonts w:hint="eastAsia"/>
        </w:rPr>
        <w:t>膏，則非與桂枝麻黃各半湯互參</w:t>
      </w:r>
      <w:r w:rsidR="00955ED3">
        <w:rPr>
          <w:rFonts w:hint="eastAsia"/>
        </w:rPr>
        <w:t>，</w:t>
      </w:r>
      <w:r w:rsidRPr="004D5C25">
        <w:rPr>
          <w:rFonts w:hint="eastAsia"/>
        </w:rPr>
        <w:t>不明。按桂枝麻黃各半湯，發熱</w:t>
      </w:r>
      <w:r w:rsidR="00A81B60">
        <w:rPr>
          <w:rFonts w:hint="eastAsia"/>
        </w:rPr>
        <w:t>，</w:t>
      </w:r>
      <w:r w:rsidRPr="004D5C25">
        <w:rPr>
          <w:rFonts w:hint="eastAsia"/>
        </w:rPr>
        <w:t>惡寒，熱多寒少，與此同。而彼如瘧狀，脈微緩，有邪退欲愈之象</w:t>
      </w:r>
      <w:r w:rsidR="00A81B60">
        <w:rPr>
          <w:rFonts w:hint="eastAsia"/>
        </w:rPr>
        <w:t>。</w:t>
      </w:r>
      <w:r w:rsidRPr="004D5C25">
        <w:rPr>
          <w:rFonts w:hint="eastAsia"/>
        </w:rPr>
        <w:t>若脈微非緩而惡寒，面反有熱色，則以桂枝</w:t>
      </w:r>
      <w:r w:rsidRPr="004D5C25">
        <w:rPr>
          <w:rFonts w:hint="eastAsia"/>
        </w:rPr>
        <w:lastRenderedPageBreak/>
        <w:t>麻黃各半湯微汗之。此脈微弱而惡寒，陽微之體，亦無自愈之理。桂枝湯所以和陽，協麻黃則散</w:t>
      </w:r>
      <w:r w:rsidR="00E11709">
        <w:rPr>
          <w:rFonts w:hint="eastAsia"/>
        </w:rPr>
        <w:t>餘</w:t>
      </w:r>
      <w:r w:rsidRPr="004D5C25">
        <w:rPr>
          <w:rFonts w:hint="eastAsia"/>
        </w:rPr>
        <w:t>寒而解表邪，法已備矣。加石膏何為者，為熱多耶？乃熱多不過較多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寒。若脈非微弱，亦將如桂枝麻黃各半湯之欲愈，而何熱之足慮。然則加石膏者，專為陽虛不任麻黃之發，而以石膏制之，化峻厲為和平也。藥止七味，皆傷寒重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之選，而各大減其分數，遂為治</w:t>
      </w:r>
      <w:r w:rsidR="00E11709">
        <w:rPr>
          <w:rFonts w:hint="eastAsia"/>
        </w:rPr>
        <w:t>餘</w:t>
      </w:r>
      <w:r w:rsidRPr="004D5C25">
        <w:rPr>
          <w:rFonts w:hint="eastAsia"/>
        </w:rPr>
        <w:t>邪之妙法。用石膏而不以泄熱，如大黃之用以瀉心，用以利小便，同一巧也。生</w:t>
      </w:r>
      <w:r w:rsidR="008E1D3C">
        <w:rPr>
          <w:rFonts w:hint="eastAsia"/>
        </w:rPr>
        <w:t>薑</w:t>
      </w:r>
      <w:r w:rsidRPr="004D5C25">
        <w:rPr>
          <w:rFonts w:hint="eastAsia"/>
        </w:rPr>
        <w:t>多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他味者，以能輔桂</w:t>
      </w:r>
      <w:r w:rsidR="00955ED3">
        <w:rPr>
          <w:rFonts w:hint="eastAsia"/>
        </w:rPr>
        <w:t>、</w:t>
      </w:r>
      <w:r w:rsidRPr="004D5C25">
        <w:rPr>
          <w:rFonts w:hint="eastAsia"/>
        </w:rPr>
        <w:t>甘生陽，又為石膏防弊也。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D5C25" w:rsidRPr="00723CCA" w:rsidRDefault="004D5C2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" w:name="_Toc412393577"/>
      <w:r w:rsidRPr="00723CCA">
        <w:rPr>
          <w:rFonts w:ascii="標楷體" w:eastAsia="標楷體" w:hAnsi="標楷體" w:hint="eastAsia"/>
        </w:rPr>
        <w:lastRenderedPageBreak/>
        <w:t>赤石脂</w:t>
      </w:r>
      <w:bookmarkEnd w:id="6"/>
    </w:p>
    <w:p w:rsidR="004D5C25" w:rsidRDefault="004D5C25" w:rsidP="00C74EB1">
      <w:pPr>
        <w:ind w:firstLine="656"/>
      </w:pPr>
      <w:r w:rsidRPr="004D5C25">
        <w:rPr>
          <w:rFonts w:hint="eastAsia"/>
        </w:rPr>
        <w:t>石脂揭兩石中取之。鄒氏云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兩石必同根歧出而相并</w:t>
      </w:r>
      <w:r w:rsidR="00955ED3">
        <w:rPr>
          <w:rFonts w:hint="eastAsia"/>
        </w:rPr>
        <w:t>。</w:t>
      </w:r>
      <w:r w:rsidRPr="004D5C25">
        <w:rPr>
          <w:rFonts w:hint="eastAsia"/>
        </w:rPr>
        <w:t>脂者</w:t>
      </w:r>
      <w:r w:rsidR="00955ED3">
        <w:rPr>
          <w:rFonts w:hint="eastAsia"/>
        </w:rPr>
        <w:t>，</w:t>
      </w:r>
      <w:r w:rsidRPr="004D5C25">
        <w:rPr>
          <w:rFonts w:hint="eastAsia"/>
        </w:rPr>
        <w:t>粘合兩石之膠，故所治皆同本異趨而不相浹之病，得此乃匯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一處，專力以化之</w:t>
      </w:r>
      <w:r w:rsidR="00930604">
        <w:rPr>
          <w:rFonts w:hint="eastAsia"/>
        </w:rPr>
        <w:t>」</w:t>
      </w:r>
      <w:r w:rsidR="00955ED3">
        <w:rPr>
          <w:rFonts w:hint="eastAsia"/>
        </w:rPr>
        <w:t>，</w:t>
      </w:r>
      <w:r w:rsidRPr="004D5C25">
        <w:rPr>
          <w:rFonts w:hint="eastAsia"/>
        </w:rPr>
        <w:t>仲聖所用石脂四方，固與鄒說符合。劉潛江不以東垣、海藏、瀕湖、仲醇專主收澀為然，就</w:t>
      </w:r>
      <w:r w:rsidR="00463A4A">
        <w:rPr>
          <w:rFonts w:hint="eastAsia"/>
        </w:rPr>
        <w:t>《</w:t>
      </w:r>
      <w:r w:rsidRPr="004D5C25">
        <w:rPr>
          <w:rFonts w:hint="eastAsia"/>
        </w:rPr>
        <w:t>本經</w:t>
      </w:r>
      <w:r w:rsidR="00463A4A">
        <w:rPr>
          <w:rFonts w:hint="eastAsia"/>
        </w:rPr>
        <w:t>》</w:t>
      </w:r>
      <w:r w:rsidR="00955ED3">
        <w:rPr>
          <w:rFonts w:hint="eastAsia"/>
        </w:rPr>
        <w:t>「</w:t>
      </w:r>
      <w:r w:rsidRPr="004D5C25">
        <w:rPr>
          <w:rFonts w:hint="eastAsia"/>
        </w:rPr>
        <w:t>補髓</w:t>
      </w:r>
      <w:r w:rsidR="00955ED3">
        <w:rPr>
          <w:rFonts w:hint="eastAsia"/>
        </w:rPr>
        <w:t>，</w:t>
      </w:r>
      <w:r w:rsidRPr="004D5C25">
        <w:rPr>
          <w:rFonts w:hint="eastAsia"/>
        </w:rPr>
        <w:t>益氣</w:t>
      </w:r>
      <w:r w:rsidR="00955ED3">
        <w:rPr>
          <w:rFonts w:hint="eastAsia"/>
        </w:rPr>
        <w:t>」</w:t>
      </w:r>
      <w:r w:rsidR="00463A4A">
        <w:rPr>
          <w:rFonts w:hint="eastAsia"/>
        </w:rPr>
        <w:t>暢</w:t>
      </w:r>
      <w:r w:rsidRPr="004D5C25">
        <w:rPr>
          <w:rFonts w:hint="eastAsia"/>
        </w:rPr>
        <w:t>發其義，雖不如鄒氏之親切</w:t>
      </w:r>
      <w:r w:rsidR="00723CCA">
        <w:rPr>
          <w:rFonts w:hint="eastAsia"/>
        </w:rPr>
        <w:t>證</w:t>
      </w:r>
      <w:r w:rsidRPr="004D5C25">
        <w:rPr>
          <w:rFonts w:hint="eastAsia"/>
        </w:rPr>
        <w:t>明，而所見自超。抑愚竊有以伸之</w:t>
      </w:r>
      <w:r w:rsidR="006E5A8D">
        <w:rPr>
          <w:rFonts w:hint="eastAsia"/>
        </w:rPr>
        <w:t>，</w:t>
      </w:r>
      <w:r w:rsidR="004714CE">
        <w:rPr>
          <w:rFonts w:hint="eastAsia"/>
        </w:rPr>
        <w:t>《別錄》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赤石脂曰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補髓</w:t>
      </w:r>
      <w:r w:rsidR="00A81B60">
        <w:rPr>
          <w:rFonts w:hint="eastAsia"/>
        </w:rPr>
        <w:t>、</w:t>
      </w:r>
      <w:r w:rsidRPr="004D5C25">
        <w:rPr>
          <w:rFonts w:hint="eastAsia"/>
        </w:rPr>
        <w:t>好顏色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，則其補髓確是腦髓，與白石脂之補骨髓有別</w:t>
      </w:r>
      <w:r w:rsidR="00955ED3">
        <w:rPr>
          <w:rFonts w:hint="eastAsia"/>
        </w:rPr>
        <w:t>。</w:t>
      </w:r>
      <w:r w:rsidR="00463A4A">
        <w:rPr>
          <w:rFonts w:hint="eastAsia"/>
        </w:rPr>
        <w:t>《</w:t>
      </w:r>
      <w:r w:rsidRPr="004D5C25">
        <w:rPr>
          <w:rFonts w:hint="eastAsia"/>
        </w:rPr>
        <w:t>本經</w:t>
      </w:r>
      <w:r w:rsidR="00463A4A">
        <w:rPr>
          <w:rFonts w:hint="eastAsia"/>
        </w:rPr>
        <w:t>》</w:t>
      </w:r>
      <w:r w:rsidRPr="004D5C25">
        <w:rPr>
          <w:rFonts w:hint="eastAsia"/>
        </w:rPr>
        <w:t>且主頭瘍</w:t>
      </w:r>
      <w:r w:rsidR="00463A4A">
        <w:rPr>
          <w:rFonts w:hint="eastAsia"/>
        </w:rPr>
        <w:t>，</w:t>
      </w:r>
      <w:r w:rsidRPr="004D5C25">
        <w:rPr>
          <w:rFonts w:hint="eastAsia"/>
        </w:rPr>
        <w:t>何東垣但以為性降乎</w:t>
      </w:r>
      <w:r w:rsidR="00955ED3">
        <w:rPr>
          <w:rFonts w:ascii="標楷體" w:hAnsi="標楷體" w:hint="eastAsia"/>
        </w:rPr>
        <w:t>？</w:t>
      </w:r>
      <w:r w:rsidRPr="004D5C25">
        <w:rPr>
          <w:rFonts w:hint="eastAsia"/>
        </w:rPr>
        <w:t>夫髓生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精，精生</w:t>
      </w:r>
      <w:r w:rsidR="00560747">
        <w:rPr>
          <w:rFonts w:hint="eastAsia"/>
        </w:rPr>
        <w:t>於</w:t>
      </w:r>
      <w:r w:rsidR="003769D5">
        <w:rPr>
          <w:rFonts w:hint="eastAsia"/>
        </w:rPr>
        <w:t>穀</w:t>
      </w:r>
      <w:r w:rsidRPr="004D5C25">
        <w:rPr>
          <w:rFonts w:hint="eastAsia"/>
        </w:rPr>
        <w:t>，</w:t>
      </w:r>
      <w:r w:rsidR="003769D5">
        <w:rPr>
          <w:rFonts w:hint="eastAsia"/>
        </w:rPr>
        <w:t>穀</w:t>
      </w:r>
      <w:r w:rsidRPr="004D5C25">
        <w:rPr>
          <w:rFonts w:hint="eastAsia"/>
        </w:rPr>
        <w:t>入氣滿</w:t>
      </w:r>
      <w:r w:rsidR="00463A4A">
        <w:rPr>
          <w:rFonts w:hint="eastAsia"/>
        </w:rPr>
        <w:t>，</w:t>
      </w:r>
      <w:r w:rsidRPr="004D5C25">
        <w:rPr>
          <w:rFonts w:hint="eastAsia"/>
        </w:rPr>
        <w:t>淖澤注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骨</w:t>
      </w:r>
      <w:r w:rsidR="00463A4A">
        <w:rPr>
          <w:rFonts w:hint="eastAsia"/>
        </w:rPr>
        <w:t>，</w:t>
      </w:r>
      <w:r w:rsidRPr="004D5C25">
        <w:rPr>
          <w:rFonts w:hint="eastAsia"/>
        </w:rPr>
        <w:t>骨屬屈伸泄澤，補益腦髓，是中土者</w:t>
      </w:r>
      <w:r w:rsidR="00955ED3">
        <w:rPr>
          <w:rFonts w:hint="eastAsia"/>
        </w:rPr>
        <w:t>，</w:t>
      </w:r>
      <w:r w:rsidRPr="004D5C25">
        <w:rPr>
          <w:rFonts w:hint="eastAsia"/>
        </w:rPr>
        <w:t>生精化髓之源也。而石脂味甘大溫，補益脾胃，質粘能和胃陰，性燥復扶脾陽。其所以上際，則辛入肺為之</w:t>
      </w:r>
      <w:r w:rsidR="00955ED3">
        <w:rPr>
          <w:rFonts w:hint="eastAsia"/>
        </w:rPr>
        <w:t>；</w:t>
      </w:r>
      <w:r w:rsidRPr="004D5C25">
        <w:rPr>
          <w:rFonts w:hint="eastAsia"/>
        </w:rPr>
        <w:t>所以至腦，則酸入肝為之。（</w:t>
      </w:r>
      <w:r w:rsidR="00463A4A">
        <w:rPr>
          <w:rFonts w:hint="eastAsia"/>
        </w:rPr>
        <w:t>《外臺》</w:t>
      </w:r>
      <w:r w:rsidRPr="004D5C25">
        <w:rPr>
          <w:rFonts w:hint="eastAsia"/>
        </w:rPr>
        <w:t>述刪繁論</w:t>
      </w:r>
      <w:r w:rsidR="00955ED3">
        <w:rPr>
          <w:rFonts w:hint="eastAsia"/>
        </w:rPr>
        <w:t>「</w:t>
      </w:r>
      <w:r w:rsidRPr="004D5C25">
        <w:rPr>
          <w:rFonts w:hint="eastAsia"/>
        </w:rPr>
        <w:t>凡髓虛實之</w:t>
      </w:r>
      <w:r w:rsidR="00463A4A">
        <w:rPr>
          <w:rFonts w:hint="eastAsia"/>
        </w:rPr>
        <w:t>，</w:t>
      </w:r>
      <w:r w:rsidRPr="004D5C25">
        <w:rPr>
          <w:rFonts w:hint="eastAsia"/>
        </w:rPr>
        <w:t>應主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肝膽</w:t>
      </w:r>
      <w:r w:rsidR="00955ED3">
        <w:rPr>
          <w:rFonts w:hint="eastAsia"/>
        </w:rPr>
        <w:t>」</w:t>
      </w:r>
      <w:r w:rsidRPr="004D5C25">
        <w:rPr>
          <w:rFonts w:hint="eastAsia"/>
        </w:rPr>
        <w:t>）石脂確有補腦髓之理，</w:t>
      </w:r>
      <w:r w:rsidR="00463A4A">
        <w:rPr>
          <w:rFonts w:hint="eastAsia"/>
        </w:rPr>
        <w:t>《</w:t>
      </w:r>
      <w:r w:rsidRPr="004D5C25">
        <w:rPr>
          <w:rFonts w:hint="eastAsia"/>
        </w:rPr>
        <w:t>千金</w:t>
      </w:r>
      <w:r w:rsidR="00463A4A">
        <w:rPr>
          <w:rFonts w:hint="eastAsia"/>
        </w:rPr>
        <w:t>》</w:t>
      </w:r>
      <w:r w:rsidRPr="004D5C25">
        <w:rPr>
          <w:rFonts w:hint="eastAsia"/>
        </w:rPr>
        <w:t>赤石脂散，治冷飲過度，致令脾胃氣弱，痰飲吐水無時，</w:t>
      </w:r>
      <w:r w:rsidR="00463A4A">
        <w:rPr>
          <w:rFonts w:hint="eastAsia"/>
        </w:rPr>
        <w:t>《</w:t>
      </w:r>
      <w:r w:rsidRPr="004D5C25">
        <w:rPr>
          <w:rFonts w:hint="eastAsia"/>
        </w:rPr>
        <w:t>本事方</w:t>
      </w:r>
      <w:r w:rsidR="00463A4A">
        <w:rPr>
          <w:rFonts w:hint="eastAsia"/>
        </w:rPr>
        <w:t>》</w:t>
      </w:r>
      <w:r w:rsidRPr="004D5C25">
        <w:rPr>
          <w:rFonts w:hint="eastAsia"/>
        </w:rPr>
        <w:t>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試之甚驗</w:t>
      </w:r>
      <w:r w:rsidR="00930604">
        <w:rPr>
          <w:rFonts w:hint="eastAsia"/>
        </w:rPr>
        <w:t>」</w:t>
      </w:r>
      <w:r w:rsidR="006E5A8D">
        <w:rPr>
          <w:rFonts w:hint="eastAsia"/>
        </w:rPr>
        <w:t>。</w:t>
      </w:r>
      <w:r w:rsidRPr="004D5C25">
        <w:rPr>
          <w:rFonts w:hint="eastAsia"/>
        </w:rPr>
        <w:t>蓋即鄒氏所謂</w:t>
      </w:r>
      <w:r w:rsidR="006E5A8D">
        <w:rPr>
          <w:rFonts w:hint="eastAsia"/>
        </w:rPr>
        <w:t>「</w:t>
      </w:r>
      <w:r w:rsidRPr="004D5C25">
        <w:rPr>
          <w:rFonts w:hint="eastAsia"/>
        </w:rPr>
        <w:t>聯合其渙散</w:t>
      </w:r>
      <w:r w:rsidR="006E5A8D">
        <w:rPr>
          <w:rFonts w:hint="eastAsia"/>
        </w:rPr>
        <w:t>」</w:t>
      </w:r>
      <w:r w:rsidRPr="004D5C25">
        <w:rPr>
          <w:rFonts w:hint="eastAsia"/>
        </w:rPr>
        <w:t>者，謂</w:t>
      </w:r>
      <w:r w:rsidR="006E5A8D">
        <w:rPr>
          <w:rFonts w:hint="eastAsia"/>
        </w:rPr>
        <w:t>「</w:t>
      </w:r>
      <w:r w:rsidRPr="004D5C25">
        <w:rPr>
          <w:rFonts w:hint="eastAsia"/>
        </w:rPr>
        <w:t>石脂為胃藥非脾藥</w:t>
      </w:r>
      <w:r w:rsidR="006E5A8D">
        <w:rPr>
          <w:rFonts w:hint="eastAsia"/>
        </w:rPr>
        <w:t>」</w:t>
      </w:r>
      <w:r w:rsidRPr="004D5C25">
        <w:rPr>
          <w:rFonts w:hint="eastAsia"/>
        </w:rPr>
        <w:t>可乎</w:t>
      </w:r>
      <w:r w:rsidR="006E5A8D">
        <w:rPr>
          <w:rFonts w:ascii="標楷體" w:hAnsi="標楷體" w:hint="eastAsia"/>
        </w:rPr>
        <w:t>？</w:t>
      </w:r>
      <w:r w:rsidRPr="004D5C25">
        <w:rPr>
          <w:rFonts w:hint="eastAsia"/>
        </w:rPr>
        <w:t>夫下之精秘，則上之髓盈。石脂補髓，亦半由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秘精。秘精易而補髓難，故</w:t>
      </w:r>
      <w:r w:rsidR="00463A4A">
        <w:rPr>
          <w:rFonts w:hint="eastAsia"/>
        </w:rPr>
        <w:t>《本經》</w:t>
      </w:r>
      <w:r w:rsidR="00A81B60">
        <w:rPr>
          <w:rFonts w:hint="eastAsia"/>
        </w:rPr>
        <w:t>、</w:t>
      </w:r>
      <w:r w:rsidR="004714CE">
        <w:rPr>
          <w:rFonts w:hint="eastAsia"/>
        </w:rPr>
        <w:t>《別錄》</w:t>
      </w:r>
      <w:r w:rsidRPr="004D5C25">
        <w:rPr>
          <w:rFonts w:hint="eastAsia"/>
        </w:rPr>
        <w:t>，皆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補髓上冠以</w:t>
      </w:r>
      <w:r w:rsidR="00A81B60">
        <w:rPr>
          <w:rFonts w:ascii="標楷體" w:hAnsi="標楷體" w:hint="eastAsia"/>
        </w:rPr>
        <w:t>「</w:t>
      </w:r>
      <w:r w:rsidRPr="004D5C25">
        <w:rPr>
          <w:rFonts w:hint="eastAsia"/>
        </w:rPr>
        <w:t>久服</w:t>
      </w:r>
      <w:r w:rsidR="00A81B60">
        <w:rPr>
          <w:rFonts w:ascii="標楷體" w:hAnsi="標楷體" w:hint="eastAsia"/>
        </w:rPr>
        <w:t>」</w:t>
      </w:r>
      <w:r w:rsidRPr="004D5C25">
        <w:rPr>
          <w:rFonts w:hint="eastAsia"/>
        </w:rPr>
        <w:t>字。</w:t>
      </w:r>
      <w:r w:rsidR="00463A4A">
        <w:rPr>
          <w:rFonts w:hint="eastAsia"/>
        </w:rPr>
        <w:t>《千金》</w:t>
      </w:r>
      <w:r w:rsidRPr="004D5C25">
        <w:rPr>
          <w:rFonts w:hint="eastAsia"/>
        </w:rPr>
        <w:t>羌活補髓丸不收石脂，而無比山藥丸曰</w:t>
      </w:r>
      <w:r w:rsidR="00930604">
        <w:rPr>
          <w:rFonts w:hint="eastAsia"/>
        </w:rPr>
        <w:t>「</w:t>
      </w:r>
      <w:r w:rsidRPr="004D5C25">
        <w:rPr>
          <w:rFonts w:hint="eastAsia"/>
        </w:rPr>
        <w:t>此藥通中入腦</w:t>
      </w:r>
      <w:r w:rsidR="00A81B60">
        <w:rPr>
          <w:rFonts w:hint="eastAsia"/>
        </w:rPr>
        <w:t>，</w:t>
      </w:r>
      <w:r w:rsidRPr="004D5C25">
        <w:rPr>
          <w:rFonts w:hint="eastAsia"/>
        </w:rPr>
        <w:t>鼻必酸痛</w:t>
      </w:r>
      <w:r w:rsidR="00955ED3">
        <w:rPr>
          <w:rFonts w:hint="eastAsia"/>
        </w:rPr>
        <w:t>，</w:t>
      </w:r>
      <w:r w:rsidRPr="004D5C25">
        <w:rPr>
          <w:rFonts w:hint="eastAsia"/>
        </w:rPr>
        <w:t>勿怪</w:t>
      </w:r>
      <w:r w:rsidR="00930604">
        <w:rPr>
          <w:rFonts w:hint="eastAsia"/>
        </w:rPr>
        <w:t>」</w:t>
      </w:r>
      <w:r w:rsidR="006E5A8D" w:rsidRPr="004D5C25">
        <w:rPr>
          <w:rFonts w:hint="eastAsia"/>
        </w:rPr>
        <w:t>。</w:t>
      </w:r>
      <w:r w:rsidRPr="004D5C25">
        <w:rPr>
          <w:rFonts w:hint="eastAsia"/>
        </w:rPr>
        <w:t>入腦自指石脂，而石脂未嘗專任，可知虛損之難療而無近效也。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D5C25" w:rsidRPr="00723CCA" w:rsidRDefault="004D5C2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" w:name="_Toc412393578"/>
      <w:r w:rsidRPr="00723CCA">
        <w:rPr>
          <w:rFonts w:ascii="標楷體" w:eastAsia="標楷體" w:hAnsi="標楷體" w:hint="eastAsia"/>
        </w:rPr>
        <w:lastRenderedPageBreak/>
        <w:t>硝石、芒硝</w:t>
      </w:r>
      <w:bookmarkEnd w:id="7"/>
    </w:p>
    <w:p w:rsidR="004D5C25" w:rsidRDefault="004D5C25" w:rsidP="00C74EB1">
      <w:pPr>
        <w:ind w:firstLine="656"/>
      </w:pPr>
      <w:r w:rsidRPr="004D5C25">
        <w:rPr>
          <w:rFonts w:hint="eastAsia"/>
        </w:rPr>
        <w:t>（硝石，即火硝</w:t>
      </w:r>
      <w:r w:rsidR="00463A4A">
        <w:rPr>
          <w:rFonts w:hint="eastAsia"/>
        </w:rPr>
        <w:t>，</w:t>
      </w:r>
      <w:r w:rsidRPr="004D5C25">
        <w:rPr>
          <w:rFonts w:hint="eastAsia"/>
        </w:rPr>
        <w:t>亦名焰硝</w:t>
      </w:r>
      <w:r w:rsidR="00463A4A">
        <w:rPr>
          <w:rFonts w:hint="eastAsia"/>
        </w:rPr>
        <w:t>。</w:t>
      </w:r>
      <w:r w:rsidRPr="004D5C25">
        <w:rPr>
          <w:rFonts w:hint="eastAsia"/>
        </w:rPr>
        <w:t>芒硝，硝之經煎煉而凝底成塊者為朴硝，亦名皮硝，在上生細芒如鋒者為芒硝，均即水硝）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李瀕湖謂</w:t>
      </w:r>
      <w:r w:rsidR="00930604">
        <w:rPr>
          <w:rFonts w:hint="eastAsia"/>
        </w:rPr>
        <w:t>「</w:t>
      </w:r>
      <w:r w:rsidRPr="004D5C25">
        <w:rPr>
          <w:rFonts w:hint="eastAsia"/>
        </w:rPr>
        <w:t>朴硝下走，火硝上升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火硝得火則焰生，與樟腦</w:t>
      </w:r>
      <w:r w:rsidR="00463A4A">
        <w:rPr>
          <w:rFonts w:hint="eastAsia"/>
        </w:rPr>
        <w:t>、</w:t>
      </w:r>
      <w:r w:rsidRPr="004D5C25">
        <w:rPr>
          <w:rFonts w:hint="eastAsia"/>
        </w:rPr>
        <w:t>火酒之性同。</w:t>
      </w:r>
      <w:r w:rsidR="00463A4A">
        <w:rPr>
          <w:rFonts w:hint="eastAsia"/>
        </w:rPr>
        <w:t>《本經》</w:t>
      </w:r>
      <w:r w:rsidRPr="004D5C25">
        <w:rPr>
          <w:rFonts w:hint="eastAsia"/>
        </w:rPr>
        <w:t>言其寒，</w:t>
      </w:r>
      <w:r w:rsidR="004714CE">
        <w:rPr>
          <w:rFonts w:hint="eastAsia"/>
        </w:rPr>
        <w:t>《別錄》</w:t>
      </w:r>
      <w:r w:rsidRPr="004D5C25">
        <w:rPr>
          <w:rFonts w:hint="eastAsia"/>
        </w:rPr>
        <w:t>言其大寒</w:t>
      </w:r>
      <w:r w:rsidR="00463A4A">
        <w:rPr>
          <w:rFonts w:hint="eastAsia"/>
        </w:rPr>
        <w:t>，</w:t>
      </w:r>
      <w:r w:rsidRPr="004D5C25">
        <w:rPr>
          <w:rFonts w:hint="eastAsia"/>
        </w:rPr>
        <w:t>實乃大溫。劉氏引伸其說，謂</w:t>
      </w:r>
      <w:r w:rsidR="00955ED3">
        <w:rPr>
          <w:rFonts w:hint="eastAsia"/>
        </w:rPr>
        <w:t>「</w:t>
      </w:r>
      <w:r w:rsidRPr="004D5C25">
        <w:rPr>
          <w:rFonts w:hint="eastAsia"/>
        </w:rPr>
        <w:t>水硝治熱之結</w:t>
      </w:r>
      <w:r w:rsidR="00955ED3">
        <w:rPr>
          <w:rFonts w:hint="eastAsia"/>
        </w:rPr>
        <w:t>」</w:t>
      </w:r>
      <w:r w:rsidRPr="004D5C25">
        <w:rPr>
          <w:rFonts w:hint="eastAsia"/>
        </w:rPr>
        <w:t>。熱結多屬血分，所謂</w:t>
      </w:r>
      <w:r w:rsidR="00955ED3">
        <w:rPr>
          <w:rFonts w:hint="eastAsia"/>
        </w:rPr>
        <w:t>「</w:t>
      </w:r>
      <w:r w:rsidRPr="004D5C25">
        <w:rPr>
          <w:rFonts w:hint="eastAsia"/>
        </w:rPr>
        <w:t>陰不降，陽不化</w:t>
      </w:r>
      <w:r w:rsidR="00955ED3">
        <w:rPr>
          <w:rFonts w:hint="eastAsia"/>
        </w:rPr>
        <w:t>」</w:t>
      </w:r>
      <w:r w:rsidRPr="004D5C25">
        <w:rPr>
          <w:rFonts w:hint="eastAsia"/>
        </w:rPr>
        <w:t>者也。能行陰中之陽結，則陰降陽自化矣。火硝治熱之</w:t>
      </w:r>
      <w:r w:rsidR="00463A4A">
        <w:rPr>
          <w:rFonts w:hint="eastAsia"/>
        </w:rPr>
        <w:t>鬱</w:t>
      </w:r>
      <w:r w:rsidRPr="004D5C25">
        <w:rPr>
          <w:rFonts w:hint="eastAsia"/>
        </w:rPr>
        <w:t>，熱</w:t>
      </w:r>
      <w:r w:rsidR="00463A4A">
        <w:rPr>
          <w:rFonts w:hint="eastAsia"/>
        </w:rPr>
        <w:t>鬱</w:t>
      </w:r>
      <w:r w:rsidRPr="004D5C25">
        <w:rPr>
          <w:rFonts w:hint="eastAsia"/>
        </w:rPr>
        <w:t>多屬氣分，所謂</w:t>
      </w:r>
      <w:r w:rsidR="00955ED3">
        <w:rPr>
          <w:rFonts w:hint="eastAsia"/>
        </w:rPr>
        <w:t>「</w:t>
      </w:r>
      <w:r w:rsidRPr="004D5C25">
        <w:rPr>
          <w:rFonts w:hint="eastAsia"/>
        </w:rPr>
        <w:t>陽不升，陰不暢</w:t>
      </w:r>
      <w:r w:rsidR="00955ED3">
        <w:rPr>
          <w:rFonts w:hint="eastAsia"/>
        </w:rPr>
        <w:t>」</w:t>
      </w:r>
      <w:r w:rsidRPr="004D5C25">
        <w:rPr>
          <w:rFonts w:hint="eastAsia"/>
        </w:rPr>
        <w:t>者也。能達陽中之陰</w:t>
      </w:r>
      <w:r w:rsidR="00463A4A">
        <w:rPr>
          <w:rFonts w:hint="eastAsia"/>
        </w:rPr>
        <w:t>鬱</w:t>
      </w:r>
      <w:r w:rsidRPr="004D5C25">
        <w:rPr>
          <w:rFonts w:hint="eastAsia"/>
        </w:rPr>
        <w:t>，則陽化陰自暢矣。鄒氏又以火硝為性向陽，解自陰而陽之盛熱</w:t>
      </w:r>
      <w:r w:rsidR="00955ED3">
        <w:rPr>
          <w:rFonts w:hint="eastAsia"/>
        </w:rPr>
        <w:t>；</w:t>
      </w:r>
      <w:r w:rsidRPr="004D5C25">
        <w:rPr>
          <w:rFonts w:hint="eastAsia"/>
        </w:rPr>
        <w:t>水硝為性向陰，故逐伏在陽之實結</w:t>
      </w:r>
      <w:r w:rsidR="00955ED3">
        <w:rPr>
          <w:rFonts w:hint="eastAsia"/>
        </w:rPr>
        <w:t>，</w:t>
      </w:r>
      <w:r w:rsidRPr="004D5C25">
        <w:rPr>
          <w:rFonts w:hint="eastAsia"/>
        </w:rPr>
        <w:t>斯三家可謂發前人所未發矣。雖然，愚竊有未安焉。陰陽之理，至為微妙，就物論物，易圓其說。以物合</w:t>
      </w:r>
      <w:r w:rsidR="00723CCA">
        <w:rPr>
          <w:rFonts w:hint="eastAsia"/>
        </w:rPr>
        <w:t>證</w:t>
      </w:r>
      <w:r w:rsidRPr="004D5C25">
        <w:rPr>
          <w:rFonts w:hint="eastAsia"/>
        </w:rPr>
        <w:t>與方而論之，則難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確當，難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瑩徹。渾言之而深，何如切言之而淺也。火硝固上升而散，固在氣分，然其升散者</w:t>
      </w:r>
      <w:r w:rsidR="009E343E">
        <w:rPr>
          <w:rFonts w:hint="eastAsia"/>
        </w:rPr>
        <w:t>，</w:t>
      </w:r>
      <w:r w:rsidRPr="004D5C25">
        <w:rPr>
          <w:rFonts w:hint="eastAsia"/>
        </w:rPr>
        <w:t>為陰中熱</w:t>
      </w:r>
      <w:r w:rsidR="00463A4A">
        <w:rPr>
          <w:rFonts w:hint="eastAsia"/>
        </w:rPr>
        <w:t>鬱</w:t>
      </w:r>
      <w:r w:rsidRPr="004D5C25">
        <w:rPr>
          <w:rFonts w:hint="eastAsia"/>
        </w:rPr>
        <w:t>之氣，非陽中熱</w:t>
      </w:r>
      <w:r w:rsidR="00463A4A">
        <w:rPr>
          <w:rFonts w:hint="eastAsia"/>
        </w:rPr>
        <w:t>鬱</w:t>
      </w:r>
      <w:r w:rsidRPr="004D5C25">
        <w:rPr>
          <w:rFonts w:hint="eastAsia"/>
        </w:rPr>
        <w:t>之氣。病在陰經、陰臟為陰，病有陰邪亦為陰。蓋其辛溫際上，</w:t>
      </w:r>
      <w:r w:rsidR="007D2127">
        <w:rPr>
          <w:rFonts w:hint="eastAsia"/>
        </w:rPr>
        <w:t>鹹</w:t>
      </w:r>
      <w:r w:rsidRPr="004D5C25">
        <w:rPr>
          <w:rFonts w:hint="eastAsia"/>
        </w:rPr>
        <w:t>苦入下，凡在上在下之病</w:t>
      </w:r>
      <w:r w:rsidR="009E343E">
        <w:rPr>
          <w:rFonts w:hint="eastAsia"/>
        </w:rPr>
        <w:t>，</w:t>
      </w:r>
      <w:r w:rsidRPr="004D5C25">
        <w:rPr>
          <w:rFonts w:hint="eastAsia"/>
        </w:rPr>
        <w:t>胥治之，而總歸</w:t>
      </w:r>
      <w:r w:rsidR="00560747">
        <w:rPr>
          <w:rFonts w:hint="eastAsia"/>
        </w:rPr>
        <w:t>於</w:t>
      </w:r>
      <w:r w:rsidR="009E343E">
        <w:rPr>
          <w:rFonts w:hint="eastAsia"/>
        </w:rPr>
        <w:t>「</w:t>
      </w:r>
      <w:r w:rsidRPr="004D5C25">
        <w:rPr>
          <w:rFonts w:hint="eastAsia"/>
        </w:rPr>
        <w:t>解陰中之熱</w:t>
      </w:r>
      <w:r w:rsidR="00463A4A">
        <w:rPr>
          <w:rFonts w:hint="eastAsia"/>
        </w:rPr>
        <w:t>鬱</w:t>
      </w:r>
      <w:r w:rsidR="009E343E">
        <w:rPr>
          <w:rFonts w:hint="eastAsia"/>
        </w:rPr>
        <w:t>」，</w:t>
      </w:r>
      <w:r w:rsidRPr="004D5C25">
        <w:rPr>
          <w:rFonts w:hint="eastAsia"/>
        </w:rPr>
        <w:t>劉氏</w:t>
      </w:r>
      <w:r w:rsidR="0027507C">
        <w:rPr>
          <w:rFonts w:ascii="標楷體" w:hAnsi="標楷體" w:hint="eastAsia"/>
        </w:rPr>
        <w:t>「</w:t>
      </w:r>
      <w:r w:rsidRPr="004D5C25">
        <w:rPr>
          <w:rFonts w:hint="eastAsia"/>
        </w:rPr>
        <w:t>達陽中陰</w:t>
      </w:r>
      <w:r w:rsidR="00463A4A">
        <w:rPr>
          <w:rFonts w:hint="eastAsia"/>
        </w:rPr>
        <w:t>鬱</w:t>
      </w:r>
      <w:r w:rsidR="0027507C">
        <w:rPr>
          <w:rFonts w:ascii="標楷體" w:hAnsi="標楷體" w:hint="eastAsia"/>
        </w:rPr>
        <w:t>」</w:t>
      </w:r>
      <w:r w:rsidRPr="004D5C25">
        <w:rPr>
          <w:rFonts w:hint="eastAsia"/>
        </w:rPr>
        <w:t>一語，得毋猶有可商。試</w:t>
      </w:r>
      <w:r w:rsidR="008A6916">
        <w:rPr>
          <w:rFonts w:hint="eastAsia"/>
        </w:rPr>
        <w:t>覈之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，來復丹、二氣丹、玉真丸，皆陰邪中有伏熱，</w:t>
      </w:r>
      <w:r w:rsidR="008654F8">
        <w:rPr>
          <w:rFonts w:hint="eastAsia"/>
        </w:rPr>
        <w:t>《金匱》</w:t>
      </w:r>
      <w:r w:rsidRPr="004D5C25">
        <w:rPr>
          <w:rFonts w:hint="eastAsia"/>
        </w:rPr>
        <w:t>硝石礬石散尤彰彰者。惟大黃硝石湯用以下奪，不與升散之旨相戾歟？乃其</w:t>
      </w:r>
      <w:r w:rsidR="00723CCA">
        <w:rPr>
          <w:rFonts w:hint="eastAsia"/>
        </w:rPr>
        <w:t>證</w:t>
      </w:r>
      <w:r w:rsidRPr="004D5C25">
        <w:rPr>
          <w:rFonts w:hint="eastAsia"/>
        </w:rPr>
        <w:t>為黃癉</w:t>
      </w:r>
      <w:r w:rsidR="007D2127">
        <w:rPr>
          <w:rFonts w:hint="eastAsia"/>
        </w:rPr>
        <w:t>、</w:t>
      </w:r>
      <w:r w:rsidRPr="004D5C25">
        <w:rPr>
          <w:rFonts w:hint="eastAsia"/>
        </w:rPr>
        <w:t>腹滿</w:t>
      </w:r>
      <w:r w:rsidR="007D2127">
        <w:rPr>
          <w:rFonts w:hint="eastAsia"/>
        </w:rPr>
        <w:t>、</w:t>
      </w:r>
      <w:r w:rsidRPr="004D5C25">
        <w:rPr>
          <w:rFonts w:hint="eastAsia"/>
        </w:rPr>
        <w:t>小便不利</w:t>
      </w:r>
      <w:r w:rsidR="007D2127">
        <w:rPr>
          <w:rFonts w:hint="eastAsia"/>
        </w:rPr>
        <w:t>、</w:t>
      </w:r>
      <w:r w:rsidRPr="004D5C25">
        <w:rPr>
          <w:rFonts w:hint="eastAsia"/>
        </w:rPr>
        <w:t>面赤，熱為陽邪，得濕而</w:t>
      </w:r>
      <w:r w:rsidR="00463A4A">
        <w:rPr>
          <w:rFonts w:hint="eastAsia"/>
        </w:rPr>
        <w:t>鬱</w:t>
      </w:r>
      <w:r w:rsidRPr="004D5C25">
        <w:rPr>
          <w:rFonts w:hint="eastAsia"/>
        </w:rPr>
        <w:t>，且獨在</w:t>
      </w:r>
      <w:r w:rsidR="00463A4A">
        <w:rPr>
          <w:rFonts w:hint="eastAsia"/>
        </w:rPr>
        <w:t>裏</w:t>
      </w:r>
      <w:r w:rsidRPr="004D5C25">
        <w:rPr>
          <w:rFonts w:hint="eastAsia"/>
        </w:rPr>
        <w:t>，</w:t>
      </w:r>
      <w:r w:rsidR="00463A4A">
        <w:rPr>
          <w:rFonts w:hint="eastAsia"/>
        </w:rPr>
        <w:t>裏</w:t>
      </w:r>
      <w:r w:rsidRPr="004D5C25">
        <w:rPr>
          <w:rFonts w:hint="eastAsia"/>
        </w:rPr>
        <w:t>實而表和，是亦陰中之邪也。陰中之邪，非</w:t>
      </w:r>
      <w:r w:rsidR="007D2127">
        <w:rPr>
          <w:rFonts w:hint="eastAsia"/>
        </w:rPr>
        <w:t>鹹</w:t>
      </w:r>
      <w:r w:rsidRPr="004D5C25">
        <w:rPr>
          <w:rFonts w:hint="eastAsia"/>
        </w:rPr>
        <w:t>苦何以得入</w:t>
      </w:r>
      <w:r w:rsidR="009E343E">
        <w:rPr>
          <w:rFonts w:ascii="標楷體" w:hAnsi="標楷體" w:hint="eastAsia"/>
        </w:rPr>
        <w:t>？</w:t>
      </w:r>
      <w:r w:rsidRPr="004D5C25">
        <w:rPr>
          <w:rFonts w:hint="eastAsia"/>
        </w:rPr>
        <w:t>舍芒硝用硝石者，以表雖汗出而表間之濕熱自在。硝石</w:t>
      </w:r>
      <w:r w:rsidR="009E343E">
        <w:rPr>
          <w:rFonts w:hint="eastAsia"/>
        </w:rPr>
        <w:t>，</w:t>
      </w:r>
      <w:r w:rsidRPr="004D5C25">
        <w:rPr>
          <w:rFonts w:hint="eastAsia"/>
        </w:rPr>
        <w:t>辛溫勝</w:t>
      </w:r>
      <w:r w:rsidR="00560747">
        <w:rPr>
          <w:rFonts w:hint="eastAsia"/>
        </w:rPr>
        <w:t>於</w:t>
      </w:r>
      <w:r w:rsidR="007D2127">
        <w:rPr>
          <w:rFonts w:hint="eastAsia"/>
        </w:rPr>
        <w:t>鹹</w:t>
      </w:r>
      <w:r w:rsidRPr="004D5C25">
        <w:rPr>
          <w:rFonts w:hint="eastAsia"/>
        </w:rPr>
        <w:t>苦，故</w:t>
      </w:r>
      <w:r w:rsidR="00560747">
        <w:rPr>
          <w:rFonts w:hint="eastAsia"/>
        </w:rPr>
        <w:t>於</w:t>
      </w:r>
      <w:r w:rsidRPr="004D5C25">
        <w:rPr>
          <w:rFonts w:hint="eastAsia"/>
        </w:rPr>
        <w:t>大黃</w:t>
      </w:r>
      <w:r w:rsidR="009E343E">
        <w:rPr>
          <w:rFonts w:hint="eastAsia"/>
        </w:rPr>
        <w:t>、</w:t>
      </w:r>
      <w:r w:rsidRPr="004D5C25">
        <w:rPr>
          <w:rFonts w:hint="eastAsia"/>
        </w:rPr>
        <w:t>柏</w:t>
      </w:r>
      <w:r w:rsidR="009E343E">
        <w:rPr>
          <w:rFonts w:hint="eastAsia"/>
        </w:rPr>
        <w:t>、</w:t>
      </w:r>
      <w:r w:rsidRPr="004D5C25">
        <w:rPr>
          <w:rFonts w:hint="eastAsia"/>
        </w:rPr>
        <w:t>梔下奪之中，加茲一味以達表而散邪。夫火硝之不易明者，為其以溫治熱耳。若水硝以寒治熱，曰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走血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潤下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，曰</w:t>
      </w:r>
      <w:r w:rsidR="006E5A8D">
        <w:rPr>
          <w:rFonts w:hint="eastAsia"/>
        </w:rPr>
        <w:t>「</w:t>
      </w:r>
      <w:r w:rsidR="0027507C">
        <w:rPr>
          <w:rFonts w:hAnsi="華康隸書體W5" w:cs="華康隸書體W5" w:hint="eastAsia"/>
        </w:rPr>
        <w:t>輭</w:t>
      </w:r>
      <w:r w:rsidRPr="004D5C25">
        <w:rPr>
          <w:rFonts w:hint="eastAsia"/>
        </w:rPr>
        <w:t>堅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破</w:t>
      </w:r>
      <w:r w:rsidRPr="004D5C25">
        <w:rPr>
          <w:rFonts w:hint="eastAsia"/>
        </w:rPr>
        <w:lastRenderedPageBreak/>
        <w:t>結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，固宜古今無異詞，然亦何嘗易明哉</w:t>
      </w:r>
      <w:r w:rsidR="009E343E">
        <w:rPr>
          <w:rFonts w:ascii="標楷體" w:hAnsi="標楷體" w:hint="eastAsia"/>
        </w:rPr>
        <w:t>？</w:t>
      </w:r>
      <w:r w:rsidRPr="004D5C25">
        <w:rPr>
          <w:rFonts w:hint="eastAsia"/>
        </w:rPr>
        <w:t>大承氣、調胃承氣、桃核承氣，洵可謂</w:t>
      </w:r>
      <w:r w:rsidR="009E343E">
        <w:rPr>
          <w:rFonts w:hint="eastAsia"/>
        </w:rPr>
        <w:t>「</w:t>
      </w:r>
      <w:r w:rsidRPr="004D5C25">
        <w:rPr>
          <w:rFonts w:hint="eastAsia"/>
        </w:rPr>
        <w:t>去血中熱結</w:t>
      </w:r>
      <w:r w:rsidR="009E343E">
        <w:rPr>
          <w:rFonts w:hint="eastAsia"/>
        </w:rPr>
        <w:t>」</w:t>
      </w:r>
      <w:r w:rsidRPr="004D5C25">
        <w:rPr>
          <w:rFonts w:hint="eastAsia"/>
        </w:rPr>
        <w:t>矣。獨大陷胸湯丸用芒硝至一升半升，而其所治為結胸。縱云</w:t>
      </w:r>
      <w:r w:rsidR="009E343E">
        <w:rPr>
          <w:rFonts w:hint="eastAsia"/>
        </w:rPr>
        <w:t>「</w:t>
      </w:r>
      <w:r w:rsidRPr="004D5C25">
        <w:rPr>
          <w:rFonts w:hint="eastAsia"/>
        </w:rPr>
        <w:t>破結軟堅</w:t>
      </w:r>
      <w:r w:rsidR="009E343E">
        <w:rPr>
          <w:rFonts w:hint="eastAsia"/>
        </w:rPr>
        <w:t>」</w:t>
      </w:r>
      <w:r w:rsidRPr="004D5C25">
        <w:rPr>
          <w:rFonts w:hint="eastAsia"/>
        </w:rPr>
        <w:t>，非多不濟，獨不慮下降之物，用之多不愈速其降耶</w:t>
      </w:r>
      <w:r w:rsidR="009E343E">
        <w:rPr>
          <w:rFonts w:ascii="標楷體" w:hAnsi="標楷體" w:hint="eastAsia"/>
        </w:rPr>
        <w:t>？</w:t>
      </w:r>
      <w:r w:rsidRPr="004D5C25">
        <w:rPr>
          <w:rFonts w:hint="eastAsia"/>
        </w:rPr>
        <w:t>是則有故矣。芒硝乃煎硝時結之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上者，細芒如鋒，質本輕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朴硝，味復兼辛，寧無上升之性，寧不入氣分</w:t>
      </w:r>
      <w:r w:rsidR="009E343E">
        <w:rPr>
          <w:rFonts w:hint="eastAsia"/>
        </w:rPr>
        <w:t>。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世且以治口舌咽喉諸熱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，謂</w:t>
      </w:r>
      <w:r w:rsidR="009E343E">
        <w:rPr>
          <w:rFonts w:hint="eastAsia"/>
        </w:rPr>
        <w:t>「</w:t>
      </w:r>
      <w:r w:rsidRPr="004D5C25">
        <w:rPr>
          <w:rFonts w:hint="eastAsia"/>
        </w:rPr>
        <w:t>芒硝不能際上治上</w:t>
      </w:r>
      <w:r w:rsidR="009E343E">
        <w:rPr>
          <w:rFonts w:hint="eastAsia"/>
        </w:rPr>
        <w:t>」，</w:t>
      </w:r>
      <w:r w:rsidRPr="004D5C25">
        <w:rPr>
          <w:rFonts w:hint="eastAsia"/>
        </w:rPr>
        <w:t>可乎</w:t>
      </w:r>
      <w:r w:rsidR="0027507C">
        <w:rPr>
          <w:rFonts w:ascii="標楷體" w:hAnsi="標楷體" w:hint="eastAsia"/>
        </w:rPr>
        <w:t>？</w:t>
      </w:r>
      <w:r w:rsidRPr="004D5C25">
        <w:rPr>
          <w:rFonts w:hint="eastAsia"/>
        </w:rPr>
        <w:t>由斯以觀，劉氏陰中陽結之說，恐亦有未然者。仲聖有言</w:t>
      </w:r>
      <w:r w:rsidR="006E5A8D">
        <w:rPr>
          <w:rFonts w:hint="eastAsia"/>
        </w:rPr>
        <w:t>「</w:t>
      </w:r>
      <w:r w:rsidRPr="004D5C25">
        <w:rPr>
          <w:rFonts w:hint="eastAsia"/>
        </w:rPr>
        <w:t>病發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陽而反下之，熱入因作結胸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，據此自非陰中之陽結。又凡仲聖用芒硝之方，皆陽</w:t>
      </w:r>
      <w:r w:rsidR="00723CCA">
        <w:rPr>
          <w:rFonts w:hint="eastAsia"/>
        </w:rPr>
        <w:t>證</w:t>
      </w:r>
      <w:r w:rsidR="007D2127">
        <w:rPr>
          <w:rFonts w:hint="eastAsia"/>
        </w:rPr>
        <w:t>，</w:t>
      </w:r>
      <w:r w:rsidRPr="004D5C25">
        <w:rPr>
          <w:rFonts w:hint="eastAsia"/>
        </w:rPr>
        <w:t>無伏陰。用硝石之方，則一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中有陰有陽</w:t>
      </w:r>
      <w:r w:rsidR="009E343E">
        <w:rPr>
          <w:rFonts w:hint="eastAsia"/>
        </w:rPr>
        <w:t>，</w:t>
      </w:r>
      <w:r w:rsidRPr="004D5C25">
        <w:rPr>
          <w:rFonts w:hint="eastAsia"/>
        </w:rPr>
        <w:t>然則行陰中陽結者，乃硝石</w:t>
      </w:r>
      <w:r w:rsidR="009E343E">
        <w:rPr>
          <w:rFonts w:hint="eastAsia"/>
        </w:rPr>
        <w:t>，</w:t>
      </w:r>
      <w:r w:rsidRPr="004D5C25">
        <w:rPr>
          <w:rFonts w:hint="eastAsia"/>
        </w:rPr>
        <w:t>非芒硝。芒硝者，逐陽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之熱結者也。芒硝</w:t>
      </w:r>
      <w:r w:rsidR="009E343E">
        <w:rPr>
          <w:rFonts w:hint="eastAsia"/>
        </w:rPr>
        <w:t>，</w:t>
      </w:r>
      <w:r w:rsidR="007D2127">
        <w:rPr>
          <w:rFonts w:hint="eastAsia"/>
        </w:rPr>
        <w:t>鹹寒</w:t>
      </w:r>
      <w:r w:rsidRPr="004D5C25">
        <w:rPr>
          <w:rFonts w:hint="eastAsia"/>
        </w:rPr>
        <w:t>勝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苦辛，多煮則下益速，下速則遺上邪，故仲聖必</w:t>
      </w:r>
      <w:r w:rsidR="00560747">
        <w:rPr>
          <w:rFonts w:hint="eastAsia"/>
        </w:rPr>
        <w:t>後</w:t>
      </w:r>
      <w:r w:rsidRPr="004D5C25">
        <w:rPr>
          <w:rFonts w:hint="eastAsia"/>
        </w:rPr>
        <w:t>納</w:t>
      </w:r>
      <w:r w:rsidR="009E343E">
        <w:rPr>
          <w:rFonts w:hint="eastAsia"/>
        </w:rPr>
        <w:t>，</w:t>
      </w:r>
      <w:r w:rsidRPr="004D5C25">
        <w:rPr>
          <w:rFonts w:hint="eastAsia"/>
        </w:rPr>
        <w:t>微煮而少揚之。硝石</w:t>
      </w:r>
      <w:r w:rsidR="009E343E">
        <w:rPr>
          <w:rFonts w:hint="eastAsia"/>
        </w:rPr>
        <w:t>，</w:t>
      </w:r>
      <w:r w:rsidRPr="004D5C25">
        <w:rPr>
          <w:rFonts w:hint="eastAsia"/>
        </w:rPr>
        <w:t>辛溫勝</w:t>
      </w:r>
      <w:r w:rsidR="00560747">
        <w:rPr>
          <w:rFonts w:hint="eastAsia"/>
        </w:rPr>
        <w:t>於</w:t>
      </w:r>
      <w:r w:rsidR="007D2127">
        <w:rPr>
          <w:rFonts w:hint="eastAsia"/>
        </w:rPr>
        <w:t>鹹苦</w:t>
      </w:r>
      <w:r w:rsidRPr="004D5C25">
        <w:rPr>
          <w:rFonts w:hint="eastAsia"/>
        </w:rPr>
        <w:t>，微煮則升之亟，升亟則不入下，故仲聖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二升中煮取一升而少抑之</w:t>
      </w:r>
      <w:r w:rsidR="007D2127">
        <w:rPr>
          <w:rFonts w:hint="eastAsia"/>
        </w:rPr>
        <w:t>，</w:t>
      </w:r>
      <w:r w:rsidRPr="004D5C25">
        <w:rPr>
          <w:rFonts w:hint="eastAsia"/>
        </w:rPr>
        <w:t>此似二物正相對待。劉氏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二物亦似以對待釋之，而不知非也。</w:t>
      </w:r>
      <w:r w:rsidR="007D2127">
        <w:rPr>
          <w:rFonts w:hint="eastAsia"/>
        </w:rPr>
        <w:t>鹹</w:t>
      </w:r>
      <w:r w:rsidRPr="004D5C25">
        <w:rPr>
          <w:rFonts w:hint="eastAsia"/>
        </w:rPr>
        <w:t>與寒</w:t>
      </w:r>
      <w:r w:rsidR="009E343E">
        <w:rPr>
          <w:rFonts w:hint="eastAsia"/>
        </w:rPr>
        <w:t>，</w:t>
      </w:r>
      <w:r w:rsidRPr="004D5C25">
        <w:rPr>
          <w:rFonts w:hint="eastAsia"/>
        </w:rPr>
        <w:t>皆陰也</w:t>
      </w:r>
      <w:r w:rsidR="009E343E">
        <w:rPr>
          <w:rFonts w:hint="eastAsia"/>
        </w:rPr>
        <w:t>。</w:t>
      </w:r>
      <w:r w:rsidRPr="004D5C25">
        <w:rPr>
          <w:rFonts w:hint="eastAsia"/>
        </w:rPr>
        <w:t>其微辛不過挾有升性，并不能治陰邪。</w:t>
      </w:r>
      <w:r w:rsidR="007D2127">
        <w:rPr>
          <w:rFonts w:hint="eastAsia"/>
        </w:rPr>
        <w:t>鹹</w:t>
      </w:r>
      <w:r w:rsidRPr="004D5C25">
        <w:rPr>
          <w:rFonts w:hint="eastAsia"/>
        </w:rPr>
        <w:t>與溫</w:t>
      </w:r>
      <w:r w:rsidR="009E343E">
        <w:rPr>
          <w:rFonts w:hint="eastAsia"/>
        </w:rPr>
        <w:t>，</w:t>
      </w:r>
      <w:r w:rsidRPr="004D5C25">
        <w:rPr>
          <w:rFonts w:hint="eastAsia"/>
        </w:rPr>
        <w:t>則陰陽異趣矣，溫而兼辛，辛溫而兼辛潤，則必陰中有陽邪之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，始克任之。其中奧旨，猝不易悟，故曰非對待也。抑劉氏以入血分為陰中乎</w:t>
      </w:r>
      <w:r w:rsidR="0027507C">
        <w:rPr>
          <w:rFonts w:ascii="標楷體" w:hAnsi="標楷體" w:hint="eastAsia"/>
        </w:rPr>
        <w:t>？</w:t>
      </w:r>
      <w:r w:rsidRPr="004D5C25">
        <w:rPr>
          <w:rFonts w:hint="eastAsia"/>
        </w:rPr>
        <w:t>血分為陰，則大承氣當曰太陰病，不當曰陽明病。桃核承氣當曰少陰病，不當曰太陽病。芒硝蓋血藥而亦不專入血者，與大黃頗有似處。大黃味苦入心，能開胸膈之熱結，若與芒硝</w:t>
      </w:r>
      <w:r w:rsidR="009E343E">
        <w:rPr>
          <w:rFonts w:hint="eastAsia"/>
        </w:rPr>
        <w:t>，</w:t>
      </w:r>
      <w:r w:rsidRPr="004D5C25">
        <w:rPr>
          <w:rFonts w:hint="eastAsia"/>
        </w:rPr>
        <w:t>皆不宜</w:t>
      </w:r>
      <w:r w:rsidR="00560747">
        <w:rPr>
          <w:rFonts w:hint="eastAsia"/>
        </w:rPr>
        <w:t>於</w:t>
      </w:r>
      <w:r w:rsidRPr="004D5C25">
        <w:rPr>
          <w:rFonts w:hint="eastAsia"/>
        </w:rPr>
        <w:t>氣病。胸膈之間，其能堪此重劑哉</w:t>
      </w:r>
      <w:r w:rsidR="009E343E">
        <w:rPr>
          <w:rFonts w:ascii="標楷體" w:hAnsi="標楷體" w:hint="eastAsia"/>
        </w:rPr>
        <w:t>？</w:t>
      </w:r>
      <w:r w:rsidRPr="004D5C25">
        <w:rPr>
          <w:rFonts w:hint="eastAsia"/>
        </w:rPr>
        <w:t>鄒氏以火硝向陽，水硝向陰，為臟病移腑，腑病移軀體之所以然，此尤不可不辨者。</w:t>
      </w:r>
      <w:r w:rsidR="00463A4A">
        <w:rPr>
          <w:rFonts w:hint="eastAsia"/>
        </w:rPr>
        <w:t>《本經》</w:t>
      </w:r>
      <w:r w:rsidRPr="004D5C25">
        <w:rPr>
          <w:rFonts w:hint="eastAsia"/>
        </w:rPr>
        <w:t>積熱曰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五臟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，豈悉能入胃使脹閉</w:t>
      </w:r>
      <w:r w:rsidR="009E343E">
        <w:rPr>
          <w:rFonts w:hint="eastAsia"/>
        </w:rPr>
        <w:t>；</w:t>
      </w:r>
      <w:r w:rsidRPr="004D5C25">
        <w:rPr>
          <w:rFonts w:hint="eastAsia"/>
        </w:rPr>
        <w:t>病曰</w:t>
      </w:r>
      <w:r w:rsidR="006E5A8D">
        <w:rPr>
          <w:rFonts w:hint="eastAsia"/>
        </w:rPr>
        <w:t>「</w:t>
      </w:r>
      <w:r w:rsidRPr="004D5C25">
        <w:rPr>
          <w:rFonts w:hint="eastAsia"/>
        </w:rPr>
        <w:t>百病</w:t>
      </w:r>
      <w:r w:rsidR="006E5A8D">
        <w:rPr>
          <w:rFonts w:hint="eastAsia"/>
        </w:rPr>
        <w:t>」</w:t>
      </w:r>
      <w:r w:rsidRPr="004D5C25">
        <w:rPr>
          <w:rFonts w:hint="eastAsia"/>
        </w:rPr>
        <w:t>，豈盡在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軀體。謂</w:t>
      </w:r>
      <w:r w:rsidR="009E343E">
        <w:rPr>
          <w:rFonts w:hint="eastAsia"/>
        </w:rPr>
        <w:t>「</w:t>
      </w:r>
      <w:r w:rsidRPr="004D5C25">
        <w:rPr>
          <w:rFonts w:hint="eastAsia"/>
        </w:rPr>
        <w:t>火硝性向陽，解自陰而陽之盛熱</w:t>
      </w:r>
      <w:r w:rsidR="009E343E">
        <w:rPr>
          <w:rFonts w:hint="eastAsia"/>
        </w:rPr>
        <w:t>」，</w:t>
      </w:r>
      <w:r w:rsidRPr="004D5C25">
        <w:rPr>
          <w:rFonts w:hint="eastAsia"/>
        </w:rPr>
        <w:t>向陽自即入陽，何以先入</w:t>
      </w:r>
      <w:r w:rsidR="00560747">
        <w:rPr>
          <w:rFonts w:hint="eastAsia"/>
        </w:rPr>
        <w:t>於</w:t>
      </w:r>
      <w:r w:rsidRPr="004D5C25">
        <w:rPr>
          <w:rFonts w:hint="eastAsia"/>
        </w:rPr>
        <w:t>陰，寧得謂非其所向。謂</w:t>
      </w:r>
      <w:r w:rsidR="009E343E">
        <w:rPr>
          <w:rFonts w:hint="eastAsia"/>
        </w:rPr>
        <w:t>「</w:t>
      </w:r>
      <w:r w:rsidRPr="004D5C25">
        <w:rPr>
          <w:rFonts w:hint="eastAsia"/>
        </w:rPr>
        <w:t>水硝性</w:t>
      </w:r>
      <w:r w:rsidRPr="004D5C25">
        <w:rPr>
          <w:rFonts w:hint="eastAsia"/>
        </w:rPr>
        <w:lastRenderedPageBreak/>
        <w:t>向陰，逐伏在陽之實結</w:t>
      </w:r>
      <w:r w:rsidR="009E343E">
        <w:rPr>
          <w:rFonts w:hint="eastAsia"/>
        </w:rPr>
        <w:t>」，</w:t>
      </w:r>
      <w:r w:rsidRPr="004D5C25">
        <w:rPr>
          <w:rFonts w:hint="eastAsia"/>
        </w:rPr>
        <w:t>所逐在陽，所向亦必在陽，反是則有異謀，人固有之，物所必無。此等近似之談，并無真理可求，徒眩人目耳。鄒氏更有誤者，謂</w:t>
      </w:r>
      <w:r w:rsidR="009E343E">
        <w:rPr>
          <w:rFonts w:hint="eastAsia"/>
        </w:rPr>
        <w:t>「</w:t>
      </w:r>
      <w:r w:rsidRPr="004D5C25">
        <w:rPr>
          <w:rFonts w:hint="eastAsia"/>
        </w:rPr>
        <w:t>己椒藶黃丸加芒硝以治渴，是去其痼癖，正使津液流行</w:t>
      </w:r>
      <w:r w:rsidR="009E343E">
        <w:rPr>
          <w:rFonts w:hint="eastAsia"/>
        </w:rPr>
        <w:t>」、「</w:t>
      </w:r>
      <w:r w:rsidRPr="004D5C25">
        <w:rPr>
          <w:rFonts w:hint="eastAsia"/>
        </w:rPr>
        <w:t>小柴胡湯加芒硝以止痢，是去其積聚，正所以止下痢</w:t>
      </w:r>
      <w:r w:rsidR="009E343E">
        <w:rPr>
          <w:rFonts w:hint="eastAsia"/>
        </w:rPr>
        <w:t>」</w:t>
      </w:r>
      <w:r w:rsidRPr="004D5C25">
        <w:rPr>
          <w:rFonts w:hint="eastAsia"/>
        </w:rPr>
        <w:t>。噫</w:t>
      </w:r>
      <w:r w:rsidR="0027507C">
        <w:rPr>
          <w:rFonts w:ascii="標楷體" w:hAnsi="標楷體" w:hint="eastAsia"/>
        </w:rPr>
        <w:t>！</w:t>
      </w:r>
      <w:r w:rsidRPr="004D5C25">
        <w:rPr>
          <w:rFonts w:hint="eastAsia"/>
        </w:rPr>
        <w:t>是亦不深思矣。己椒藶黃丸之</w:t>
      </w:r>
      <w:r w:rsidR="00723CCA">
        <w:rPr>
          <w:rFonts w:hint="eastAsia"/>
        </w:rPr>
        <w:t>證</w:t>
      </w:r>
      <w:r w:rsidRPr="004D5C25">
        <w:rPr>
          <w:rFonts w:hint="eastAsia"/>
        </w:rPr>
        <w:t>，原非固癖，大黃決不止用一兩（有方解詳大黃），芒硝亦不</w:t>
      </w:r>
      <w:r w:rsidR="00560747">
        <w:rPr>
          <w:rFonts w:hint="eastAsia"/>
        </w:rPr>
        <w:t>後</w:t>
      </w:r>
      <w:r w:rsidRPr="004D5C25">
        <w:rPr>
          <w:rFonts w:hint="eastAsia"/>
        </w:rPr>
        <w:t>加。況方</w:t>
      </w:r>
      <w:r w:rsidR="00560747">
        <w:rPr>
          <w:rFonts w:hint="eastAsia"/>
        </w:rPr>
        <w:t>後</w:t>
      </w:r>
      <w:r w:rsidRPr="004D5C25">
        <w:rPr>
          <w:rFonts w:hint="eastAsia"/>
        </w:rPr>
        <w:t>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先食飲服一丸，日三服，稍增，口中有津液</w:t>
      </w:r>
      <w:r w:rsidR="00AF7FAD">
        <w:rPr>
          <w:rFonts w:hint="eastAsia"/>
        </w:rPr>
        <w:t>。</w:t>
      </w:r>
      <w:r w:rsidRPr="004D5C25">
        <w:rPr>
          <w:rFonts w:hint="eastAsia"/>
        </w:rPr>
        <w:t>渴者</w:t>
      </w:r>
      <w:r w:rsidR="00AF7FAD">
        <w:rPr>
          <w:rFonts w:hint="eastAsia"/>
        </w:rPr>
        <w:t>，</w:t>
      </w:r>
      <w:r w:rsidRPr="004D5C25">
        <w:rPr>
          <w:rFonts w:hint="eastAsia"/>
        </w:rPr>
        <w:t>加芒硝半兩</w:t>
      </w:r>
      <w:r w:rsidR="00930604">
        <w:rPr>
          <w:rFonts w:hint="eastAsia"/>
        </w:rPr>
        <w:t>」</w:t>
      </w:r>
      <w:r w:rsidR="00AF7FAD">
        <w:rPr>
          <w:rFonts w:hint="eastAsia"/>
        </w:rPr>
        <w:t>，</w:t>
      </w:r>
      <w:r w:rsidRPr="004D5C25">
        <w:rPr>
          <w:rFonts w:hint="eastAsia"/>
        </w:rPr>
        <w:t>是無芒硝，津液非不能生，豈加芒硝之津液與此有異耶</w:t>
      </w:r>
      <w:r w:rsidR="00AF7FAD">
        <w:rPr>
          <w:rFonts w:ascii="標楷體" w:hAnsi="標楷體" w:hint="eastAsia"/>
        </w:rPr>
        <w:t>？</w:t>
      </w:r>
      <w:r w:rsidRPr="004D5C25">
        <w:rPr>
          <w:rFonts w:hint="eastAsia"/>
        </w:rPr>
        <w:t>徐氏、尤氏皆云</w:t>
      </w:r>
      <w:r w:rsidR="00AF7FAD">
        <w:rPr>
          <w:rFonts w:hint="eastAsia"/>
        </w:rPr>
        <w:t>「</w:t>
      </w:r>
      <w:r w:rsidRPr="004D5C25">
        <w:rPr>
          <w:rFonts w:hint="eastAsia"/>
        </w:rPr>
        <w:t>渴是胃熱，故加芒硝</w:t>
      </w:r>
      <w:r w:rsidR="00AF7FAD">
        <w:rPr>
          <w:rFonts w:hint="eastAsia"/>
        </w:rPr>
        <w:t>」</w:t>
      </w:r>
      <w:r w:rsidRPr="004D5C25">
        <w:rPr>
          <w:rFonts w:hint="eastAsia"/>
        </w:rPr>
        <w:t>，鄒氏坐泥</w:t>
      </w:r>
      <w:r w:rsidR="00463A4A">
        <w:rPr>
          <w:rFonts w:hint="eastAsia"/>
        </w:rPr>
        <w:t>《本經》</w:t>
      </w:r>
      <w:r w:rsidRPr="004D5C25">
        <w:rPr>
          <w:rFonts w:hint="eastAsia"/>
        </w:rPr>
        <w:t>太過耳。柴胡加芒硝湯云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潮熱者</w:t>
      </w:r>
      <w:r w:rsidR="0027507C">
        <w:rPr>
          <w:rFonts w:hint="eastAsia"/>
        </w:rPr>
        <w:t>，</w:t>
      </w:r>
      <w:r w:rsidRPr="004D5C25">
        <w:rPr>
          <w:rFonts w:hint="eastAsia"/>
        </w:rPr>
        <w:t>實也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熱實無不下之理，以柴胡加芒硝湯主之，即所以治熱實。云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納芒硝</w:t>
      </w:r>
      <w:r w:rsidR="0027507C">
        <w:rPr>
          <w:rFonts w:hint="eastAsia"/>
        </w:rPr>
        <w:t>，</w:t>
      </w:r>
      <w:r w:rsidRPr="004D5C25">
        <w:rPr>
          <w:rFonts w:hint="eastAsia"/>
        </w:rPr>
        <w:t>更煮微沸，分溫再服，不解更作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加芒硝非欲其解而何？鄒氏之說，何與相反，殆誤會</w:t>
      </w:r>
      <w:r w:rsidR="002B1A5E">
        <w:rPr>
          <w:rFonts w:hint="eastAsia"/>
        </w:rPr>
        <w:t>「</w:t>
      </w:r>
      <w:r w:rsidRPr="004D5C25">
        <w:rPr>
          <w:rFonts w:hint="eastAsia"/>
        </w:rPr>
        <w:t>今反利</w:t>
      </w:r>
      <w:r w:rsidR="002B1A5E">
        <w:rPr>
          <w:rFonts w:hint="eastAsia"/>
        </w:rPr>
        <w:t>」</w:t>
      </w:r>
      <w:r w:rsidRPr="004D5C25">
        <w:rPr>
          <w:rFonts w:hint="eastAsia"/>
        </w:rPr>
        <w:t>句耳。不知仲聖明云微利，明云下非其治，下之而仍潮熱，安得不以對</w:t>
      </w:r>
      <w:r w:rsidR="00723CCA">
        <w:rPr>
          <w:rFonts w:hint="eastAsia"/>
        </w:rPr>
        <w:t>證</w:t>
      </w:r>
      <w:r w:rsidRPr="004D5C25">
        <w:rPr>
          <w:rFonts w:hint="eastAsia"/>
        </w:rPr>
        <w:t>之下藥繼之，此讀古書所以貴細心尋繹也。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D5C25" w:rsidRPr="00723CCA" w:rsidRDefault="004D5C2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" w:name="_Toc412393579"/>
      <w:r w:rsidRPr="00723CCA">
        <w:rPr>
          <w:rFonts w:ascii="標楷體" w:eastAsia="標楷體" w:hAnsi="標楷體" w:hint="eastAsia"/>
        </w:rPr>
        <w:lastRenderedPageBreak/>
        <w:t>甘草</w:t>
      </w:r>
      <w:bookmarkEnd w:id="8"/>
    </w:p>
    <w:p w:rsidR="004D5C25" w:rsidRDefault="004D5C25" w:rsidP="00C74EB1">
      <w:pPr>
        <w:ind w:firstLine="656"/>
      </w:pPr>
      <w:r w:rsidRPr="004D5C25">
        <w:rPr>
          <w:rFonts w:hint="eastAsia"/>
        </w:rPr>
        <w:t>甘草</w:t>
      </w:r>
      <w:r w:rsidR="00AF7FAD">
        <w:rPr>
          <w:rFonts w:hint="eastAsia"/>
        </w:rPr>
        <w:t>，</w:t>
      </w:r>
      <w:r w:rsidRPr="004D5C25">
        <w:rPr>
          <w:rFonts w:hint="eastAsia"/>
        </w:rPr>
        <w:t>中黃皮赤，確是心</w:t>
      </w:r>
      <w:r w:rsidR="00AF7FAD">
        <w:rPr>
          <w:rFonts w:hint="eastAsia"/>
        </w:rPr>
        <w:t>、</w:t>
      </w:r>
      <w:r w:rsidRPr="004D5C25">
        <w:rPr>
          <w:rFonts w:hint="eastAsia"/>
        </w:rPr>
        <w:t>脾二經之藥，然五臟六腑皆受氣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脾</w:t>
      </w:r>
      <w:r w:rsidR="00AF7FAD">
        <w:rPr>
          <w:rFonts w:hint="eastAsia"/>
        </w:rPr>
        <w:t>。</w:t>
      </w:r>
      <w:r w:rsidRPr="004D5C25">
        <w:rPr>
          <w:rFonts w:hint="eastAsia"/>
        </w:rPr>
        <w:t>心為一身之宰，甘草味至甘，性至平，故能由心脾以及</w:t>
      </w:r>
      <w:r w:rsidR="00560747">
        <w:rPr>
          <w:rFonts w:hint="eastAsia"/>
        </w:rPr>
        <w:t>於</w:t>
      </w:r>
      <w:r w:rsidRPr="004D5C25">
        <w:rPr>
          <w:rFonts w:hint="eastAsia"/>
        </w:rPr>
        <w:t>他臟他腑，無處不到，無邪不祛。其功能全在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甘，甘則補，甘則緩。凡仲聖方</w:t>
      </w:r>
      <w:r w:rsidR="00AF7FAD">
        <w:rPr>
          <w:rFonts w:hint="eastAsia"/>
        </w:rPr>
        <w:t>，</w:t>
      </w:r>
      <w:r w:rsidRPr="004D5C25">
        <w:rPr>
          <w:rFonts w:hint="eastAsia"/>
        </w:rPr>
        <w:t>補虛緩急，必以炙用，瀉火則生用，雖瀉亦兼有緩意。如治咽痛</w:t>
      </w:r>
      <w:r w:rsidR="00BB3CB8">
        <w:rPr>
          <w:rFonts w:hint="eastAsia"/>
        </w:rPr>
        <w:t>、</w:t>
      </w:r>
      <w:r w:rsidRPr="004D5C25">
        <w:rPr>
          <w:rFonts w:hint="eastAsia"/>
        </w:rPr>
        <w:t>肺痿，火在上焦者為多</w:t>
      </w:r>
      <w:r w:rsidR="007D2127">
        <w:rPr>
          <w:rFonts w:hint="eastAsia"/>
        </w:rPr>
        <w:t>，</w:t>
      </w:r>
      <w:r w:rsidRPr="004D5C25">
        <w:rPr>
          <w:rFonts w:hint="eastAsia"/>
        </w:rPr>
        <w:t>以其為心藥也</w:t>
      </w:r>
      <w:r w:rsidR="0027507C">
        <w:rPr>
          <w:rFonts w:hint="eastAsia"/>
        </w:rPr>
        <w:t>。</w:t>
      </w:r>
      <w:r w:rsidRPr="004D5C25">
        <w:rPr>
          <w:rFonts w:hint="eastAsia"/>
        </w:rPr>
        <w:t>甘草瀉心湯，是瀉心痞</w:t>
      </w:r>
      <w:r w:rsidR="00AF7FAD">
        <w:rPr>
          <w:rFonts w:hint="eastAsia"/>
        </w:rPr>
        <w:t>，</w:t>
      </w:r>
      <w:r w:rsidRPr="004D5C25">
        <w:rPr>
          <w:rFonts w:hint="eastAsia"/>
        </w:rPr>
        <w:t>非瀉心火</w:t>
      </w:r>
      <w:r w:rsidR="00AF7FAD">
        <w:rPr>
          <w:rFonts w:hint="eastAsia"/>
        </w:rPr>
        <w:t>。</w:t>
      </w:r>
      <w:r w:rsidRPr="004D5C25">
        <w:rPr>
          <w:rFonts w:hint="eastAsia"/>
        </w:rPr>
        <w:t>瀉痞有黃連</w:t>
      </w:r>
      <w:r w:rsidR="00BB3CB8">
        <w:rPr>
          <w:rFonts w:hint="eastAsia"/>
        </w:rPr>
        <w:t>、</w:t>
      </w:r>
      <w:r w:rsidRPr="004D5C25">
        <w:rPr>
          <w:rFonts w:hint="eastAsia"/>
        </w:rPr>
        <w:t>芩</w:t>
      </w:r>
      <w:r w:rsidR="00BB3CB8">
        <w:rPr>
          <w:rFonts w:hint="eastAsia"/>
        </w:rPr>
        <w:t>、</w:t>
      </w:r>
      <w:r w:rsidRPr="004D5C25">
        <w:rPr>
          <w:rFonts w:hint="eastAsia"/>
        </w:rPr>
        <w:t>夏，甘草特以補胃，故炙用。炙用而以甘草瀉心名湯者，甘草之奏績可思也。</w:t>
      </w:r>
    </w:p>
    <w:p w:rsidR="004D5C25" w:rsidRDefault="004D5C25" w:rsidP="00C74EB1">
      <w:pPr>
        <w:ind w:firstLine="656"/>
      </w:pPr>
      <w:r w:rsidRPr="004D5C25">
        <w:rPr>
          <w:rFonts w:hint="eastAsia"/>
        </w:rPr>
        <w:t>李東垣謂</w:t>
      </w:r>
      <w:r w:rsidR="00BB3CB8">
        <w:rPr>
          <w:rFonts w:ascii="標楷體" w:hAnsi="標楷體" w:hint="eastAsia"/>
        </w:rPr>
        <w:t>「</w:t>
      </w:r>
      <w:r w:rsidRPr="004D5C25">
        <w:rPr>
          <w:rFonts w:hint="eastAsia"/>
        </w:rPr>
        <w:t>甘草生用瀉心火，熟用散表寒</w:t>
      </w:r>
      <w:r w:rsidR="00BB3CB8">
        <w:rPr>
          <w:rFonts w:ascii="標楷體" w:hAnsi="標楷體" w:hint="eastAsia"/>
        </w:rPr>
        <w:t>」</w:t>
      </w:r>
      <w:r w:rsidR="00AF7FAD">
        <w:rPr>
          <w:rFonts w:hint="eastAsia"/>
        </w:rPr>
        <w:t>，</w:t>
      </w:r>
      <w:r w:rsidRPr="004D5C25">
        <w:rPr>
          <w:rFonts w:hint="eastAsia"/>
        </w:rPr>
        <w:t>散表寒之方，無如桂枝</w:t>
      </w:r>
      <w:r w:rsidR="00BB3CB8">
        <w:rPr>
          <w:rFonts w:hint="eastAsia"/>
        </w:rPr>
        <w:t>、</w:t>
      </w:r>
      <w:r w:rsidRPr="004D5C25">
        <w:rPr>
          <w:rFonts w:hint="eastAsia"/>
        </w:rPr>
        <w:t>麻黃二湯。自汗者</w:t>
      </w:r>
      <w:r w:rsidR="00BB3CB8">
        <w:rPr>
          <w:rFonts w:hint="eastAsia"/>
        </w:rPr>
        <w:t>，</w:t>
      </w:r>
      <w:r w:rsidRPr="004D5C25">
        <w:rPr>
          <w:rFonts w:hint="eastAsia"/>
        </w:rPr>
        <w:t>表虛，故桂枝湯以桂</w:t>
      </w:r>
      <w:r w:rsidR="00BB3CB8">
        <w:rPr>
          <w:rFonts w:hint="eastAsia"/>
        </w:rPr>
        <w:t>、</w:t>
      </w:r>
      <w:r w:rsidRPr="004D5C25">
        <w:rPr>
          <w:rFonts w:hint="eastAsia"/>
        </w:rPr>
        <w:t>芍散邪風，</w:t>
      </w:r>
      <w:r w:rsidR="008E1D3C">
        <w:rPr>
          <w:rFonts w:hint="eastAsia"/>
        </w:rPr>
        <w:t>薑</w:t>
      </w:r>
      <w:r w:rsidR="00BB3CB8">
        <w:rPr>
          <w:rFonts w:hint="eastAsia"/>
        </w:rPr>
        <w:t>、</w:t>
      </w:r>
      <w:r w:rsidRPr="004D5C25">
        <w:rPr>
          <w:rFonts w:hint="eastAsia"/>
        </w:rPr>
        <w:t>棗和營衛。無汗者</w:t>
      </w:r>
      <w:r w:rsidR="00BB3CB8">
        <w:rPr>
          <w:rFonts w:hint="eastAsia"/>
        </w:rPr>
        <w:t>，</w:t>
      </w:r>
      <w:r w:rsidRPr="004D5C25">
        <w:rPr>
          <w:rFonts w:hint="eastAsia"/>
        </w:rPr>
        <w:t>表實，故麻黃湯以麻</w:t>
      </w:r>
      <w:r w:rsidR="00BB3CB8">
        <w:rPr>
          <w:rFonts w:hint="eastAsia"/>
        </w:rPr>
        <w:t>、</w:t>
      </w:r>
      <w:r w:rsidRPr="004D5C25">
        <w:rPr>
          <w:rFonts w:hint="eastAsia"/>
        </w:rPr>
        <w:t>桂散寒，更加杏仁。然解表而不安中，則中氣一匱，他患隨生</w:t>
      </w:r>
      <w:r w:rsidR="00AF7FAD">
        <w:rPr>
          <w:rFonts w:hint="eastAsia"/>
        </w:rPr>
        <w:t>，</w:t>
      </w:r>
      <w:r w:rsidRPr="004D5C25">
        <w:rPr>
          <w:rFonts w:hint="eastAsia"/>
        </w:rPr>
        <w:t>故二湯皆有炙甘草以安中。表實與表虛不同，故二湯甘草亦分多寡。可見用炙甘草者，所以資鎮撫，非以資摧陷也。東垣不加分辨，非示學者以</w:t>
      </w:r>
      <w:r w:rsidR="007D2127">
        <w:rPr>
          <w:rFonts w:hint="eastAsia"/>
        </w:rPr>
        <w:t>準</w:t>
      </w:r>
      <w:r w:rsidRPr="004D5C25">
        <w:rPr>
          <w:rFonts w:hint="eastAsia"/>
        </w:rPr>
        <w:t>的之道。</w:t>
      </w:r>
    </w:p>
    <w:p w:rsidR="00946084" w:rsidRDefault="004D5C25" w:rsidP="00C74EB1">
      <w:pPr>
        <w:ind w:firstLine="656"/>
      </w:pPr>
      <w:r w:rsidRPr="004D5C25">
        <w:rPr>
          <w:rFonts w:hint="eastAsia"/>
        </w:rPr>
        <w:t>東垣又云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心火乘脾，腹中急痛，腹肉急縮者，甘草宜倍用之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按小建中湯治</w:t>
      </w:r>
      <w:r w:rsidR="00463A4A">
        <w:rPr>
          <w:rFonts w:hint="eastAsia"/>
        </w:rPr>
        <w:t>裏</w:t>
      </w:r>
      <w:r w:rsidRPr="004D5C25">
        <w:rPr>
          <w:rFonts w:hint="eastAsia"/>
        </w:rPr>
        <w:t>急腹痛，甘草炙用，病非心火乘脾。生甘草瀉心火，而不治心火乘脾之腹痛。</w:t>
      </w:r>
      <w:r w:rsidR="00463A4A">
        <w:rPr>
          <w:rFonts w:hint="eastAsia"/>
        </w:rPr>
        <w:t>《本經》</w:t>
      </w:r>
      <w:r w:rsidRPr="004D5C25">
        <w:rPr>
          <w:rFonts w:hint="eastAsia"/>
        </w:rPr>
        <w:t>黃連主腹痛，治心火乘脾之腹痛，即仲聖黃連湯是</w:t>
      </w:r>
      <w:r w:rsidR="00AF7FAD">
        <w:rPr>
          <w:rFonts w:hint="eastAsia"/>
        </w:rPr>
        <w:t>，</w:t>
      </w:r>
      <w:r w:rsidRPr="004D5C25">
        <w:rPr>
          <w:rFonts w:hint="eastAsia"/>
        </w:rPr>
        <w:t>東垣之說，殊有未合。劉潛江發心火乘脾之義而深贊之</w:t>
      </w:r>
      <w:r w:rsidR="00AF7FAD">
        <w:rPr>
          <w:rFonts w:hint="eastAsia"/>
        </w:rPr>
        <w:t>，</w:t>
      </w:r>
      <w:r w:rsidRPr="004D5C25">
        <w:rPr>
          <w:rFonts w:hint="eastAsia"/>
        </w:rPr>
        <w:t>鄒氏又引東垣此說，以</w:t>
      </w:r>
      <w:r w:rsidR="00723CCA">
        <w:rPr>
          <w:rFonts w:hint="eastAsia"/>
        </w:rPr>
        <w:t>證</w:t>
      </w:r>
      <w:r w:rsidRPr="004D5C25">
        <w:rPr>
          <w:rFonts w:hint="eastAsia"/>
        </w:rPr>
        <w:t>梔子甘草豉湯之虛煩</w:t>
      </w:r>
      <w:r w:rsidR="00BB3CB8">
        <w:rPr>
          <w:rFonts w:hint="eastAsia"/>
        </w:rPr>
        <w:t>、</w:t>
      </w:r>
      <w:r w:rsidRPr="004D5C25">
        <w:rPr>
          <w:rFonts w:hint="eastAsia"/>
        </w:rPr>
        <w:t>不得眠。不得眠豈是脾病</w:t>
      </w:r>
      <w:r w:rsidR="00AF7FAD">
        <w:rPr>
          <w:rFonts w:hint="eastAsia"/>
        </w:rPr>
        <w:t>，</w:t>
      </w:r>
      <w:r w:rsidRPr="004D5C25">
        <w:rPr>
          <w:rFonts w:hint="eastAsia"/>
        </w:rPr>
        <w:t>三君皆名家，而</w:t>
      </w:r>
      <w:r w:rsidR="00560747">
        <w:rPr>
          <w:rFonts w:hint="eastAsia"/>
        </w:rPr>
        <w:t>於</w:t>
      </w:r>
      <w:r w:rsidRPr="004D5C25">
        <w:rPr>
          <w:rFonts w:hint="eastAsia"/>
        </w:rPr>
        <w:t>甘草不細辨如是，真為不解。</w:t>
      </w:r>
    </w:p>
    <w:p w:rsidR="00946084" w:rsidRDefault="004D5C25" w:rsidP="00C74EB1">
      <w:pPr>
        <w:ind w:firstLine="656"/>
      </w:pPr>
      <w:r w:rsidRPr="004D5C25">
        <w:rPr>
          <w:rFonts w:hint="eastAsia"/>
        </w:rPr>
        <w:t>王海藏謂</w:t>
      </w:r>
      <w:r w:rsidR="00AF7FAD">
        <w:rPr>
          <w:rFonts w:hint="eastAsia"/>
        </w:rPr>
        <w:t>「</w:t>
      </w:r>
      <w:r w:rsidRPr="004D5C25">
        <w:rPr>
          <w:rFonts w:hint="eastAsia"/>
        </w:rPr>
        <w:t>附子理中湯用甘草，恐其僭上。調胃承氣湯用甘草，恐其速下</w:t>
      </w:r>
      <w:r w:rsidR="00AF7FAD">
        <w:rPr>
          <w:rFonts w:hint="eastAsia"/>
        </w:rPr>
        <w:t>」，</w:t>
      </w:r>
      <w:r w:rsidRPr="004D5C25">
        <w:rPr>
          <w:rFonts w:hint="eastAsia"/>
        </w:rPr>
        <w:t>按</w:t>
      </w:r>
      <w:r w:rsidR="00560747">
        <w:rPr>
          <w:rFonts w:hint="eastAsia"/>
        </w:rPr>
        <w:t>《傷寒論》</w:t>
      </w:r>
      <w:r w:rsidRPr="004D5C25">
        <w:rPr>
          <w:rFonts w:hint="eastAsia"/>
        </w:rPr>
        <w:t>無附子理中湯</w:t>
      </w:r>
      <w:r w:rsidR="00AF7FAD">
        <w:rPr>
          <w:rFonts w:hint="eastAsia"/>
        </w:rPr>
        <w:t>。</w:t>
      </w:r>
      <w:r w:rsidRPr="004D5C25">
        <w:rPr>
          <w:rFonts w:hint="eastAsia"/>
        </w:rPr>
        <w:t>理中湯之附子，腹滿則加</w:t>
      </w:r>
      <w:r w:rsidR="00AF7FAD">
        <w:rPr>
          <w:rFonts w:hint="eastAsia"/>
        </w:rPr>
        <w:t>。</w:t>
      </w:r>
      <w:r w:rsidRPr="004D5C25">
        <w:rPr>
          <w:rFonts w:hint="eastAsia"/>
        </w:rPr>
        <w:t>腹滿而加附子，蓋以其為中宮藥不可缺也。若恐附子僭上，則白通湯乃少陰下利</w:t>
      </w:r>
      <w:r w:rsidR="00AF7FAD">
        <w:rPr>
          <w:rFonts w:hint="eastAsia"/>
        </w:rPr>
        <w:t>，</w:t>
      </w:r>
      <w:r w:rsidRPr="004D5C25">
        <w:rPr>
          <w:rFonts w:hint="eastAsia"/>
        </w:rPr>
        <w:t>用附子，何以反</w:t>
      </w:r>
      <w:r w:rsidRPr="004D5C25">
        <w:rPr>
          <w:rFonts w:hint="eastAsia"/>
        </w:rPr>
        <w:lastRenderedPageBreak/>
        <w:t>無甘草。至生用而不炙用，則固有義在。寒多之霍亂，非全不挾熱</w:t>
      </w:r>
      <w:r w:rsidR="00AF7FAD">
        <w:rPr>
          <w:rFonts w:hint="eastAsia"/>
        </w:rPr>
        <w:t>。</w:t>
      </w:r>
      <w:r w:rsidRPr="004D5C25">
        <w:rPr>
          <w:rFonts w:hint="eastAsia"/>
        </w:rPr>
        <w:t>溫中補虛，既有</w:t>
      </w:r>
      <w:r w:rsidR="00084970">
        <w:rPr>
          <w:rFonts w:hint="eastAsia"/>
        </w:rPr>
        <w:t>乾薑</w:t>
      </w:r>
      <w:r w:rsidR="00BB3CB8">
        <w:rPr>
          <w:rFonts w:hint="eastAsia"/>
        </w:rPr>
        <w:t>、</w:t>
      </w:r>
      <w:r w:rsidRPr="004D5C25">
        <w:rPr>
          <w:rFonts w:hint="eastAsia"/>
        </w:rPr>
        <w:t>參</w:t>
      </w:r>
      <w:r w:rsidR="00BB3CB8">
        <w:rPr>
          <w:rFonts w:hint="eastAsia"/>
        </w:rPr>
        <w:t>、</w:t>
      </w:r>
      <w:r w:rsidRPr="004D5C25">
        <w:rPr>
          <w:rFonts w:hint="eastAsia"/>
        </w:rPr>
        <w:t>朮，故加以生甘草之微涼，即</w:t>
      </w:r>
      <w:r w:rsidR="004714CE">
        <w:rPr>
          <w:rFonts w:hint="eastAsia"/>
        </w:rPr>
        <w:t>《別錄》</w:t>
      </w:r>
      <w:r w:rsidR="00AF7FAD">
        <w:rPr>
          <w:rFonts w:hint="eastAsia"/>
        </w:rPr>
        <w:t>「</w:t>
      </w:r>
      <w:r w:rsidRPr="004D5C25">
        <w:rPr>
          <w:rFonts w:hint="eastAsia"/>
        </w:rPr>
        <w:t>除煩滿</w:t>
      </w:r>
      <w:r w:rsidR="00AF7FAD">
        <w:rPr>
          <w:rFonts w:hint="eastAsia"/>
        </w:rPr>
        <w:t>」</w:t>
      </w:r>
      <w:r w:rsidRPr="004D5C25">
        <w:rPr>
          <w:rFonts w:hint="eastAsia"/>
        </w:rPr>
        <w:t>，東垣</w:t>
      </w:r>
      <w:r w:rsidR="00AF7FAD">
        <w:rPr>
          <w:rFonts w:hint="eastAsia"/>
        </w:rPr>
        <w:t>「</w:t>
      </w:r>
      <w:r w:rsidRPr="004D5C25">
        <w:rPr>
          <w:rFonts w:hint="eastAsia"/>
        </w:rPr>
        <w:t>養陰血</w:t>
      </w:r>
      <w:r w:rsidR="00AF7FAD">
        <w:rPr>
          <w:rFonts w:hint="eastAsia"/>
        </w:rPr>
        <w:t>」</w:t>
      </w:r>
      <w:r w:rsidRPr="004D5C25">
        <w:rPr>
          <w:rFonts w:hint="eastAsia"/>
        </w:rPr>
        <w:t>之謂。以是湯用</w:t>
      </w:r>
      <w:r w:rsidR="00560747">
        <w:rPr>
          <w:rFonts w:hint="eastAsia"/>
        </w:rPr>
        <w:t>於</w:t>
      </w:r>
      <w:r w:rsidRPr="004D5C25">
        <w:rPr>
          <w:rFonts w:hint="eastAsia"/>
        </w:rPr>
        <w:t>胸痺，則生甘草亦因氣結在胸，不欲其過守也。調胃承氣湯，是治胃氣不和之內實，以調胃為下，是下法之元妙者。舍枳</w:t>
      </w:r>
      <w:r w:rsidR="00BB3CB8">
        <w:rPr>
          <w:rFonts w:hint="eastAsia"/>
        </w:rPr>
        <w:t>、</w:t>
      </w:r>
      <w:r w:rsidRPr="004D5C25">
        <w:rPr>
          <w:rFonts w:hint="eastAsia"/>
        </w:rPr>
        <w:t>朴而取炙甘草，以與黃</w:t>
      </w:r>
      <w:r w:rsidR="00BB3CB8">
        <w:rPr>
          <w:rFonts w:hint="eastAsia"/>
        </w:rPr>
        <w:t>、</w:t>
      </w:r>
      <w:r w:rsidRPr="004D5C25">
        <w:rPr>
          <w:rFonts w:hint="eastAsia"/>
        </w:rPr>
        <w:t>硝</w:t>
      </w:r>
      <w:r w:rsidR="00AF7FAD">
        <w:rPr>
          <w:rFonts w:hint="eastAsia"/>
        </w:rPr>
        <w:t>，</w:t>
      </w:r>
      <w:r w:rsidRPr="004D5C25">
        <w:rPr>
          <w:rFonts w:hint="eastAsia"/>
        </w:rPr>
        <w:t>一補一攻，適得調和之義，非止防其速下也。</w:t>
      </w:r>
    </w:p>
    <w:p w:rsidR="00946084" w:rsidRDefault="004D5C25" w:rsidP="00C74EB1">
      <w:pPr>
        <w:ind w:firstLine="656"/>
      </w:pPr>
      <w:r w:rsidRPr="004D5C25">
        <w:rPr>
          <w:rFonts w:hint="eastAsia"/>
        </w:rPr>
        <w:t>海藏又謂</w:t>
      </w:r>
      <w:r w:rsidR="00930604">
        <w:rPr>
          <w:rFonts w:hint="eastAsia"/>
        </w:rPr>
        <w:t>「</w:t>
      </w:r>
      <w:r w:rsidRPr="004D5C25">
        <w:rPr>
          <w:rFonts w:hint="eastAsia"/>
        </w:rPr>
        <w:t>鳳髓丹用甘草，以緩腎急而生元氣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4D5C25">
        <w:rPr>
          <w:rFonts w:hint="eastAsia"/>
        </w:rPr>
        <w:t>竊謂亦非也。是方不知制自何人，</w:t>
      </w:r>
      <w:r w:rsidR="00084970">
        <w:rPr>
          <w:rFonts w:hint="eastAsia"/>
        </w:rPr>
        <w:t>《</w:t>
      </w:r>
      <w:r w:rsidRPr="004D5C25">
        <w:rPr>
          <w:rFonts w:hint="eastAsia"/>
        </w:rPr>
        <w:t>名醫方論</w:t>
      </w:r>
      <w:r w:rsidR="00084970">
        <w:rPr>
          <w:rFonts w:hint="eastAsia"/>
        </w:rPr>
        <w:t>》</w:t>
      </w:r>
      <w:r w:rsidRPr="004D5C25">
        <w:rPr>
          <w:rFonts w:hint="eastAsia"/>
        </w:rPr>
        <w:t>云</w:t>
      </w:r>
      <w:r w:rsidR="00930604">
        <w:rPr>
          <w:rFonts w:hint="eastAsia"/>
        </w:rPr>
        <w:t>「</w:t>
      </w:r>
      <w:r w:rsidRPr="004D5C25">
        <w:rPr>
          <w:rFonts w:hint="eastAsia"/>
        </w:rPr>
        <w:t>治夢</w:t>
      </w:r>
      <w:r w:rsidR="00946084" w:rsidRPr="00946084">
        <w:rPr>
          <w:rFonts w:hint="eastAsia"/>
        </w:rPr>
        <w:t>遺失精及與鬼交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084970">
        <w:rPr>
          <w:rFonts w:hint="eastAsia"/>
        </w:rPr>
        <w:t>《</w:t>
      </w:r>
      <w:r w:rsidR="00946084" w:rsidRPr="00946084">
        <w:rPr>
          <w:rFonts w:hint="eastAsia"/>
        </w:rPr>
        <w:t>醫方集解</w:t>
      </w:r>
      <w:r w:rsidR="00084970">
        <w:rPr>
          <w:rFonts w:hint="eastAsia"/>
        </w:rPr>
        <w:t>》</w:t>
      </w:r>
      <w:r w:rsidR="00946084" w:rsidRPr="00946084">
        <w:rPr>
          <w:rFonts w:hint="eastAsia"/>
        </w:rPr>
        <w:t>云</w:t>
      </w:r>
      <w:r w:rsidR="00930604">
        <w:rPr>
          <w:rFonts w:hint="eastAsia"/>
        </w:rPr>
        <w:t>「</w:t>
      </w:r>
      <w:r w:rsidR="00946084" w:rsidRPr="00946084">
        <w:rPr>
          <w:rFonts w:hint="eastAsia"/>
        </w:rPr>
        <w:t>治心火旺盛，腎精不固</w:t>
      </w:r>
      <w:r w:rsidR="00AF7FAD">
        <w:rPr>
          <w:rFonts w:hint="eastAsia"/>
        </w:rPr>
        <w:t>，</w:t>
      </w:r>
      <w:r w:rsidR="00946084" w:rsidRPr="00946084">
        <w:rPr>
          <w:rFonts w:hint="eastAsia"/>
        </w:rPr>
        <w:t>易</w:t>
      </w:r>
      <w:r w:rsidR="00560747">
        <w:rPr>
          <w:rFonts w:hint="eastAsia"/>
        </w:rPr>
        <w:t>於</w:t>
      </w:r>
      <w:r w:rsidR="00946084" w:rsidRPr="00946084">
        <w:rPr>
          <w:rFonts w:hint="eastAsia"/>
        </w:rPr>
        <w:t>施泄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946084" w:rsidRPr="00946084">
        <w:rPr>
          <w:rFonts w:hint="eastAsia"/>
        </w:rPr>
        <w:t>其方義之精微，則未有見及之者。夫元陰聽命</w:t>
      </w:r>
      <w:r w:rsidR="00560747">
        <w:rPr>
          <w:rFonts w:hint="eastAsia"/>
        </w:rPr>
        <w:t>於</w:t>
      </w:r>
      <w:r w:rsidR="00946084" w:rsidRPr="00946084">
        <w:rPr>
          <w:rFonts w:hint="eastAsia"/>
        </w:rPr>
        <w:t>元陽，元陽聽命</w:t>
      </w:r>
      <w:r w:rsidR="00560747">
        <w:rPr>
          <w:rFonts w:hint="eastAsia"/>
        </w:rPr>
        <w:t>於</w:t>
      </w:r>
      <w:r w:rsidR="00946084" w:rsidRPr="00946084">
        <w:rPr>
          <w:rFonts w:hint="eastAsia"/>
        </w:rPr>
        <w:t>天君</w:t>
      </w:r>
      <w:r w:rsidR="00084970">
        <w:rPr>
          <w:rFonts w:hint="eastAsia"/>
        </w:rPr>
        <w:t>，</w:t>
      </w:r>
      <w:r w:rsidR="00946084" w:rsidRPr="00946084">
        <w:rPr>
          <w:rFonts w:hint="eastAsia"/>
        </w:rPr>
        <w:t>故心火熾而感其腎，腎感之而陽動陰隨</w:t>
      </w:r>
      <w:r w:rsidR="00AF7FAD">
        <w:rPr>
          <w:rFonts w:hint="eastAsia"/>
        </w:rPr>
        <w:t>，</w:t>
      </w:r>
      <w:r w:rsidR="00946084" w:rsidRPr="00946084">
        <w:rPr>
          <w:rFonts w:hint="eastAsia"/>
        </w:rPr>
        <w:t>有必然者。黃柏</w:t>
      </w:r>
      <w:r w:rsidR="00AF7FAD">
        <w:rPr>
          <w:rFonts w:hint="eastAsia"/>
        </w:rPr>
        <w:t>，</w:t>
      </w:r>
      <w:r w:rsidR="00946084" w:rsidRPr="00946084">
        <w:rPr>
          <w:rFonts w:hint="eastAsia"/>
        </w:rPr>
        <w:t>靖腎中之火，防腎中之水</w:t>
      </w:r>
      <w:r w:rsidR="00BB3CB8">
        <w:rPr>
          <w:rFonts w:hint="eastAsia"/>
        </w:rPr>
        <w:t>。</w:t>
      </w:r>
      <w:r w:rsidR="00946084" w:rsidRPr="00946084">
        <w:rPr>
          <w:rFonts w:hint="eastAsia"/>
        </w:rPr>
        <w:t>火不作則陽蟄，水不泛則陰堅。砂仁</w:t>
      </w:r>
      <w:r w:rsidR="00AF7FAD">
        <w:rPr>
          <w:rFonts w:hint="eastAsia"/>
        </w:rPr>
        <w:t>，</w:t>
      </w:r>
      <w:r w:rsidR="00946084" w:rsidRPr="00946084">
        <w:rPr>
          <w:rFonts w:hint="eastAsia"/>
        </w:rPr>
        <w:t>攝火土之氣</w:t>
      </w:r>
      <w:r w:rsidR="00560747">
        <w:rPr>
          <w:rFonts w:hint="eastAsia"/>
        </w:rPr>
        <w:t>於</w:t>
      </w:r>
      <w:r w:rsidR="00946084" w:rsidRPr="00946084">
        <w:rPr>
          <w:rFonts w:hint="eastAsia"/>
        </w:rPr>
        <w:t>水，而使腎得藏密。然心</w:t>
      </w:r>
      <w:r w:rsidR="00AF7FAD">
        <w:rPr>
          <w:rFonts w:hint="eastAsia"/>
        </w:rPr>
        <w:t>、</w:t>
      </w:r>
      <w:r w:rsidR="00946084" w:rsidRPr="00946084">
        <w:rPr>
          <w:rFonts w:hint="eastAsia"/>
        </w:rPr>
        <w:t>腎二家，交通最易，治腎而不治心，未善也。生甘草瀉心火，寧心氣。大甘為土之正味，且能止腎水越上之火（洄溪語）。集解</w:t>
      </w:r>
      <w:r w:rsidR="002B1A5E">
        <w:rPr>
          <w:rFonts w:hint="eastAsia"/>
        </w:rPr>
        <w:t>「</w:t>
      </w:r>
      <w:r w:rsidR="00946084" w:rsidRPr="00946084">
        <w:rPr>
          <w:rFonts w:hint="eastAsia"/>
        </w:rPr>
        <w:t>治心火旺盛</w:t>
      </w:r>
      <w:r w:rsidR="002B1A5E">
        <w:rPr>
          <w:rFonts w:hint="eastAsia"/>
        </w:rPr>
        <w:t>」</w:t>
      </w:r>
      <w:r w:rsidR="00946084" w:rsidRPr="00946084">
        <w:rPr>
          <w:rFonts w:hint="eastAsia"/>
        </w:rPr>
        <w:t>一語，實即用甘草之意。若梢能去莖中痛，則可謂之</w:t>
      </w:r>
      <w:r w:rsidR="00AF7FAD">
        <w:rPr>
          <w:rFonts w:hint="eastAsia"/>
        </w:rPr>
        <w:t>「</w:t>
      </w:r>
      <w:r w:rsidR="00946084" w:rsidRPr="00946084">
        <w:rPr>
          <w:rFonts w:hint="eastAsia"/>
        </w:rPr>
        <w:t>緩腎急</w:t>
      </w:r>
      <w:r w:rsidR="00AF7FAD">
        <w:rPr>
          <w:rFonts w:hint="eastAsia"/>
        </w:rPr>
        <w:t>」</w:t>
      </w:r>
      <w:r w:rsidR="00946084" w:rsidRPr="00946084">
        <w:rPr>
          <w:rFonts w:hint="eastAsia"/>
        </w:rPr>
        <w:t>，而甘草身不與也。</w:t>
      </w:r>
    </w:p>
    <w:p w:rsidR="00946084" w:rsidRDefault="00946084" w:rsidP="00C74EB1">
      <w:pPr>
        <w:ind w:firstLine="656"/>
      </w:pPr>
      <w:r w:rsidRPr="00946084">
        <w:rPr>
          <w:rFonts w:hint="eastAsia"/>
        </w:rPr>
        <w:t>甘草與人參，皆能補中氣</w:t>
      </w:r>
      <w:r w:rsidR="00AF7FAD">
        <w:rPr>
          <w:rFonts w:hint="eastAsia"/>
        </w:rPr>
        <w:t>、</w:t>
      </w:r>
      <w:r w:rsidRPr="00946084">
        <w:rPr>
          <w:rFonts w:hint="eastAsia"/>
        </w:rPr>
        <w:t>調諸藥，而仲聖用</w:t>
      </w:r>
      <w:r w:rsidR="00560747">
        <w:rPr>
          <w:rFonts w:hint="eastAsia"/>
        </w:rPr>
        <w:t>於</w:t>
      </w:r>
      <w:r w:rsidRPr="00946084">
        <w:rPr>
          <w:rFonts w:hint="eastAsia"/>
        </w:rPr>
        <w:t>方劑，則確有分別，不稍通融</w:t>
      </w:r>
      <w:r w:rsidR="00AF7FAD">
        <w:rPr>
          <w:rFonts w:hint="eastAsia"/>
        </w:rPr>
        <w:t>。</w:t>
      </w:r>
      <w:r w:rsidRPr="00946084">
        <w:rPr>
          <w:rFonts w:hint="eastAsia"/>
        </w:rPr>
        <w:t>姑舉二方以明之</w:t>
      </w:r>
      <w:r w:rsidR="00AF7FAD">
        <w:rPr>
          <w:rFonts w:hint="eastAsia"/>
        </w:rPr>
        <w:t>，</w:t>
      </w:r>
      <w:r w:rsidRPr="00946084">
        <w:rPr>
          <w:rFonts w:hint="eastAsia"/>
        </w:rPr>
        <w:t>厥陰病有嘔吐則兼少陽，仲聖法，轉少陽之樞，多以</w:t>
      </w:r>
      <w:r w:rsidR="00084970">
        <w:rPr>
          <w:rFonts w:hint="eastAsia"/>
        </w:rPr>
        <w:t>乾薑、</w:t>
      </w:r>
      <w:r w:rsidRPr="00946084">
        <w:rPr>
          <w:rFonts w:hint="eastAsia"/>
        </w:rPr>
        <w:t>黃連并用，余已著其說</w:t>
      </w:r>
      <w:r w:rsidR="00560747">
        <w:rPr>
          <w:rFonts w:hint="eastAsia"/>
        </w:rPr>
        <w:t>於</w:t>
      </w:r>
      <w:r w:rsidR="00084970">
        <w:rPr>
          <w:rFonts w:hint="eastAsia"/>
        </w:rPr>
        <w:t>乾薑</w:t>
      </w:r>
      <w:r w:rsidRPr="00946084">
        <w:rPr>
          <w:rFonts w:hint="eastAsia"/>
        </w:rPr>
        <w:t>。</w:t>
      </w:r>
      <w:r w:rsidR="00084970">
        <w:rPr>
          <w:rFonts w:hint="eastAsia"/>
        </w:rPr>
        <w:t>乾薑</w:t>
      </w:r>
      <w:r w:rsidRPr="00946084">
        <w:rPr>
          <w:rFonts w:hint="eastAsia"/>
        </w:rPr>
        <w:t>黃連人參湯，是以小柴胡湯加減，乃舍甘草而用人參，</w:t>
      </w:r>
      <w:r w:rsidR="00F86BDF">
        <w:rPr>
          <w:rFonts w:hint="eastAsia"/>
        </w:rPr>
        <w:t>幾</w:t>
      </w:r>
      <w:r w:rsidRPr="00946084">
        <w:rPr>
          <w:rFonts w:hint="eastAsia"/>
        </w:rPr>
        <w:t>不可曉。夫不曰</w:t>
      </w:r>
      <w:r w:rsidR="00BB3CB8">
        <w:rPr>
          <w:rFonts w:ascii="標楷體" w:hAnsi="標楷體" w:hint="eastAsia"/>
        </w:rPr>
        <w:t>「</w:t>
      </w:r>
      <w:r w:rsidRPr="00946084">
        <w:rPr>
          <w:rFonts w:hint="eastAsia"/>
        </w:rPr>
        <w:t>食入口即吐</w:t>
      </w:r>
      <w:r w:rsidR="00BB3CB8">
        <w:rPr>
          <w:rFonts w:ascii="標楷體" w:hAnsi="標楷體" w:hint="eastAsia"/>
        </w:rPr>
        <w:t>」</w:t>
      </w:r>
      <w:r w:rsidRPr="00946084">
        <w:rPr>
          <w:rFonts w:hint="eastAsia"/>
        </w:rPr>
        <w:t>乎</w:t>
      </w:r>
      <w:r w:rsidR="00BB3CB8">
        <w:rPr>
          <w:rFonts w:ascii="標楷體" w:hAnsi="標楷體" w:hint="eastAsia"/>
        </w:rPr>
        <w:t>？</w:t>
      </w:r>
      <w:r w:rsidRPr="00946084">
        <w:rPr>
          <w:rFonts w:hint="eastAsia"/>
        </w:rPr>
        <w:t>少陽上升之氣，得食即拒，難緩須臾。甘草甘壅，詎能任受。人參</w:t>
      </w:r>
      <w:r w:rsidR="00CE0D28">
        <w:rPr>
          <w:rFonts w:hint="eastAsia"/>
        </w:rPr>
        <w:t>，</w:t>
      </w:r>
      <w:r w:rsidRPr="00946084">
        <w:rPr>
          <w:rFonts w:hint="eastAsia"/>
        </w:rPr>
        <w:t>甘與苦均，為和少陽之專藥，樞機利</w:t>
      </w:r>
      <w:r w:rsidR="00CE0D28">
        <w:rPr>
          <w:rFonts w:hint="eastAsia"/>
        </w:rPr>
        <w:t>，</w:t>
      </w:r>
      <w:r w:rsidRPr="00946084">
        <w:rPr>
          <w:rFonts w:hint="eastAsia"/>
        </w:rPr>
        <w:t>則食自下，甘草所以非其匹也。其舍人參而用甘草者</w:t>
      </w:r>
      <w:r w:rsidR="00CE0D28">
        <w:rPr>
          <w:rFonts w:hint="eastAsia"/>
        </w:rPr>
        <w:t>，</w:t>
      </w:r>
      <w:r w:rsidRPr="00946084">
        <w:rPr>
          <w:rFonts w:hint="eastAsia"/>
        </w:rPr>
        <w:t>梔子豉湯治虛煩</w:t>
      </w:r>
      <w:r w:rsidR="00BB3CB8">
        <w:rPr>
          <w:rFonts w:hint="eastAsia"/>
        </w:rPr>
        <w:t>、</w:t>
      </w:r>
      <w:r w:rsidRPr="00946084">
        <w:rPr>
          <w:rFonts w:hint="eastAsia"/>
        </w:rPr>
        <w:t>不</w:t>
      </w:r>
      <w:r w:rsidRPr="00946084">
        <w:rPr>
          <w:rFonts w:hint="eastAsia"/>
        </w:rPr>
        <w:lastRenderedPageBreak/>
        <w:t>得眠，若少氣則梔子甘草豉湯主之。此在粗工，必以人參益氣矣。庸詎知人參益氣而亦升氣，梔豉湯之吐，由二物一升一降之相激，得人參則升不成升，降不成降，挾其補性，反足窒邪。夫懊</w:t>
      </w:r>
      <w:r w:rsidR="00BB3CB8">
        <w:rPr>
          <w:rFonts w:hAnsi="New Gulim" w:cs="New Gulim" w:hint="eastAsia"/>
        </w:rPr>
        <w:t>憹</w:t>
      </w:r>
      <w:r w:rsidRPr="00946084">
        <w:rPr>
          <w:rFonts w:hint="eastAsia"/>
        </w:rPr>
        <w:t>者</w:t>
      </w:r>
      <w:r w:rsidR="00CE0D28">
        <w:rPr>
          <w:rFonts w:hint="eastAsia"/>
        </w:rPr>
        <w:t>，</w:t>
      </w:r>
      <w:r w:rsidRPr="00946084">
        <w:rPr>
          <w:rFonts w:hint="eastAsia"/>
        </w:rPr>
        <w:t>反復之甚</w:t>
      </w:r>
      <w:r w:rsidR="00CE0D28">
        <w:rPr>
          <w:rFonts w:hint="eastAsia"/>
        </w:rPr>
        <w:t>；</w:t>
      </w:r>
      <w:r w:rsidRPr="00946084">
        <w:rPr>
          <w:rFonts w:hint="eastAsia"/>
        </w:rPr>
        <w:t>少氣者</w:t>
      </w:r>
      <w:r w:rsidR="00CE0D28">
        <w:rPr>
          <w:rFonts w:hint="eastAsia"/>
        </w:rPr>
        <w:t>，</w:t>
      </w:r>
      <w:r w:rsidRPr="00946084">
        <w:rPr>
          <w:rFonts w:hint="eastAsia"/>
        </w:rPr>
        <w:t>懊</w:t>
      </w:r>
      <w:r w:rsidR="00BB3CB8">
        <w:rPr>
          <w:rFonts w:hAnsi="New Gulim" w:cs="New Gulim" w:hint="eastAsia"/>
        </w:rPr>
        <w:t>憹</w:t>
      </w:r>
      <w:r w:rsidRPr="00946084">
        <w:rPr>
          <w:rFonts w:hint="eastAsia"/>
        </w:rPr>
        <w:t>之甚，非元氣之有虧，乃</w:t>
      </w:r>
      <w:r w:rsidR="00463A4A">
        <w:rPr>
          <w:rFonts w:hint="eastAsia"/>
        </w:rPr>
        <w:t>鬱</w:t>
      </w:r>
      <w:r w:rsidRPr="00946084">
        <w:rPr>
          <w:rFonts w:hint="eastAsia"/>
        </w:rPr>
        <w:t>熱之傷氣。梔</w:t>
      </w:r>
      <w:r w:rsidR="00CE0D28">
        <w:rPr>
          <w:rFonts w:hint="eastAsia"/>
        </w:rPr>
        <w:t>、</w:t>
      </w:r>
      <w:r w:rsidRPr="00946084">
        <w:rPr>
          <w:rFonts w:hint="eastAsia"/>
        </w:rPr>
        <w:t>豉能吐去其邪，不能安定其氣，此仲聖所以有取</w:t>
      </w:r>
      <w:r w:rsidR="00560747">
        <w:rPr>
          <w:rFonts w:hint="eastAsia"/>
        </w:rPr>
        <w:t>於</w:t>
      </w:r>
      <w:r w:rsidRPr="00946084">
        <w:rPr>
          <w:rFonts w:hint="eastAsia"/>
        </w:rPr>
        <w:t>甘平清心火之甘草，而人參亦不得躋其列也。</w:t>
      </w:r>
    </w:p>
    <w:p w:rsidR="004D5C25" w:rsidRDefault="00946084" w:rsidP="00C74EB1">
      <w:pPr>
        <w:ind w:firstLine="656"/>
      </w:pPr>
      <w:r w:rsidRPr="00946084">
        <w:rPr>
          <w:rFonts w:hint="eastAsia"/>
        </w:rPr>
        <w:t>鄒氏以黃</w:t>
      </w:r>
      <w:r>
        <w:rPr>
          <w:rFonts w:hint="eastAsia"/>
        </w:rPr>
        <w:t>耆</w:t>
      </w:r>
      <w:r w:rsidRPr="00946084">
        <w:rPr>
          <w:rFonts w:hint="eastAsia"/>
        </w:rPr>
        <w:t>桂枝五物湯為治下，治下制方宜急，急則去甘草而多其分數。桂枝加黃</w:t>
      </w:r>
      <w:r w:rsidR="00BB3CB8">
        <w:rPr>
          <w:rFonts w:hint="eastAsia"/>
        </w:rPr>
        <w:t>耆</w:t>
      </w:r>
      <w:r w:rsidRPr="00946084">
        <w:rPr>
          <w:rFonts w:hint="eastAsia"/>
        </w:rPr>
        <w:t>湯為治上，治上制方宜緩，緩則加甘草而減其分數。</w:t>
      </w:r>
      <w:r w:rsidR="00560747">
        <w:rPr>
          <w:rFonts w:hint="eastAsia"/>
        </w:rPr>
        <w:t>於</w:t>
      </w:r>
      <w:r w:rsidRPr="00946084">
        <w:rPr>
          <w:rFonts w:hint="eastAsia"/>
        </w:rPr>
        <w:t>是</w:t>
      </w:r>
      <w:r w:rsidR="00560747">
        <w:rPr>
          <w:rFonts w:hint="eastAsia"/>
        </w:rPr>
        <w:t>於</w:t>
      </w:r>
      <w:r w:rsidRPr="00946084">
        <w:rPr>
          <w:rFonts w:hint="eastAsia"/>
        </w:rPr>
        <w:t>血痺則但摘</w:t>
      </w:r>
      <w:r w:rsidR="002B1A5E">
        <w:rPr>
          <w:rFonts w:hint="eastAsia"/>
        </w:rPr>
        <w:t>「</w:t>
      </w:r>
      <w:r w:rsidRPr="00946084">
        <w:rPr>
          <w:rFonts w:hint="eastAsia"/>
        </w:rPr>
        <w:t>尺中小緊</w:t>
      </w:r>
      <w:r w:rsidR="002B1A5E">
        <w:rPr>
          <w:rFonts w:hint="eastAsia"/>
        </w:rPr>
        <w:t>」</w:t>
      </w:r>
      <w:r w:rsidRPr="00946084">
        <w:rPr>
          <w:rFonts w:hint="eastAsia"/>
        </w:rPr>
        <w:t>句為病在下，且別引本篇首條以</w:t>
      </w:r>
      <w:r w:rsidR="00723CCA">
        <w:rPr>
          <w:rFonts w:hint="eastAsia"/>
        </w:rPr>
        <w:t>證</w:t>
      </w:r>
      <w:r w:rsidRPr="00946084">
        <w:rPr>
          <w:rFonts w:hint="eastAsia"/>
        </w:rPr>
        <w:t>其治下之說。不思尺中小緊，下句身體不仁，謂為非病，寧有是理。本篇首條</w:t>
      </w:r>
      <w:r w:rsidR="00CE0D28">
        <w:rPr>
          <w:rFonts w:hint="eastAsia"/>
        </w:rPr>
        <w:t>，</w:t>
      </w:r>
      <w:r w:rsidRPr="00946084">
        <w:rPr>
          <w:rFonts w:hint="eastAsia"/>
        </w:rPr>
        <w:t>本與本病不屬，況有</w:t>
      </w:r>
      <w:r w:rsidR="00BB3CB8">
        <w:rPr>
          <w:rFonts w:ascii="標楷體" w:hAnsi="標楷體" w:hint="eastAsia"/>
        </w:rPr>
        <w:t>「</w:t>
      </w:r>
      <w:r w:rsidRPr="00946084">
        <w:rPr>
          <w:rFonts w:hint="eastAsia"/>
        </w:rPr>
        <w:t>關上小緊</w:t>
      </w:r>
      <w:r w:rsidR="00BB3CB8">
        <w:rPr>
          <w:rFonts w:ascii="標楷體" w:hAnsi="標楷體" w:hint="eastAsia"/>
        </w:rPr>
        <w:t>」</w:t>
      </w:r>
      <w:r w:rsidRPr="00946084">
        <w:rPr>
          <w:rFonts w:hint="eastAsia"/>
        </w:rPr>
        <w:t>句，豈尺中小緊為病在下，關上小緊亦病在下乎</w:t>
      </w:r>
      <w:r w:rsidR="00BB3CB8">
        <w:rPr>
          <w:rFonts w:ascii="標楷體" w:hAnsi="標楷體" w:hint="eastAsia"/>
        </w:rPr>
        <w:t>？</w:t>
      </w:r>
      <w:r w:rsidR="00560747">
        <w:rPr>
          <w:rFonts w:hint="eastAsia"/>
        </w:rPr>
        <w:t>於</w:t>
      </w:r>
      <w:r w:rsidRPr="00946084">
        <w:rPr>
          <w:rFonts w:hint="eastAsia"/>
        </w:rPr>
        <w:t>黃汗則摘</w:t>
      </w:r>
      <w:r w:rsidR="002B1A5E">
        <w:rPr>
          <w:rFonts w:hint="eastAsia"/>
        </w:rPr>
        <w:t>「</w:t>
      </w:r>
      <w:r w:rsidRPr="00946084">
        <w:rPr>
          <w:rFonts w:hint="eastAsia"/>
        </w:rPr>
        <w:t>腰以上汗出</w:t>
      </w:r>
      <w:r w:rsidR="002B1A5E">
        <w:rPr>
          <w:rFonts w:hint="eastAsia"/>
        </w:rPr>
        <w:t>」</w:t>
      </w:r>
      <w:r w:rsidRPr="00946084">
        <w:rPr>
          <w:rFonts w:hint="eastAsia"/>
        </w:rPr>
        <w:t>句為病在上，且別引本篇第二條以</w:t>
      </w:r>
      <w:r w:rsidR="00723CCA">
        <w:rPr>
          <w:rFonts w:hint="eastAsia"/>
        </w:rPr>
        <w:t>證</w:t>
      </w:r>
      <w:r w:rsidRPr="00946084">
        <w:rPr>
          <w:rFonts w:hint="eastAsia"/>
        </w:rPr>
        <w:t>其治上之說。不思腰以上汗出，下句</w:t>
      </w:r>
      <w:r w:rsidR="00BB3CB8">
        <w:rPr>
          <w:rFonts w:ascii="標楷體" w:hAnsi="標楷體" w:hint="eastAsia"/>
        </w:rPr>
        <w:t>「</w:t>
      </w:r>
      <w:r w:rsidRPr="00946084">
        <w:rPr>
          <w:rFonts w:hint="eastAsia"/>
        </w:rPr>
        <w:t>腰</w:t>
      </w:r>
      <w:r>
        <w:rPr>
          <w:rFonts w:hint="eastAsia"/>
        </w:rPr>
        <w:t>髖</w:t>
      </w:r>
      <w:r w:rsidRPr="00946084">
        <w:rPr>
          <w:rFonts w:hint="eastAsia"/>
        </w:rPr>
        <w:t>馳痛</w:t>
      </w:r>
      <w:r w:rsidR="00084970">
        <w:rPr>
          <w:rFonts w:hint="eastAsia"/>
        </w:rPr>
        <w:t>，</w:t>
      </w:r>
      <w:r w:rsidRPr="00946084">
        <w:rPr>
          <w:rFonts w:hint="eastAsia"/>
        </w:rPr>
        <w:t>小便不利</w:t>
      </w:r>
      <w:r w:rsidR="00BB3CB8">
        <w:rPr>
          <w:rFonts w:ascii="標楷體" w:hAnsi="標楷體" w:hint="eastAsia"/>
        </w:rPr>
        <w:t>」</w:t>
      </w:r>
      <w:r w:rsidRPr="00946084">
        <w:rPr>
          <w:rFonts w:hint="eastAsia"/>
        </w:rPr>
        <w:t>，謂非下體，寧有是理。本篇第二條非本條之病而引之，則他條又有</w:t>
      </w:r>
      <w:r w:rsidR="002B1A5E">
        <w:rPr>
          <w:rFonts w:hint="eastAsia"/>
        </w:rPr>
        <w:t>「</w:t>
      </w:r>
      <w:r w:rsidRPr="00946084">
        <w:rPr>
          <w:rFonts w:hint="eastAsia"/>
        </w:rPr>
        <w:t>黃汗之為病，身體腫，汗沾衣</w:t>
      </w:r>
      <w:r w:rsidR="002B1A5E">
        <w:rPr>
          <w:rFonts w:hint="eastAsia"/>
        </w:rPr>
        <w:t>」</w:t>
      </w:r>
      <w:r w:rsidRPr="00946084">
        <w:rPr>
          <w:rFonts w:hint="eastAsia"/>
        </w:rPr>
        <w:t>等句，亦得謂但指上體乎</w:t>
      </w:r>
      <w:r w:rsidR="00CE0D28">
        <w:rPr>
          <w:rFonts w:ascii="標楷體" w:hAnsi="標楷體" w:hint="eastAsia"/>
        </w:rPr>
        <w:t>？</w:t>
      </w:r>
      <w:r w:rsidR="00BB3CB8">
        <w:rPr>
          <w:rFonts w:ascii="標楷體" w:hAnsi="標楷體" w:hint="eastAsia"/>
        </w:rPr>
        <w:t>〈</w:t>
      </w:r>
      <w:r w:rsidRPr="00946084">
        <w:rPr>
          <w:rFonts w:hint="eastAsia"/>
        </w:rPr>
        <w:t>血痺篇</w:t>
      </w:r>
      <w:r w:rsidR="00BB3CB8">
        <w:rPr>
          <w:rFonts w:ascii="標楷體" w:hAnsi="標楷體" w:hint="eastAsia"/>
        </w:rPr>
        <w:t>〉</w:t>
      </w:r>
      <w:r w:rsidRPr="00946084">
        <w:rPr>
          <w:rFonts w:hint="eastAsia"/>
        </w:rPr>
        <w:t>尤注闡發</w:t>
      </w:r>
      <w:r w:rsidR="002B1A5E">
        <w:rPr>
          <w:rFonts w:hint="eastAsia"/>
        </w:rPr>
        <w:t>「</w:t>
      </w:r>
      <w:r w:rsidRPr="00946084">
        <w:rPr>
          <w:rFonts w:hint="eastAsia"/>
        </w:rPr>
        <w:t>宜針引陽氣</w:t>
      </w:r>
      <w:r w:rsidR="002B1A5E">
        <w:rPr>
          <w:rFonts w:hint="eastAsia"/>
        </w:rPr>
        <w:t>」</w:t>
      </w:r>
      <w:r w:rsidRPr="00946084">
        <w:rPr>
          <w:rFonts w:hint="eastAsia"/>
        </w:rPr>
        <w:t>句，至為精審。黃</w:t>
      </w:r>
      <w:r>
        <w:rPr>
          <w:rFonts w:hint="eastAsia"/>
        </w:rPr>
        <w:t>耆</w:t>
      </w:r>
      <w:r w:rsidRPr="00946084">
        <w:rPr>
          <w:rFonts w:hint="eastAsia"/>
        </w:rPr>
        <w:t>桂枝五物湯，尤云</w:t>
      </w:r>
      <w:r w:rsidR="00930604">
        <w:rPr>
          <w:rFonts w:hint="eastAsia"/>
        </w:rPr>
        <w:t>「</w:t>
      </w:r>
      <w:r w:rsidRPr="00946084">
        <w:rPr>
          <w:rFonts w:hint="eastAsia"/>
        </w:rPr>
        <w:t>和營之滯，助衛之行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946084">
        <w:rPr>
          <w:rFonts w:hint="eastAsia"/>
        </w:rPr>
        <w:t>亦針引陽氣之意</w:t>
      </w:r>
      <w:r w:rsidR="006E5A8D">
        <w:rPr>
          <w:rFonts w:hint="eastAsia"/>
        </w:rPr>
        <w:t>，</w:t>
      </w:r>
      <w:r w:rsidRPr="00946084">
        <w:rPr>
          <w:rFonts w:hint="eastAsia"/>
        </w:rPr>
        <w:t>經所謂</w:t>
      </w:r>
      <w:r w:rsidR="00BB3CB8">
        <w:rPr>
          <w:rFonts w:ascii="標楷體" w:hAnsi="標楷體" w:hint="eastAsia"/>
        </w:rPr>
        <w:t>「</w:t>
      </w:r>
      <w:r w:rsidRPr="00946084">
        <w:rPr>
          <w:rFonts w:hint="eastAsia"/>
        </w:rPr>
        <w:t>陰陽形氣俱不足者，勿刺以針而調以甘藥</w:t>
      </w:r>
      <w:r w:rsidR="00BB3CB8">
        <w:rPr>
          <w:rFonts w:ascii="標楷體" w:hAnsi="標楷體" w:hint="eastAsia"/>
        </w:rPr>
        <w:t>」</w:t>
      </w:r>
      <w:r w:rsidRPr="00946084">
        <w:rPr>
          <w:rFonts w:hint="eastAsia"/>
        </w:rPr>
        <w:t>也。引經語解此方，亦正切合。夫血痺者，痺在表</w:t>
      </w:r>
      <w:r w:rsidR="00CE0D28">
        <w:rPr>
          <w:rFonts w:hint="eastAsia"/>
        </w:rPr>
        <w:t>，</w:t>
      </w:r>
      <w:r w:rsidRPr="00946084">
        <w:rPr>
          <w:rFonts w:hint="eastAsia"/>
        </w:rPr>
        <w:t>不痺在</w:t>
      </w:r>
      <w:r w:rsidR="00463A4A">
        <w:rPr>
          <w:rFonts w:hint="eastAsia"/>
        </w:rPr>
        <w:t>裏</w:t>
      </w:r>
      <w:r w:rsidR="00084970">
        <w:rPr>
          <w:rFonts w:hint="eastAsia"/>
        </w:rPr>
        <w:t>，</w:t>
      </w:r>
      <w:r w:rsidRPr="00946084">
        <w:rPr>
          <w:rFonts w:hint="eastAsia"/>
        </w:rPr>
        <w:t>以甘藥代針，亦調其表</w:t>
      </w:r>
      <w:r w:rsidR="00BB3CB8">
        <w:rPr>
          <w:rFonts w:hint="eastAsia"/>
        </w:rPr>
        <w:t>，</w:t>
      </w:r>
      <w:r w:rsidRPr="00946084">
        <w:rPr>
          <w:rFonts w:hint="eastAsia"/>
        </w:rPr>
        <w:t>非調其</w:t>
      </w:r>
      <w:r w:rsidR="00463A4A">
        <w:rPr>
          <w:rFonts w:hint="eastAsia"/>
        </w:rPr>
        <w:t>裏</w:t>
      </w:r>
      <w:r w:rsidRPr="00946084">
        <w:rPr>
          <w:rFonts w:hint="eastAsia"/>
        </w:rPr>
        <w:t>。</w:t>
      </w:r>
      <w:r w:rsidR="00F774F5">
        <w:rPr>
          <w:rFonts w:hint="eastAsia"/>
        </w:rPr>
        <w:t>耆</w:t>
      </w:r>
      <w:r w:rsidR="00BB3CB8">
        <w:rPr>
          <w:rFonts w:hint="eastAsia"/>
        </w:rPr>
        <w:t>、</w:t>
      </w:r>
      <w:r w:rsidRPr="00946084">
        <w:rPr>
          <w:rFonts w:hint="eastAsia"/>
        </w:rPr>
        <w:t>桂</w:t>
      </w:r>
      <w:r w:rsidR="00BB3CB8">
        <w:rPr>
          <w:rFonts w:hint="eastAsia"/>
        </w:rPr>
        <w:t>、</w:t>
      </w:r>
      <w:r w:rsidR="008E1D3C">
        <w:rPr>
          <w:rFonts w:hint="eastAsia"/>
        </w:rPr>
        <w:t>薑</w:t>
      </w:r>
      <w:r w:rsidR="00BB3CB8">
        <w:rPr>
          <w:rFonts w:hint="eastAsia"/>
        </w:rPr>
        <w:t>、</w:t>
      </w:r>
      <w:r w:rsidRPr="00946084">
        <w:rPr>
          <w:rFonts w:hint="eastAsia"/>
        </w:rPr>
        <w:t>棗，甘與辛合，所以補虛而宣陽。芍藥佐桂，則能入營而調血。去甘草且加多生</w:t>
      </w:r>
      <w:r w:rsidR="008E1D3C">
        <w:rPr>
          <w:rFonts w:hint="eastAsia"/>
        </w:rPr>
        <w:t>薑</w:t>
      </w:r>
      <w:r w:rsidRPr="00946084">
        <w:rPr>
          <w:rFonts w:hint="eastAsia"/>
        </w:rPr>
        <w:t>者，不欲其中守而欲其解表也。甘草中又有斟酌如此</w:t>
      </w:r>
      <w:r w:rsidR="00084970">
        <w:rPr>
          <w:rFonts w:hint="eastAsia"/>
        </w:rPr>
        <w:t>，</w:t>
      </w:r>
      <w:r w:rsidRPr="00946084">
        <w:rPr>
          <w:rFonts w:hint="eastAsia"/>
        </w:rPr>
        <w:t>以非桂枝湯加減，故不曰桂枝加黃</w:t>
      </w:r>
      <w:r w:rsidR="00F774F5">
        <w:rPr>
          <w:rFonts w:hint="eastAsia"/>
        </w:rPr>
        <w:t>耆</w:t>
      </w:r>
      <w:r w:rsidRPr="00946084">
        <w:rPr>
          <w:rFonts w:hint="eastAsia"/>
        </w:rPr>
        <w:t>湯。然則桂枝加黃</w:t>
      </w:r>
      <w:r w:rsidR="00F774F5">
        <w:rPr>
          <w:rFonts w:hint="eastAsia"/>
        </w:rPr>
        <w:t>耆</w:t>
      </w:r>
      <w:r w:rsidRPr="00946084">
        <w:rPr>
          <w:rFonts w:hint="eastAsia"/>
        </w:rPr>
        <w:t>湯，可不</w:t>
      </w:r>
      <w:r w:rsidR="00560747">
        <w:rPr>
          <w:rFonts w:hint="eastAsia"/>
        </w:rPr>
        <w:t>於</w:t>
      </w:r>
      <w:r w:rsidRPr="00946084">
        <w:rPr>
          <w:rFonts w:hint="eastAsia"/>
        </w:rPr>
        <w:t>桂枝湯一致思乎</w:t>
      </w:r>
      <w:r w:rsidR="00CE0D28">
        <w:rPr>
          <w:rFonts w:ascii="標楷體" w:hAnsi="標楷體" w:hint="eastAsia"/>
        </w:rPr>
        <w:t>？</w:t>
      </w:r>
      <w:r w:rsidRPr="00946084">
        <w:rPr>
          <w:rFonts w:hint="eastAsia"/>
        </w:rPr>
        <w:t>愚</w:t>
      </w:r>
      <w:r w:rsidR="00560747">
        <w:rPr>
          <w:rFonts w:hint="eastAsia"/>
        </w:rPr>
        <w:t>於</w:t>
      </w:r>
      <w:r w:rsidRPr="00946084">
        <w:rPr>
          <w:rFonts w:hint="eastAsia"/>
        </w:rPr>
        <w:t>黃</w:t>
      </w:r>
      <w:r w:rsidR="00F774F5">
        <w:rPr>
          <w:rFonts w:hint="eastAsia"/>
        </w:rPr>
        <w:t>耆</w:t>
      </w:r>
      <w:r w:rsidR="00CE0D28">
        <w:rPr>
          <w:rFonts w:hint="eastAsia"/>
        </w:rPr>
        <w:t>，</w:t>
      </w:r>
      <w:r w:rsidRPr="00946084">
        <w:rPr>
          <w:rFonts w:hint="eastAsia"/>
        </w:rPr>
        <w:t>已詳著</w:t>
      </w:r>
      <w:r w:rsidR="00560747">
        <w:rPr>
          <w:rFonts w:hint="eastAsia"/>
        </w:rPr>
        <w:t>於</w:t>
      </w:r>
      <w:r w:rsidRPr="00946084">
        <w:rPr>
          <w:rFonts w:hint="eastAsia"/>
        </w:rPr>
        <w:t>方之義。甘草自是桂枝湯不可少之</w:t>
      </w:r>
      <w:r w:rsidRPr="00946084">
        <w:rPr>
          <w:rFonts w:hint="eastAsia"/>
        </w:rPr>
        <w:lastRenderedPageBreak/>
        <w:t>物，安得去之。桂</w:t>
      </w:r>
      <w:r w:rsidR="00CE0D28">
        <w:rPr>
          <w:rFonts w:hint="eastAsia"/>
        </w:rPr>
        <w:t>、</w:t>
      </w:r>
      <w:r w:rsidRPr="00946084">
        <w:rPr>
          <w:rFonts w:hint="eastAsia"/>
        </w:rPr>
        <w:t>芍減而甘草不減，則陽虛之與邪風有異也。鄒氏不悟仲聖制方之所以然，而肆其臆說，疵</w:t>
      </w:r>
      <w:r w:rsidR="00F774F5">
        <w:rPr>
          <w:rFonts w:hint="eastAsia"/>
        </w:rPr>
        <w:t>纇</w:t>
      </w:r>
      <w:r w:rsidRPr="00946084">
        <w:rPr>
          <w:rFonts w:hint="eastAsia"/>
        </w:rPr>
        <w:t>叢生，無謂甚矣。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F774F5" w:rsidRPr="00723CCA" w:rsidRDefault="00F774F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" w:name="_Toc412393580"/>
      <w:r w:rsidRPr="00723CCA">
        <w:rPr>
          <w:rFonts w:ascii="標楷體" w:eastAsia="標楷體" w:hAnsi="標楷體" w:hint="eastAsia"/>
        </w:rPr>
        <w:lastRenderedPageBreak/>
        <w:t>黃耆</w:t>
      </w:r>
      <w:bookmarkEnd w:id="9"/>
    </w:p>
    <w:p w:rsidR="00F774F5" w:rsidRDefault="00F774F5" w:rsidP="00C74EB1">
      <w:pPr>
        <w:ind w:firstLine="656"/>
      </w:pPr>
      <w:r w:rsidRPr="00F774F5">
        <w:rPr>
          <w:rFonts w:hint="eastAsia"/>
        </w:rPr>
        <w:t>營氣始手太陰而出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中焦，衛氣始足太陽而出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下焦。營奉胃中水</w:t>
      </w:r>
      <w:r w:rsidR="003769D5">
        <w:rPr>
          <w:rFonts w:hint="eastAsia"/>
        </w:rPr>
        <w:t>穀</w:t>
      </w:r>
      <w:r w:rsidRPr="00F774F5">
        <w:rPr>
          <w:rFonts w:hint="eastAsia"/>
        </w:rPr>
        <w:t>之精氣以行</w:t>
      </w:r>
      <w:r w:rsidR="00560747">
        <w:rPr>
          <w:rFonts w:hint="eastAsia"/>
        </w:rPr>
        <w:t>於</w:t>
      </w:r>
      <w:r w:rsidRPr="00F774F5">
        <w:rPr>
          <w:rFonts w:hint="eastAsia"/>
        </w:rPr>
        <w:t>經隧，衛舉胃中水</w:t>
      </w:r>
      <w:r w:rsidR="003769D5">
        <w:rPr>
          <w:rFonts w:hint="eastAsia"/>
        </w:rPr>
        <w:t>穀</w:t>
      </w:r>
      <w:r w:rsidRPr="00F774F5">
        <w:rPr>
          <w:rFonts w:hint="eastAsia"/>
        </w:rPr>
        <w:t>之悍氣以行</w:t>
      </w:r>
      <w:r w:rsidR="00560747">
        <w:rPr>
          <w:rFonts w:hint="eastAsia"/>
        </w:rPr>
        <w:t>於</w:t>
      </w:r>
      <w:r w:rsidRPr="00F774F5">
        <w:rPr>
          <w:rFonts w:hint="eastAsia"/>
        </w:rPr>
        <w:t>肌表。黃</w:t>
      </w:r>
      <w:r>
        <w:rPr>
          <w:rFonts w:hint="eastAsia"/>
        </w:rPr>
        <w:t>耆</w:t>
      </w:r>
      <w:r w:rsidRPr="00F774F5">
        <w:rPr>
          <w:rFonts w:hint="eastAsia"/>
        </w:rPr>
        <w:t>中央黃，次層白，外皮褐，北產體虛</w:t>
      </w:r>
      <w:r>
        <w:rPr>
          <w:rFonts w:hint="eastAsia"/>
        </w:rPr>
        <w:t>鬆</w:t>
      </w:r>
      <w:r w:rsidRPr="00F774F5">
        <w:rPr>
          <w:rFonts w:hint="eastAsia"/>
        </w:rPr>
        <w:t>而有孔，味甘微溫，葉則狀似羊齒，明系由胃達肺，向外而不中守。有外皮以格之，卻又不泄出。獨莖直上，根長二三尺，故能由極下以至極上。凡其所歷</w:t>
      </w:r>
      <w:r w:rsidR="00BB3CB8">
        <w:rPr>
          <w:rFonts w:hint="eastAsia"/>
        </w:rPr>
        <w:t>，</w:t>
      </w:r>
      <w:r w:rsidRPr="00F774F5">
        <w:rPr>
          <w:rFonts w:hint="eastAsia"/>
        </w:rPr>
        <w:t>皆營衛與足太陽</w:t>
      </w:r>
      <w:r w:rsidR="00CE0D28">
        <w:rPr>
          <w:rFonts w:hint="eastAsia"/>
        </w:rPr>
        <w:t>、</w:t>
      </w:r>
      <w:r w:rsidRPr="00F774F5">
        <w:rPr>
          <w:rFonts w:hint="eastAsia"/>
        </w:rPr>
        <w:t>手太陰經行之境，論其致用，則未易一二明也。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劉潛江疏黃</w:t>
      </w:r>
      <w:r>
        <w:rPr>
          <w:rFonts w:hint="eastAsia"/>
        </w:rPr>
        <w:t>耆</w:t>
      </w:r>
      <w:r w:rsidRPr="00F774F5">
        <w:rPr>
          <w:rFonts w:hint="eastAsia"/>
        </w:rPr>
        <w:t>，</w:t>
      </w:r>
      <w:r w:rsidR="002B1A5E">
        <w:rPr>
          <w:rFonts w:hint="eastAsia"/>
        </w:rPr>
        <w:t>「</w:t>
      </w:r>
      <w:r w:rsidRPr="00F774F5">
        <w:rPr>
          <w:rFonts w:hint="eastAsia"/>
        </w:rPr>
        <w:t>以治陽不足而陰亦不利之病，不治陽有</w:t>
      </w:r>
      <w:r w:rsidR="00E11709">
        <w:rPr>
          <w:rFonts w:hint="eastAsia"/>
        </w:rPr>
        <w:t>餘</w:t>
      </w:r>
      <w:r w:rsidRPr="00F774F5">
        <w:rPr>
          <w:rFonts w:hint="eastAsia"/>
        </w:rPr>
        <w:t>而陰不足之病，與陽不得正其治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上，陰即不能順其化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下</w:t>
      </w:r>
      <w:r w:rsidR="002B1A5E">
        <w:rPr>
          <w:rFonts w:hint="eastAsia"/>
        </w:rPr>
        <w:t>」</w:t>
      </w:r>
      <w:r w:rsidRPr="00F774F5">
        <w:rPr>
          <w:rFonts w:hint="eastAsia"/>
        </w:rPr>
        <w:t>四語，最為扼要。其解</w:t>
      </w:r>
      <w:r w:rsidR="00475CF1">
        <w:rPr>
          <w:rFonts w:hint="eastAsia"/>
        </w:rPr>
        <w:t>《內經》</w:t>
      </w:r>
      <w:r w:rsidR="00BB3CB8">
        <w:rPr>
          <w:rFonts w:ascii="標楷體" w:hAnsi="標楷體" w:hint="eastAsia"/>
        </w:rPr>
        <w:t>「</w:t>
      </w:r>
      <w:r w:rsidRPr="00F774F5">
        <w:rPr>
          <w:rFonts w:hint="eastAsia"/>
        </w:rPr>
        <w:t>陽者</w:t>
      </w:r>
      <w:r w:rsidR="00BB3CB8">
        <w:rPr>
          <w:rFonts w:hint="eastAsia"/>
        </w:rPr>
        <w:t>，</w:t>
      </w:r>
      <w:r w:rsidRPr="00F774F5">
        <w:rPr>
          <w:rFonts w:hint="eastAsia"/>
        </w:rPr>
        <w:t>衛外而為固</w:t>
      </w:r>
      <w:r w:rsidR="00BB3CB8">
        <w:rPr>
          <w:rFonts w:hint="eastAsia"/>
        </w:rPr>
        <w:t>。</w:t>
      </w:r>
      <w:r w:rsidRPr="00F774F5">
        <w:rPr>
          <w:rFonts w:hint="eastAsia"/>
        </w:rPr>
        <w:t>陰者</w:t>
      </w:r>
      <w:r w:rsidR="00BB3CB8">
        <w:rPr>
          <w:rFonts w:hint="eastAsia"/>
        </w:rPr>
        <w:t>，</w:t>
      </w:r>
      <w:r w:rsidRPr="00F774F5">
        <w:rPr>
          <w:rFonts w:hint="eastAsia"/>
        </w:rPr>
        <w:t>藏精而起亟</w:t>
      </w:r>
      <w:r w:rsidR="00BB3CB8">
        <w:rPr>
          <w:rFonts w:ascii="標楷體" w:hAnsi="標楷體" w:hint="eastAsia"/>
        </w:rPr>
        <w:t>」</w:t>
      </w:r>
      <w:r w:rsidRPr="00F774F5">
        <w:rPr>
          <w:rFonts w:hint="eastAsia"/>
        </w:rPr>
        <w:t>，雖稍落寬廓而理固如是。乃鄒氏以陽不勝陰，則五臟氣爭，九竅不通，與衛外起亟，強為牽合。不知</w:t>
      </w:r>
      <w:r w:rsidR="00D85E60">
        <w:rPr>
          <w:rFonts w:hint="eastAsia"/>
        </w:rPr>
        <w:t>《</w:t>
      </w:r>
      <w:r w:rsidRPr="00F774F5">
        <w:rPr>
          <w:rFonts w:hint="eastAsia"/>
        </w:rPr>
        <w:t>衛生總微論</w:t>
      </w:r>
      <w:r w:rsidR="00D85E60">
        <w:rPr>
          <w:rFonts w:hint="eastAsia"/>
        </w:rPr>
        <w:t>》</w:t>
      </w:r>
      <w:r w:rsidRPr="00F774F5">
        <w:rPr>
          <w:rFonts w:hint="eastAsia"/>
        </w:rPr>
        <w:t>，以黃</w:t>
      </w:r>
      <w:r>
        <w:rPr>
          <w:rFonts w:hint="eastAsia"/>
        </w:rPr>
        <w:t>耆</w:t>
      </w:r>
      <w:r w:rsidRPr="00F774F5">
        <w:rPr>
          <w:rFonts w:hint="eastAsia"/>
        </w:rPr>
        <w:t>一味治小便不利，乃提陽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上而陰自利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下也。即經所謂</w:t>
      </w:r>
      <w:r w:rsidR="00CE0D28">
        <w:rPr>
          <w:rFonts w:hint="eastAsia"/>
        </w:rPr>
        <w:t>「</w:t>
      </w:r>
      <w:r w:rsidRPr="00F774F5">
        <w:rPr>
          <w:rFonts w:hint="eastAsia"/>
        </w:rPr>
        <w:t>起亟</w:t>
      </w:r>
      <w:r w:rsidR="00CE0D28">
        <w:rPr>
          <w:rFonts w:hint="eastAsia"/>
        </w:rPr>
        <w:t>」</w:t>
      </w:r>
      <w:r w:rsidRPr="00F774F5">
        <w:rPr>
          <w:rFonts w:hint="eastAsia"/>
        </w:rPr>
        <w:t>，劉氏所謂</w:t>
      </w:r>
      <w:r w:rsidR="009D7FA9">
        <w:rPr>
          <w:rFonts w:ascii="標楷體" w:hAnsi="標楷體" w:hint="eastAsia"/>
        </w:rPr>
        <w:t>「</w:t>
      </w:r>
      <w:r w:rsidRPr="00F774F5">
        <w:rPr>
          <w:rFonts w:hint="eastAsia"/>
        </w:rPr>
        <w:t>順其化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下</w:t>
      </w:r>
      <w:r w:rsidR="009D7FA9">
        <w:rPr>
          <w:rFonts w:ascii="標楷體" w:hAnsi="標楷體" w:hint="eastAsia"/>
        </w:rPr>
        <w:t>」</w:t>
      </w:r>
      <w:r w:rsidRPr="00F774F5">
        <w:rPr>
          <w:rFonts w:hint="eastAsia"/>
        </w:rPr>
        <w:t>也。五臟氣爭之九竅不通，則是陰之爭而非陰之不利，與此蓋毫</w:t>
      </w:r>
      <w:r w:rsidR="00560747">
        <w:rPr>
          <w:rFonts w:hint="eastAsia"/>
        </w:rPr>
        <w:t>釐</w:t>
      </w:r>
      <w:r w:rsidRPr="00F774F5">
        <w:rPr>
          <w:rFonts w:hint="eastAsia"/>
        </w:rPr>
        <w:t>之差耳。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Pr="00F774F5">
        <w:rPr>
          <w:rFonts w:hint="eastAsia"/>
        </w:rPr>
        <w:t>與牛膝，皆根長二三尺，</w:t>
      </w:r>
      <w:r w:rsidR="004714CE">
        <w:rPr>
          <w:rFonts w:hint="eastAsia"/>
        </w:rPr>
        <w:t>《別錄》</w:t>
      </w:r>
      <w:r w:rsidRPr="00F774F5">
        <w:rPr>
          <w:rFonts w:hint="eastAsia"/>
        </w:rPr>
        <w:t>皆言</w:t>
      </w:r>
      <w:r w:rsidR="00CE0D28">
        <w:rPr>
          <w:rFonts w:hint="eastAsia"/>
        </w:rPr>
        <w:t>「</w:t>
      </w:r>
      <w:r w:rsidRPr="00F774F5">
        <w:rPr>
          <w:rFonts w:hint="eastAsia"/>
        </w:rPr>
        <w:t>利陰氣</w:t>
      </w:r>
      <w:r w:rsidR="00CE0D28">
        <w:rPr>
          <w:rFonts w:hint="eastAsia"/>
        </w:rPr>
        <w:t>」</w:t>
      </w:r>
      <w:r w:rsidRPr="00F774F5">
        <w:rPr>
          <w:rFonts w:hint="eastAsia"/>
        </w:rPr>
        <w:t>。惟牛膝</w:t>
      </w:r>
      <w:r w:rsidR="00CE0D28">
        <w:rPr>
          <w:rFonts w:hint="eastAsia"/>
        </w:rPr>
        <w:t>，</w:t>
      </w:r>
      <w:r w:rsidRPr="00F774F5">
        <w:rPr>
          <w:rFonts w:hint="eastAsia"/>
        </w:rPr>
        <w:t>一莖直下而味苦酸平</w:t>
      </w:r>
      <w:r w:rsidR="00CE0D28">
        <w:rPr>
          <w:rFonts w:hint="eastAsia"/>
        </w:rPr>
        <w:t>；</w:t>
      </w: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="00CE0D28">
        <w:rPr>
          <w:rFonts w:hint="eastAsia"/>
        </w:rPr>
        <w:t>，</w:t>
      </w:r>
      <w:r w:rsidRPr="00F774F5">
        <w:rPr>
          <w:rFonts w:hint="eastAsia"/>
        </w:rPr>
        <w:t>一莖直上而味甘微溫。故牛膝利陰氣，是下利其陰氣</w:t>
      </w:r>
      <w:r w:rsidR="00CE0D28">
        <w:rPr>
          <w:rFonts w:hint="eastAsia"/>
        </w:rPr>
        <w:t>；</w:t>
      </w: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Pr="00F774F5">
        <w:rPr>
          <w:rFonts w:hint="eastAsia"/>
        </w:rPr>
        <w:t>利陰氣，是從陰中曳陽而上而陰以利。牛膝有降無升，黃</w:t>
      </w:r>
      <w:r>
        <w:rPr>
          <w:rFonts w:hint="eastAsia"/>
        </w:rPr>
        <w:t>耆</w:t>
      </w:r>
      <w:r w:rsidRPr="00F774F5">
        <w:rPr>
          <w:rFonts w:hint="eastAsia"/>
        </w:rPr>
        <w:t>有升無降，皆屢驗不爽。劉氏謂</w:t>
      </w:r>
      <w:r w:rsidR="00930604">
        <w:rPr>
          <w:rFonts w:hint="eastAsia"/>
        </w:rPr>
        <w:t>「</w:t>
      </w: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Pr="00F774F5">
        <w:rPr>
          <w:rFonts w:hint="eastAsia"/>
        </w:rPr>
        <w:t>先自下而上，又自上而下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F774F5">
        <w:rPr>
          <w:rFonts w:hint="eastAsia"/>
        </w:rPr>
        <w:t>鄒氏謂</w:t>
      </w:r>
      <w:r w:rsidR="00930604">
        <w:rPr>
          <w:rFonts w:hint="eastAsia"/>
        </w:rPr>
        <w:t>「</w:t>
      </w: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Pr="00F774F5">
        <w:rPr>
          <w:rFonts w:hint="eastAsia"/>
        </w:rPr>
        <w:t>能升而降，能降而升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F774F5">
        <w:rPr>
          <w:rFonts w:hint="eastAsia"/>
        </w:rPr>
        <w:t>此蓋黃</w:t>
      </w:r>
      <w:r>
        <w:rPr>
          <w:rFonts w:hint="eastAsia"/>
        </w:rPr>
        <w:t>耆</w:t>
      </w:r>
      <w:r w:rsidRPr="00F774F5">
        <w:rPr>
          <w:rFonts w:hint="eastAsia"/>
        </w:rPr>
        <w:t>疏營衛之</w:t>
      </w:r>
      <w:r w:rsidR="00560747">
        <w:rPr>
          <w:rFonts w:hint="eastAsia"/>
        </w:rPr>
        <w:t>後</w:t>
      </w:r>
      <w:r w:rsidRPr="00F774F5">
        <w:rPr>
          <w:rFonts w:hint="eastAsia"/>
        </w:rPr>
        <w:t>，營衛則然，黃</w:t>
      </w:r>
      <w:r>
        <w:rPr>
          <w:rFonts w:hint="eastAsia"/>
        </w:rPr>
        <w:t>耆</w:t>
      </w:r>
      <w:r w:rsidRPr="00F774F5">
        <w:rPr>
          <w:rFonts w:hint="eastAsia"/>
        </w:rPr>
        <w:t>無此狡獪也。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凡藥之用宏而不專主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一者，辨之不精，即致貽誤。如黃</w:t>
      </w:r>
      <w:r>
        <w:rPr>
          <w:rFonts w:hint="eastAsia"/>
        </w:rPr>
        <w:t>耆</w:t>
      </w:r>
      <w:r w:rsidRPr="00F774F5">
        <w:rPr>
          <w:rFonts w:hint="eastAsia"/>
        </w:rPr>
        <w:t>補表而不實表</w:t>
      </w:r>
      <w:r w:rsidR="00CE0D28">
        <w:rPr>
          <w:rFonts w:hint="eastAsia"/>
        </w:rPr>
        <w:t>。</w:t>
      </w:r>
      <w:r w:rsidRPr="00F774F5">
        <w:rPr>
          <w:rFonts w:hint="eastAsia"/>
        </w:rPr>
        <w:t>不實表</w:t>
      </w:r>
      <w:r w:rsidR="009D7FA9">
        <w:rPr>
          <w:rFonts w:hint="eastAsia"/>
        </w:rPr>
        <w:t>，</w:t>
      </w:r>
      <w:r w:rsidRPr="00F774F5">
        <w:rPr>
          <w:rFonts w:hint="eastAsia"/>
        </w:rPr>
        <w:t>故不能止汗。如人參之屬，疏表而不解表</w:t>
      </w:r>
      <w:r w:rsidR="00CE0D28">
        <w:rPr>
          <w:rFonts w:hint="eastAsia"/>
        </w:rPr>
        <w:t>。</w:t>
      </w:r>
      <w:r w:rsidRPr="00F774F5">
        <w:rPr>
          <w:rFonts w:hint="eastAsia"/>
        </w:rPr>
        <w:t>不解表</w:t>
      </w:r>
      <w:r w:rsidR="009D7FA9">
        <w:rPr>
          <w:rFonts w:hint="eastAsia"/>
        </w:rPr>
        <w:t>，</w:t>
      </w:r>
      <w:r w:rsidRPr="00F774F5">
        <w:rPr>
          <w:rFonts w:hint="eastAsia"/>
        </w:rPr>
        <w:t>故不能發汗。如麻黃之屬，其亦能止</w:t>
      </w:r>
      <w:r w:rsidRPr="00F774F5">
        <w:rPr>
          <w:rFonts w:hint="eastAsia"/>
        </w:rPr>
        <w:lastRenderedPageBreak/>
        <w:t>汗、發汗者，則借黃</w:t>
      </w:r>
      <w:r>
        <w:rPr>
          <w:rFonts w:hint="eastAsia"/>
        </w:rPr>
        <w:t>耆</w:t>
      </w:r>
      <w:r w:rsidRPr="00F774F5">
        <w:rPr>
          <w:rFonts w:hint="eastAsia"/>
        </w:rPr>
        <w:t>疏通營衛、調和陰陽之力也。</w:t>
      </w:r>
      <w:r w:rsidR="008654F8">
        <w:rPr>
          <w:rFonts w:hint="eastAsia"/>
        </w:rPr>
        <w:t>《金匱》</w:t>
      </w:r>
      <w:r w:rsidRPr="00F774F5">
        <w:rPr>
          <w:rFonts w:hint="eastAsia"/>
        </w:rPr>
        <w:t>方</w:t>
      </w:r>
      <w:r w:rsidR="00CE0D28">
        <w:rPr>
          <w:rFonts w:hint="eastAsia"/>
        </w:rPr>
        <w:t>，</w:t>
      </w: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Pr="00F774F5">
        <w:rPr>
          <w:rFonts w:hint="eastAsia"/>
        </w:rPr>
        <w:t>無不生用，</w:t>
      </w:r>
      <w:r w:rsidR="00560747">
        <w:rPr>
          <w:rFonts w:hint="eastAsia"/>
        </w:rPr>
        <w:t>後</w:t>
      </w:r>
      <w:r w:rsidRPr="00F774F5">
        <w:rPr>
          <w:rFonts w:hint="eastAsia"/>
        </w:rPr>
        <w:t>世多以蜜炙</w:t>
      </w:r>
      <w:r w:rsidR="009D7FA9">
        <w:rPr>
          <w:rFonts w:hint="eastAsia"/>
        </w:rPr>
        <w:t>，</w:t>
      </w:r>
      <w:r w:rsidRPr="00F774F5">
        <w:rPr>
          <w:rFonts w:hint="eastAsia"/>
        </w:rPr>
        <w:t>然遇中虛之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，炙使向</w:t>
      </w:r>
      <w:r w:rsidR="00463A4A">
        <w:rPr>
          <w:rFonts w:hint="eastAsia"/>
        </w:rPr>
        <w:t>裏</w:t>
      </w:r>
      <w:r w:rsidRPr="00F774F5">
        <w:rPr>
          <w:rFonts w:hint="eastAsia"/>
        </w:rPr>
        <w:t>，尚無不可。陳修園乃更分為鹽水、酒、醋諸炒法，則大拂其性矣。</w:t>
      </w:r>
    </w:p>
    <w:p w:rsidR="00F774F5" w:rsidRPr="00F774F5" w:rsidRDefault="00F774F5" w:rsidP="00C74EB1">
      <w:pPr>
        <w:ind w:firstLine="656"/>
      </w:pPr>
      <w:r w:rsidRPr="00F774F5">
        <w:rPr>
          <w:rFonts w:hint="eastAsia"/>
        </w:rPr>
        <w:t>繆仲醇謂</w:t>
      </w:r>
      <w:r w:rsidR="009D7FA9">
        <w:rPr>
          <w:rFonts w:ascii="標楷體" w:hAnsi="標楷體" w:hint="eastAsia"/>
        </w:rPr>
        <w:t>「</w:t>
      </w: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Pr="00F774F5">
        <w:rPr>
          <w:rFonts w:hint="eastAsia"/>
        </w:rPr>
        <w:t>功能實表，有表邪者勿用</w:t>
      </w:r>
      <w:r w:rsidR="009D7FA9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Pr="00F774F5">
        <w:rPr>
          <w:rFonts w:hint="eastAsia"/>
        </w:rPr>
        <w:t>豈知黃</w:t>
      </w:r>
      <w:r>
        <w:rPr>
          <w:rFonts w:hint="eastAsia"/>
        </w:rPr>
        <w:t>耆</w:t>
      </w:r>
      <w:r w:rsidRPr="00F774F5">
        <w:rPr>
          <w:rFonts w:hint="eastAsia"/>
        </w:rPr>
        <w:t>惟不實表，故表邪亦有用之者。如</w:t>
      </w:r>
      <w:r w:rsidR="00463A4A">
        <w:rPr>
          <w:rFonts w:hint="eastAsia"/>
        </w:rPr>
        <w:t>《本經》</w:t>
      </w:r>
      <w:r w:rsidRPr="00F774F5">
        <w:rPr>
          <w:rFonts w:hint="eastAsia"/>
        </w:rPr>
        <w:t>之排膿止痛，</w:t>
      </w:r>
      <w:r w:rsidR="008654F8">
        <w:rPr>
          <w:rFonts w:hint="eastAsia"/>
        </w:rPr>
        <w:t>《</w:t>
      </w:r>
      <w:r w:rsidRPr="00F774F5">
        <w:rPr>
          <w:rFonts w:hint="eastAsia"/>
        </w:rPr>
        <w:t>金匱</w:t>
      </w:r>
      <w:r w:rsidR="008654F8">
        <w:rPr>
          <w:rFonts w:hint="eastAsia"/>
        </w:rPr>
        <w:t>》</w:t>
      </w:r>
      <w:r w:rsidRPr="00F774F5">
        <w:rPr>
          <w:rFonts w:hint="eastAsia"/>
        </w:rPr>
        <w:t>之治風濕、風水、黃汗，皆堪為不實表之據。若傷寒之邪，宜從表泄，黃</w:t>
      </w:r>
      <w:r>
        <w:rPr>
          <w:rFonts w:hint="eastAsia"/>
        </w:rPr>
        <w:t>耆</w:t>
      </w:r>
      <w:r w:rsidRPr="00F774F5">
        <w:rPr>
          <w:rFonts w:hint="eastAsia"/>
        </w:rPr>
        <w:t>雖不實表，而亦無解表之長，且有補虛羈邪之患，斷非所宜也。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足太陽脈</w:t>
      </w:r>
      <w:r w:rsidR="00CE0D28">
        <w:rPr>
          <w:rFonts w:hint="eastAsia"/>
        </w:rPr>
        <w:t>，</w:t>
      </w:r>
      <w:r w:rsidRPr="00F774F5">
        <w:rPr>
          <w:rFonts w:hint="eastAsia"/>
        </w:rPr>
        <w:t>上額</w:t>
      </w:r>
      <w:r w:rsidR="009D7FA9">
        <w:rPr>
          <w:rFonts w:hint="eastAsia"/>
        </w:rPr>
        <w:t>，</w:t>
      </w:r>
      <w:r w:rsidRPr="00F774F5">
        <w:rPr>
          <w:rFonts w:hint="eastAsia"/>
        </w:rPr>
        <w:t>交巔，黃</w:t>
      </w:r>
      <w:r>
        <w:rPr>
          <w:rFonts w:hint="eastAsia"/>
        </w:rPr>
        <w:t>耆</w:t>
      </w:r>
      <w:r w:rsidRPr="00F774F5">
        <w:rPr>
          <w:rFonts w:hint="eastAsia"/>
        </w:rPr>
        <w:t>入太陽經，故能上至</w:t>
      </w:r>
      <w:r w:rsidR="00560747">
        <w:rPr>
          <w:rFonts w:hint="eastAsia"/>
        </w:rPr>
        <w:t>於</w:t>
      </w:r>
      <w:r w:rsidRPr="00F774F5">
        <w:rPr>
          <w:rFonts w:hint="eastAsia"/>
        </w:rPr>
        <w:t>頭。膀胱與腎為</w:t>
      </w:r>
      <w:r w:rsidR="008E1D3C">
        <w:rPr>
          <w:rFonts w:hint="eastAsia"/>
        </w:rPr>
        <w:t>表裏</w:t>
      </w:r>
      <w:r w:rsidRPr="00F774F5">
        <w:rPr>
          <w:rFonts w:hint="eastAsia"/>
        </w:rPr>
        <w:t>，故亦能益腎氣以化陰而上升。凡方書治尿血等</w:t>
      </w:r>
      <w:r w:rsidR="00723CCA">
        <w:rPr>
          <w:rFonts w:hint="eastAsia"/>
        </w:rPr>
        <w:t>證</w:t>
      </w:r>
      <w:r w:rsidRPr="00F774F5">
        <w:rPr>
          <w:rFonts w:hint="eastAsia"/>
        </w:rPr>
        <w:t>皆是。汪</w:t>
      </w:r>
      <w:r>
        <w:rPr>
          <w:rFonts w:hint="eastAsia"/>
        </w:rPr>
        <w:t>訒</w:t>
      </w:r>
      <w:r w:rsidRPr="00F774F5">
        <w:rPr>
          <w:rFonts w:hint="eastAsia"/>
        </w:rPr>
        <w:t>庵云</w:t>
      </w:r>
      <w:r w:rsidR="00930604">
        <w:rPr>
          <w:rFonts w:hint="eastAsia"/>
        </w:rPr>
        <w:t>「</w:t>
      </w:r>
      <w:r w:rsidRPr="00F774F5">
        <w:rPr>
          <w:rFonts w:hint="eastAsia"/>
        </w:rPr>
        <w:t>陰虛者</w:t>
      </w:r>
      <w:r w:rsidR="009D7FA9">
        <w:rPr>
          <w:rFonts w:hint="eastAsia"/>
        </w:rPr>
        <w:t>，</w:t>
      </w:r>
      <w:r w:rsidRPr="00F774F5">
        <w:rPr>
          <w:rFonts w:hint="eastAsia"/>
        </w:rPr>
        <w:t>宜少用，恐升氣</w:t>
      </w:r>
      <w:r w:rsidR="00560747">
        <w:rPr>
          <w:rFonts w:hint="eastAsia"/>
        </w:rPr>
        <w:t>於</w:t>
      </w:r>
      <w:r w:rsidRPr="00F774F5">
        <w:rPr>
          <w:rFonts w:hint="eastAsia"/>
        </w:rPr>
        <w:t>表而</w:t>
      </w:r>
      <w:r w:rsidR="00463A4A">
        <w:rPr>
          <w:rFonts w:hint="eastAsia"/>
        </w:rPr>
        <w:t>裏</w:t>
      </w:r>
      <w:r w:rsidRPr="00F774F5">
        <w:rPr>
          <w:rFonts w:hint="eastAsia"/>
        </w:rPr>
        <w:t>愈虛</w:t>
      </w:r>
      <w:r w:rsidR="00CE0D28">
        <w:rPr>
          <w:rFonts w:hint="eastAsia"/>
        </w:rPr>
        <w:t>」，</w:t>
      </w:r>
      <w:r w:rsidRPr="00F774F5">
        <w:rPr>
          <w:rFonts w:hint="eastAsia"/>
        </w:rPr>
        <w:t>斯言得之矣</w:t>
      </w:r>
      <w:r w:rsidR="006E5A8D">
        <w:rPr>
          <w:rFonts w:hint="eastAsia"/>
        </w:rPr>
        <w:t>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試以</w:t>
      </w:r>
      <w:r w:rsidR="008654F8">
        <w:rPr>
          <w:rFonts w:hint="eastAsia"/>
        </w:rPr>
        <w:t>《</w:t>
      </w:r>
      <w:r w:rsidRPr="00F774F5">
        <w:rPr>
          <w:rFonts w:hint="eastAsia"/>
        </w:rPr>
        <w:t>金匱</w:t>
      </w:r>
      <w:r w:rsidR="008654F8">
        <w:rPr>
          <w:rFonts w:hint="eastAsia"/>
        </w:rPr>
        <w:t>》</w:t>
      </w:r>
      <w:r w:rsidRPr="00F774F5">
        <w:rPr>
          <w:rFonts w:hint="eastAsia"/>
        </w:rPr>
        <w:t>用黃</w:t>
      </w:r>
      <w:r>
        <w:rPr>
          <w:rFonts w:hint="eastAsia"/>
        </w:rPr>
        <w:t>耆</w:t>
      </w:r>
      <w:r w:rsidRPr="00F774F5">
        <w:rPr>
          <w:rFonts w:hint="eastAsia"/>
        </w:rPr>
        <w:t>諸方言之</w:t>
      </w:r>
      <w:r w:rsidR="009D7FA9">
        <w:rPr>
          <w:rFonts w:hint="eastAsia"/>
        </w:rPr>
        <w:t>。</w:t>
      </w:r>
      <w:r w:rsidRPr="00F774F5">
        <w:rPr>
          <w:rFonts w:hint="eastAsia"/>
        </w:rPr>
        <w:t>小建中湯</w:t>
      </w:r>
      <w:r w:rsidR="00CE0D28">
        <w:rPr>
          <w:rFonts w:hint="eastAsia"/>
        </w:rPr>
        <w:t>，</w:t>
      </w:r>
      <w:r w:rsidRPr="00F774F5">
        <w:rPr>
          <w:rFonts w:hint="eastAsia"/>
        </w:rPr>
        <w:t>尤在涇詮解之精，實勝諸家</w:t>
      </w:r>
      <w:r w:rsidR="009D7FA9">
        <w:rPr>
          <w:rFonts w:hint="eastAsia"/>
        </w:rPr>
        <w:t>，</w:t>
      </w:r>
      <w:r w:rsidRPr="00F774F5">
        <w:rPr>
          <w:rFonts w:hint="eastAsia"/>
        </w:rPr>
        <w:t>惟黃</w:t>
      </w:r>
      <w:r>
        <w:rPr>
          <w:rFonts w:hint="eastAsia"/>
        </w:rPr>
        <w:t>耆</w:t>
      </w:r>
      <w:r w:rsidRPr="00F774F5">
        <w:rPr>
          <w:rFonts w:hint="eastAsia"/>
        </w:rPr>
        <w:t>建中湯加黃</w:t>
      </w:r>
      <w:r>
        <w:rPr>
          <w:rFonts w:hint="eastAsia"/>
        </w:rPr>
        <w:t>耆</w:t>
      </w:r>
      <w:r w:rsidRPr="00F774F5">
        <w:rPr>
          <w:rFonts w:hint="eastAsia"/>
        </w:rPr>
        <w:t>兩半，第視為充虛塞空，則失之泛矣。</w:t>
      </w:r>
      <w:r w:rsidR="002B1A5E">
        <w:rPr>
          <w:rFonts w:hint="eastAsia"/>
        </w:rPr>
        <w:t>「</w:t>
      </w:r>
      <w:r w:rsidRPr="00F774F5">
        <w:rPr>
          <w:rFonts w:hint="eastAsia"/>
        </w:rPr>
        <w:t>諸不足</w:t>
      </w:r>
      <w:r w:rsidR="002B1A5E">
        <w:rPr>
          <w:rFonts w:hint="eastAsia"/>
        </w:rPr>
        <w:t>」</w:t>
      </w:r>
      <w:r w:rsidRPr="00F774F5">
        <w:rPr>
          <w:rFonts w:hint="eastAsia"/>
        </w:rPr>
        <w:t>三字</w:t>
      </w:r>
      <w:r w:rsidR="00CE0D28">
        <w:rPr>
          <w:rFonts w:hint="eastAsia"/>
        </w:rPr>
        <w:t>，</w:t>
      </w:r>
      <w:r w:rsidRPr="00F774F5">
        <w:rPr>
          <w:rFonts w:hint="eastAsia"/>
        </w:rPr>
        <w:t>所該者廣</w:t>
      </w:r>
      <w:r w:rsidR="009D7FA9">
        <w:rPr>
          <w:rFonts w:hint="eastAsia"/>
        </w:rPr>
        <w:t>，</w:t>
      </w:r>
      <w:r w:rsidRPr="00F774F5">
        <w:rPr>
          <w:rFonts w:hint="eastAsia"/>
        </w:rPr>
        <w:t>營</w:t>
      </w:r>
      <w:r w:rsidR="009D7FA9">
        <w:rPr>
          <w:rFonts w:hint="eastAsia"/>
        </w:rPr>
        <w:t>、</w:t>
      </w:r>
      <w:r w:rsidRPr="00F774F5">
        <w:rPr>
          <w:rFonts w:hint="eastAsia"/>
        </w:rPr>
        <w:t>衛二氣，豈能升降無愆。芍藥用至六兩，意在斂</w:t>
      </w:r>
      <w:r w:rsidR="00463A4A">
        <w:rPr>
          <w:rFonts w:hint="eastAsia"/>
        </w:rPr>
        <w:t>裏</w:t>
      </w:r>
      <w:r w:rsidRPr="00F774F5">
        <w:rPr>
          <w:rFonts w:hint="eastAsia"/>
        </w:rPr>
        <w:t>破脾結。加黃</w:t>
      </w:r>
      <w:r>
        <w:rPr>
          <w:rFonts w:hint="eastAsia"/>
        </w:rPr>
        <w:t>耆</w:t>
      </w:r>
      <w:r w:rsidRPr="00F774F5">
        <w:rPr>
          <w:rFonts w:hint="eastAsia"/>
        </w:rPr>
        <w:t>則為疏營衛之氣，俾胃中津液，得輸</w:t>
      </w:r>
      <w:r w:rsidR="00560747">
        <w:rPr>
          <w:rFonts w:hint="eastAsia"/>
        </w:rPr>
        <w:t>於</w:t>
      </w:r>
      <w:r w:rsidRPr="00F774F5">
        <w:rPr>
          <w:rFonts w:hint="eastAsia"/>
        </w:rPr>
        <w:t>營衛而無阻。</w:t>
      </w:r>
      <w:r w:rsidR="008A6916">
        <w:rPr>
          <w:rFonts w:hint="eastAsia"/>
        </w:rPr>
        <w:t>覈之</w:t>
      </w:r>
      <w:r w:rsidRPr="00F774F5">
        <w:rPr>
          <w:rFonts w:hint="eastAsia"/>
        </w:rPr>
        <w:t>黃</w:t>
      </w:r>
      <w:r>
        <w:rPr>
          <w:rFonts w:hint="eastAsia"/>
        </w:rPr>
        <w:t>耆</w:t>
      </w:r>
      <w:r w:rsidRPr="00F774F5">
        <w:rPr>
          <w:rFonts w:hint="eastAsia"/>
        </w:rPr>
        <w:t>桂枝五物湯，黃</w:t>
      </w:r>
      <w:r>
        <w:rPr>
          <w:rFonts w:hint="eastAsia"/>
        </w:rPr>
        <w:t>耆</w:t>
      </w:r>
      <w:r w:rsidRPr="00F774F5">
        <w:rPr>
          <w:rFonts w:hint="eastAsia"/>
        </w:rPr>
        <w:t>與生</w:t>
      </w:r>
      <w:r w:rsidR="008E1D3C">
        <w:rPr>
          <w:rFonts w:hint="eastAsia"/>
        </w:rPr>
        <w:t>薑</w:t>
      </w:r>
      <w:r w:rsidRPr="00F774F5">
        <w:rPr>
          <w:rFonts w:hint="eastAsia"/>
        </w:rPr>
        <w:t>俱較此加倍，且減芍藥</w:t>
      </w:r>
      <w:r w:rsidR="00CE0D28">
        <w:rPr>
          <w:rFonts w:hint="eastAsia"/>
        </w:rPr>
        <w:t>，</w:t>
      </w:r>
      <w:r w:rsidRPr="00F774F5">
        <w:rPr>
          <w:rFonts w:hint="eastAsia"/>
        </w:rPr>
        <w:t>去甘草，顯為宣通血痺而然。豈建中加黃</w:t>
      </w:r>
      <w:r>
        <w:rPr>
          <w:rFonts w:hint="eastAsia"/>
        </w:rPr>
        <w:t>耆</w:t>
      </w:r>
      <w:r w:rsidRPr="00F774F5">
        <w:rPr>
          <w:rFonts w:hint="eastAsia"/>
        </w:rPr>
        <w:t>，是徒取補塞乎</w:t>
      </w:r>
      <w:r w:rsidR="009D7FA9">
        <w:rPr>
          <w:rFonts w:ascii="標楷體" w:hAnsi="標楷體" w:hint="eastAsia"/>
        </w:rPr>
        <w:t>？</w:t>
      </w:r>
      <w:r w:rsidRPr="00F774F5">
        <w:rPr>
          <w:rFonts w:hint="eastAsia"/>
        </w:rPr>
        <w:t>桂枝加黃</w:t>
      </w:r>
      <w:r>
        <w:rPr>
          <w:rFonts w:hint="eastAsia"/>
        </w:rPr>
        <w:t>耆</w:t>
      </w:r>
      <w:r w:rsidRPr="00F774F5">
        <w:rPr>
          <w:rFonts w:hint="eastAsia"/>
        </w:rPr>
        <w:t>湯之黃</w:t>
      </w:r>
      <w:r>
        <w:rPr>
          <w:rFonts w:hint="eastAsia"/>
        </w:rPr>
        <w:t>耆</w:t>
      </w:r>
      <w:r w:rsidRPr="00F774F5">
        <w:rPr>
          <w:rFonts w:hint="eastAsia"/>
        </w:rPr>
        <w:t>，則尤非徒補之謂矣。黃汗與中風汗自出之汗，同為邪汗，同宜化邪汗為正汗，桂枝湯正的對之方。然黃汗由</w:t>
      </w:r>
      <w:r w:rsidR="00560747">
        <w:rPr>
          <w:rFonts w:hint="eastAsia"/>
        </w:rPr>
        <w:t>於</w:t>
      </w:r>
      <w:r w:rsidRPr="00F774F5">
        <w:rPr>
          <w:rFonts w:hint="eastAsia"/>
        </w:rPr>
        <w:t>陽虛，與桂枝</w:t>
      </w:r>
      <w:r w:rsidR="00723CCA">
        <w:rPr>
          <w:rFonts w:hint="eastAsia"/>
        </w:rPr>
        <w:t>證</w:t>
      </w:r>
      <w:r w:rsidRPr="00F774F5">
        <w:rPr>
          <w:rFonts w:hint="eastAsia"/>
        </w:rPr>
        <w:t>之但須泄邪者，</w:t>
      </w:r>
      <w:r w:rsidR="00CE0D28">
        <w:rPr>
          <w:rFonts w:hint="eastAsia"/>
        </w:rPr>
        <w:t>差</w:t>
      </w:r>
      <w:r w:rsidRPr="00F774F5">
        <w:rPr>
          <w:rFonts w:hint="eastAsia"/>
        </w:rPr>
        <w:t>有不同，故減少桂</w:t>
      </w:r>
      <w:r w:rsidR="00CE0D28">
        <w:rPr>
          <w:rFonts w:hint="eastAsia"/>
        </w:rPr>
        <w:t>、</w:t>
      </w:r>
      <w:r w:rsidRPr="00F774F5">
        <w:rPr>
          <w:rFonts w:hint="eastAsia"/>
        </w:rPr>
        <w:t>芍而加疏表補虛之黃</w:t>
      </w:r>
      <w:r>
        <w:rPr>
          <w:rFonts w:hint="eastAsia"/>
        </w:rPr>
        <w:t>耆</w:t>
      </w:r>
      <w:r w:rsidRPr="00F774F5">
        <w:rPr>
          <w:rFonts w:hint="eastAsia"/>
        </w:rPr>
        <w:t>，以泄邪而化氣。至腰</w:t>
      </w:r>
      <w:r>
        <w:rPr>
          <w:rFonts w:hint="eastAsia"/>
        </w:rPr>
        <w:t>髖</w:t>
      </w:r>
      <w:r w:rsidRPr="00F774F5">
        <w:rPr>
          <w:rFonts w:hint="eastAsia"/>
        </w:rPr>
        <w:t>痛，身重，小便不利，則由陽不下通，尤非黃</w:t>
      </w:r>
      <w:r>
        <w:rPr>
          <w:rFonts w:hint="eastAsia"/>
        </w:rPr>
        <w:t>耆</w:t>
      </w:r>
      <w:r w:rsidR="008F41A6">
        <w:rPr>
          <w:rFonts w:hint="eastAsia"/>
        </w:rPr>
        <w:t>，</w:t>
      </w:r>
      <w:r w:rsidRPr="00F774F5">
        <w:rPr>
          <w:rFonts w:hint="eastAsia"/>
        </w:rPr>
        <w:t>不能下疏其衛。黃癉脈浮亦用之者，正以黃</w:t>
      </w:r>
      <w:r>
        <w:rPr>
          <w:rFonts w:hint="eastAsia"/>
        </w:rPr>
        <w:t>耆</w:t>
      </w:r>
      <w:r w:rsidRPr="00F774F5">
        <w:rPr>
          <w:rFonts w:hint="eastAsia"/>
        </w:rPr>
        <w:t>為太陽藥也。然則</w:t>
      </w:r>
      <w:r>
        <w:rPr>
          <w:rFonts w:hint="eastAsia"/>
        </w:rPr>
        <w:t>耆</w:t>
      </w:r>
      <w:r w:rsidRPr="00F774F5">
        <w:rPr>
          <w:rFonts w:hint="eastAsia"/>
        </w:rPr>
        <w:t>芍桂酒湯，何為抑之以苦酒哉</w:t>
      </w:r>
      <w:r w:rsidR="006E5A8D">
        <w:rPr>
          <w:rFonts w:ascii="標楷體" w:hAnsi="標楷體" w:hint="eastAsia"/>
        </w:rPr>
        <w:t>？</w:t>
      </w:r>
      <w:r w:rsidRPr="00F774F5">
        <w:rPr>
          <w:rFonts w:hint="eastAsia"/>
        </w:rPr>
        <w:t>蓋黃汗同</w:t>
      </w:r>
      <w:r w:rsidR="008F41A6">
        <w:rPr>
          <w:rFonts w:hint="eastAsia"/>
        </w:rPr>
        <w:t>，</w:t>
      </w:r>
      <w:r w:rsidRPr="00F774F5">
        <w:rPr>
          <w:rFonts w:hint="eastAsia"/>
        </w:rPr>
        <w:t>而身腫不同，渴亦不同。腫則</w:t>
      </w:r>
      <w:r w:rsidRPr="00F774F5">
        <w:rPr>
          <w:rFonts w:hint="eastAsia"/>
        </w:rPr>
        <w:lastRenderedPageBreak/>
        <w:t>陽微表虛，不任汗解</w:t>
      </w:r>
      <w:r w:rsidR="008F41A6">
        <w:rPr>
          <w:rFonts w:hint="eastAsia"/>
        </w:rPr>
        <w:t>；</w:t>
      </w:r>
      <w:r w:rsidRPr="00F774F5">
        <w:rPr>
          <w:rFonts w:hint="eastAsia"/>
        </w:rPr>
        <w:t>渴則水氣</w:t>
      </w:r>
      <w:r w:rsidR="00463A4A">
        <w:rPr>
          <w:rFonts w:hint="eastAsia"/>
        </w:rPr>
        <w:t>鬱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三焦，腎陰不得上朝，自當以通陽化氣瀉水為亟。</w:t>
      </w:r>
      <w:r>
        <w:rPr>
          <w:rFonts w:hint="eastAsia"/>
        </w:rPr>
        <w:t>耆</w:t>
      </w:r>
      <w:r w:rsidR="009D7FA9">
        <w:rPr>
          <w:rFonts w:hint="eastAsia"/>
        </w:rPr>
        <w:t>、</w:t>
      </w:r>
      <w:r w:rsidRPr="00F774F5">
        <w:rPr>
          <w:rFonts w:hint="eastAsia"/>
        </w:rPr>
        <w:t>芍</w:t>
      </w:r>
      <w:r w:rsidR="009D7FA9">
        <w:rPr>
          <w:rFonts w:hint="eastAsia"/>
        </w:rPr>
        <w:t>、</w:t>
      </w:r>
      <w:r w:rsidRPr="00F774F5">
        <w:rPr>
          <w:rFonts w:hint="eastAsia"/>
        </w:rPr>
        <w:t>桂枝</w:t>
      </w:r>
      <w:r w:rsidR="009D7FA9">
        <w:rPr>
          <w:rFonts w:hint="eastAsia"/>
        </w:rPr>
        <w:t>，</w:t>
      </w:r>
      <w:r w:rsidRPr="00F774F5">
        <w:rPr>
          <w:rFonts w:hint="eastAsia"/>
        </w:rPr>
        <w:t>取以通陽而化氣</w:t>
      </w:r>
      <w:r w:rsidR="008F41A6">
        <w:rPr>
          <w:rFonts w:hint="eastAsia"/>
        </w:rPr>
        <w:t>；</w:t>
      </w:r>
      <w:r w:rsidRPr="00F774F5">
        <w:rPr>
          <w:rFonts w:hint="eastAsia"/>
        </w:rPr>
        <w:t>苦酒</w:t>
      </w:r>
      <w:r w:rsidR="008F41A6">
        <w:rPr>
          <w:rFonts w:hint="eastAsia"/>
        </w:rPr>
        <w:t>，</w:t>
      </w:r>
      <w:r w:rsidRPr="00F774F5">
        <w:rPr>
          <w:rFonts w:hint="eastAsia"/>
        </w:rPr>
        <w:t>則泄熱</w:t>
      </w:r>
      <w:r w:rsidR="008F41A6">
        <w:rPr>
          <w:rFonts w:hint="eastAsia"/>
        </w:rPr>
        <w:t>、</w:t>
      </w:r>
      <w:r w:rsidRPr="00F774F5">
        <w:rPr>
          <w:rFonts w:hint="eastAsia"/>
        </w:rPr>
        <w:t>瀉水而下達，三物得之，由三焦一氣直下也。去生</w:t>
      </w:r>
      <w:r w:rsidR="008E1D3C">
        <w:rPr>
          <w:rFonts w:hint="eastAsia"/>
        </w:rPr>
        <w:t>薑</w:t>
      </w:r>
      <w:r w:rsidRPr="00F774F5">
        <w:rPr>
          <w:rFonts w:hint="eastAsia"/>
        </w:rPr>
        <w:t>者，不使橫擴也。去甘</w:t>
      </w:r>
      <w:r w:rsidR="009D7FA9">
        <w:rPr>
          <w:rFonts w:hint="eastAsia"/>
        </w:rPr>
        <w:t>、</w:t>
      </w:r>
      <w:r w:rsidRPr="00F774F5">
        <w:rPr>
          <w:rFonts w:hint="eastAsia"/>
        </w:rPr>
        <w:t>棗者，恐其中停也。用黃</w:t>
      </w:r>
      <w:r>
        <w:rPr>
          <w:rFonts w:hint="eastAsia"/>
        </w:rPr>
        <w:t>耆</w:t>
      </w:r>
      <w:r w:rsidRPr="00F774F5">
        <w:rPr>
          <w:rFonts w:hint="eastAsia"/>
        </w:rPr>
        <w:t>特多，則因其虛</w:t>
      </w:r>
      <w:r w:rsidR="009D7FA9">
        <w:rPr>
          <w:rFonts w:hint="eastAsia"/>
        </w:rPr>
        <w:t>，</w:t>
      </w:r>
      <w:r w:rsidRPr="00F774F5">
        <w:rPr>
          <w:rFonts w:hint="eastAsia"/>
        </w:rPr>
        <w:t>以補劑驅邪，故須六七日乃解，無速效也。防己黃</w:t>
      </w:r>
      <w:r>
        <w:rPr>
          <w:rFonts w:hint="eastAsia"/>
        </w:rPr>
        <w:t>耆</w:t>
      </w:r>
      <w:r w:rsidRPr="00F774F5">
        <w:rPr>
          <w:rFonts w:hint="eastAsia"/>
        </w:rPr>
        <w:t>湯</w:t>
      </w:r>
      <w:r w:rsidR="008F41A6">
        <w:rPr>
          <w:rFonts w:hint="eastAsia"/>
        </w:rPr>
        <w:t>，</w:t>
      </w:r>
      <w:r w:rsidRPr="00F774F5">
        <w:rPr>
          <w:rFonts w:hint="eastAsia"/>
        </w:rPr>
        <w:t>治汗出惡風，而不以桂枝湯加減者，以彼無濕</w:t>
      </w:r>
      <w:r w:rsidR="008F41A6">
        <w:rPr>
          <w:rFonts w:hint="eastAsia"/>
        </w:rPr>
        <w:t>，</w:t>
      </w:r>
      <w:r w:rsidRPr="00F774F5">
        <w:rPr>
          <w:rFonts w:hint="eastAsia"/>
        </w:rPr>
        <w:t>此有濕也。風水亦用此方，以與風濕無異也。風濕</w:t>
      </w:r>
      <w:r w:rsidR="008F41A6">
        <w:rPr>
          <w:rFonts w:hint="eastAsia"/>
        </w:rPr>
        <w:t>，</w:t>
      </w:r>
      <w:r w:rsidRPr="00F774F5">
        <w:rPr>
          <w:rFonts w:hint="eastAsia"/>
        </w:rPr>
        <w:t>例用麻</w:t>
      </w:r>
      <w:r w:rsidR="008F41A6">
        <w:rPr>
          <w:rFonts w:hint="eastAsia"/>
        </w:rPr>
        <w:t>、</w:t>
      </w:r>
      <w:r w:rsidRPr="00F774F5">
        <w:rPr>
          <w:rFonts w:hint="eastAsia"/>
        </w:rPr>
        <w:t>桂，而此不用者，蓋彼為身痛，此則身重</w:t>
      </w:r>
      <w:r w:rsidR="008F41A6">
        <w:rPr>
          <w:rFonts w:hint="eastAsia"/>
        </w:rPr>
        <w:t>。</w:t>
      </w:r>
      <w:r w:rsidRPr="00F774F5">
        <w:rPr>
          <w:rFonts w:hint="eastAsia"/>
        </w:rPr>
        <w:t>身痛者</w:t>
      </w:r>
      <w:r w:rsidR="008F41A6">
        <w:rPr>
          <w:rFonts w:hint="eastAsia"/>
        </w:rPr>
        <w:t>，</w:t>
      </w:r>
      <w:r w:rsidRPr="00F774F5">
        <w:rPr>
          <w:rFonts w:hint="eastAsia"/>
        </w:rPr>
        <w:t>風盛而喜動</w:t>
      </w:r>
      <w:r w:rsidR="008F41A6">
        <w:rPr>
          <w:rFonts w:hint="eastAsia"/>
        </w:rPr>
        <w:t>；</w:t>
      </w:r>
      <w:r w:rsidRPr="00F774F5">
        <w:rPr>
          <w:rFonts w:hint="eastAsia"/>
        </w:rPr>
        <w:t>身重者</w:t>
      </w:r>
      <w:r w:rsidR="008F41A6">
        <w:rPr>
          <w:rFonts w:hint="eastAsia"/>
        </w:rPr>
        <w:t>，</w:t>
      </w:r>
      <w:r w:rsidRPr="00F774F5">
        <w:rPr>
          <w:rFonts w:hint="eastAsia"/>
        </w:rPr>
        <w:t>濕盛而喜靜。脈浮則邪仍在表，表可不解乎</w:t>
      </w:r>
      <w:r w:rsidR="009D7FA9">
        <w:rPr>
          <w:rFonts w:ascii="標楷體" w:hAnsi="標楷體" w:hint="eastAsia"/>
        </w:rPr>
        <w:t>？</w:t>
      </w:r>
      <w:r w:rsidRPr="00F774F5">
        <w:rPr>
          <w:rFonts w:hint="eastAsia"/>
        </w:rPr>
        <w:t>然汗已出而虛</w:t>
      </w:r>
      <w:r w:rsidR="009D7FA9">
        <w:rPr>
          <w:rFonts w:hint="eastAsia"/>
        </w:rPr>
        <w:t>，</w:t>
      </w:r>
      <w:r w:rsidRPr="00F774F5">
        <w:rPr>
          <w:rFonts w:hint="eastAsia"/>
        </w:rPr>
        <w:t>虛可慮</w:t>
      </w:r>
      <w:r w:rsidR="009D7FA9">
        <w:rPr>
          <w:rFonts w:hint="eastAsia"/>
        </w:rPr>
        <w:t>，</w:t>
      </w:r>
      <w:r w:rsidRPr="00F774F5">
        <w:rPr>
          <w:rFonts w:hint="eastAsia"/>
        </w:rPr>
        <w:t>濕可不驅乎</w:t>
      </w:r>
      <w:r w:rsidR="009D7FA9">
        <w:rPr>
          <w:rFonts w:ascii="標楷體" w:hAnsi="標楷體" w:hint="eastAsia"/>
        </w:rPr>
        <w:t>？</w:t>
      </w:r>
      <w:r w:rsidRPr="00F774F5">
        <w:rPr>
          <w:rFonts w:hint="eastAsia"/>
        </w:rPr>
        <w:t>然濕即去而風必愈淫。惟防己解肌表之風濕，直泄而不橫泄。黃</w:t>
      </w:r>
      <w:r>
        <w:rPr>
          <w:rFonts w:hint="eastAsia"/>
        </w:rPr>
        <w:t>耆</w:t>
      </w:r>
      <w:r w:rsidRPr="00F774F5">
        <w:rPr>
          <w:rFonts w:hint="eastAsia"/>
        </w:rPr>
        <w:t>宣營衛之壅蔽，疏表而亦補表。脾土強則能勝濕，故佐以朮</w:t>
      </w:r>
      <w:r w:rsidR="009D7FA9">
        <w:rPr>
          <w:rFonts w:hint="eastAsia"/>
        </w:rPr>
        <w:t>、</w:t>
      </w:r>
      <w:r w:rsidRPr="00F774F5">
        <w:rPr>
          <w:rFonts w:hint="eastAsia"/>
        </w:rPr>
        <w:t>甘。</w:t>
      </w:r>
      <w:r w:rsidR="008E1D3C">
        <w:rPr>
          <w:rFonts w:hint="eastAsia"/>
        </w:rPr>
        <w:t>薑</w:t>
      </w:r>
      <w:r w:rsidR="009D7FA9">
        <w:rPr>
          <w:rFonts w:hint="eastAsia"/>
        </w:rPr>
        <w:t>、</w:t>
      </w:r>
      <w:r w:rsidRPr="00F774F5">
        <w:rPr>
          <w:rFonts w:hint="eastAsia"/>
        </w:rPr>
        <w:t>棗多則妨身重，故減其分數。又以</w:t>
      </w:r>
      <w:r w:rsidR="00560747">
        <w:rPr>
          <w:rFonts w:hint="eastAsia"/>
        </w:rPr>
        <w:t>後</w:t>
      </w:r>
      <w:r w:rsidRPr="00F774F5">
        <w:rPr>
          <w:rFonts w:hint="eastAsia"/>
        </w:rPr>
        <w:t>坐被上，被繞腰下，助下焦溫化之氣，而邪得以微汗而解。視夫徒知發汗利水補虛，而不能與病機相赴者，真有霄壤之別。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皮</w:t>
      </w:r>
      <w:r w:rsidR="008F41A6">
        <w:rPr>
          <w:rFonts w:hint="eastAsia"/>
        </w:rPr>
        <w:t>水，</w:t>
      </w:r>
      <w:r w:rsidRPr="00F774F5">
        <w:rPr>
          <w:rFonts w:hint="eastAsia"/>
        </w:rPr>
        <w:t>例宜發汗，而防己茯苓湯雖水氣在皮膚中而脈不言浮，四肢則聶聶動而腫。經云</w:t>
      </w:r>
      <w:r w:rsidR="00930604">
        <w:rPr>
          <w:rFonts w:hint="eastAsia"/>
        </w:rPr>
        <w:t>「</w:t>
      </w:r>
      <w:r w:rsidRPr="00F774F5">
        <w:rPr>
          <w:rFonts w:hint="eastAsia"/>
        </w:rPr>
        <w:t>肉蠕動</w:t>
      </w:r>
      <w:r w:rsidR="008F41A6">
        <w:rPr>
          <w:rFonts w:hint="eastAsia"/>
        </w:rPr>
        <w:t>，</w:t>
      </w:r>
      <w:r w:rsidRPr="00F774F5">
        <w:rPr>
          <w:rFonts w:hint="eastAsia"/>
        </w:rPr>
        <w:t>名曰微風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F774F5">
        <w:rPr>
          <w:rFonts w:hint="eastAsia"/>
        </w:rPr>
        <w:t>是水浸其脾，脾陽不能達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四肢，而又為微風所搏，故動而腫。動而不痛，脈不浮，則發汗非宜。防己為風水要藥，偶以茯苓，使直泄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小便。病在皮膚，非黃</w:t>
      </w:r>
      <w:r>
        <w:rPr>
          <w:rFonts w:hint="eastAsia"/>
        </w:rPr>
        <w:t>耆</w:t>
      </w:r>
      <w:r w:rsidRPr="00F774F5">
        <w:rPr>
          <w:rFonts w:hint="eastAsia"/>
        </w:rPr>
        <w:t>不能益氣疏表，故加之。辛甘合而生陽，加桂</w:t>
      </w:r>
      <w:r w:rsidR="009D7FA9">
        <w:rPr>
          <w:rFonts w:hint="eastAsia"/>
        </w:rPr>
        <w:t>、</w:t>
      </w:r>
      <w:r w:rsidRPr="00F774F5">
        <w:rPr>
          <w:rFonts w:hint="eastAsia"/>
        </w:rPr>
        <w:t>草者，又兼以治其本也。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汗出表虛而宜止汗之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</w:t>
      </w:r>
      <w:r w:rsidR="008F41A6">
        <w:rPr>
          <w:rFonts w:hint="eastAsia"/>
        </w:rPr>
        <w:t>如</w:t>
      </w:r>
      <w:r w:rsidRPr="00F774F5">
        <w:rPr>
          <w:rFonts w:hint="eastAsia"/>
        </w:rPr>
        <w:t>四逆加人參與茯苓四逆諸湯，仲聖用人參</w:t>
      </w:r>
      <w:r w:rsidR="008F41A6">
        <w:rPr>
          <w:rFonts w:hint="eastAsia"/>
        </w:rPr>
        <w:t>，</w:t>
      </w:r>
      <w:r w:rsidRPr="00F774F5">
        <w:rPr>
          <w:rFonts w:hint="eastAsia"/>
        </w:rPr>
        <w:t>不用黃</w:t>
      </w:r>
      <w:r>
        <w:rPr>
          <w:rFonts w:hint="eastAsia"/>
        </w:rPr>
        <w:t>耆</w:t>
      </w:r>
      <w:r w:rsidRPr="00F774F5">
        <w:rPr>
          <w:rFonts w:hint="eastAsia"/>
        </w:rPr>
        <w:t>，以參能實表，</w:t>
      </w:r>
      <w:r>
        <w:rPr>
          <w:rFonts w:hint="eastAsia"/>
        </w:rPr>
        <w:t>耆</w:t>
      </w:r>
      <w:r w:rsidRPr="00F774F5">
        <w:rPr>
          <w:rFonts w:hint="eastAsia"/>
        </w:rPr>
        <w:t>不實表也。感傷風寒而宜發汗之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，如桂枝與麻黃諸湯，仲聖絕不加</w:t>
      </w:r>
      <w:r>
        <w:rPr>
          <w:rFonts w:hint="eastAsia"/>
        </w:rPr>
        <w:t>耆</w:t>
      </w:r>
      <w:r w:rsidRPr="00F774F5">
        <w:rPr>
          <w:rFonts w:hint="eastAsia"/>
        </w:rPr>
        <w:t>，以表有邪，非表之虛也。表有邪而挾虛者，則參不宜</w:t>
      </w:r>
      <w:r w:rsidR="008F41A6">
        <w:rPr>
          <w:rFonts w:hint="eastAsia"/>
        </w:rPr>
        <w:t>，</w:t>
      </w:r>
      <w:r w:rsidRPr="00F774F5">
        <w:rPr>
          <w:rFonts w:hint="eastAsia"/>
        </w:rPr>
        <w:t>而</w:t>
      </w:r>
      <w:r>
        <w:rPr>
          <w:rFonts w:hint="eastAsia"/>
        </w:rPr>
        <w:t>耆</w:t>
      </w:r>
      <w:r w:rsidRPr="00F774F5">
        <w:rPr>
          <w:rFonts w:hint="eastAsia"/>
        </w:rPr>
        <w:t>為宜。然</w:t>
      </w:r>
      <w:r>
        <w:rPr>
          <w:rFonts w:hint="eastAsia"/>
        </w:rPr>
        <w:t>耆</w:t>
      </w:r>
      <w:r w:rsidRPr="00F774F5">
        <w:rPr>
          <w:rFonts w:hint="eastAsia"/>
        </w:rPr>
        <w:t>能直疏不能橫解，且性味甘溫，驅邪豈其所勝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故風濕、風水、黃汗等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，仲聖用黃</w:t>
      </w:r>
      <w:r>
        <w:rPr>
          <w:rFonts w:hint="eastAsia"/>
        </w:rPr>
        <w:t>耆</w:t>
      </w:r>
      <w:r w:rsidRPr="00F774F5">
        <w:rPr>
          <w:rFonts w:hint="eastAsia"/>
        </w:rPr>
        <w:t>，亦只為防己</w:t>
      </w:r>
      <w:r w:rsidR="009D7FA9">
        <w:rPr>
          <w:rFonts w:hint="eastAsia"/>
        </w:rPr>
        <w:t>、</w:t>
      </w:r>
      <w:r w:rsidRPr="00F774F5">
        <w:rPr>
          <w:rFonts w:hint="eastAsia"/>
        </w:rPr>
        <w:t>茯苓之輔而已。</w:t>
      </w:r>
      <w:r w:rsidRPr="00F774F5">
        <w:rPr>
          <w:rFonts w:hint="eastAsia"/>
        </w:rPr>
        <w:lastRenderedPageBreak/>
        <w:t>惟補虛通痺，則</w:t>
      </w:r>
      <w:r>
        <w:rPr>
          <w:rFonts w:hint="eastAsia"/>
        </w:rPr>
        <w:t>耆</w:t>
      </w:r>
      <w:r w:rsidRPr="00F774F5">
        <w:rPr>
          <w:rFonts w:hint="eastAsia"/>
        </w:rPr>
        <w:t>之專司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故黃</w:t>
      </w:r>
      <w:r>
        <w:rPr>
          <w:rFonts w:hint="eastAsia"/>
        </w:rPr>
        <w:t>耆</w:t>
      </w:r>
      <w:r w:rsidRPr="00F774F5">
        <w:rPr>
          <w:rFonts w:hint="eastAsia"/>
        </w:rPr>
        <w:t>建中湯、黃</w:t>
      </w:r>
      <w:r>
        <w:rPr>
          <w:rFonts w:hint="eastAsia"/>
        </w:rPr>
        <w:t>耆</w:t>
      </w:r>
      <w:r w:rsidRPr="00F774F5">
        <w:rPr>
          <w:rFonts w:hint="eastAsia"/>
        </w:rPr>
        <w:t>桂枝五物湯，皆以黃</w:t>
      </w:r>
      <w:r>
        <w:rPr>
          <w:rFonts w:hint="eastAsia"/>
        </w:rPr>
        <w:t>耆</w:t>
      </w:r>
      <w:r w:rsidRPr="00F774F5">
        <w:rPr>
          <w:rFonts w:hint="eastAsia"/>
        </w:rPr>
        <w:t>統率全方</w:t>
      </w:r>
      <w:r w:rsidR="008654F8">
        <w:rPr>
          <w:rFonts w:hint="eastAsia"/>
        </w:rPr>
        <w:t>，</w:t>
      </w:r>
      <w:r w:rsidRPr="00F774F5">
        <w:rPr>
          <w:rFonts w:hint="eastAsia"/>
        </w:rPr>
        <w:t>仲聖之辨藥，可謂精矣。</w:t>
      </w:r>
      <w:r w:rsidR="00560747">
        <w:rPr>
          <w:rFonts w:hint="eastAsia"/>
        </w:rPr>
        <w:t>後</w:t>
      </w:r>
      <w:r w:rsidRPr="00F774F5">
        <w:rPr>
          <w:rFonts w:hint="eastAsia"/>
        </w:rPr>
        <w:t>世用黃</w:t>
      </w:r>
      <w:r>
        <w:rPr>
          <w:rFonts w:hint="eastAsia"/>
        </w:rPr>
        <w:t>耆</w:t>
      </w:r>
      <w:r w:rsidRPr="00F774F5">
        <w:rPr>
          <w:rFonts w:hint="eastAsia"/>
        </w:rPr>
        <w:t>為表劑而至當者，無如唐書許允宗之治柳太</w:t>
      </w:r>
      <w:r w:rsidR="008654F8">
        <w:rPr>
          <w:rFonts w:hint="eastAsia"/>
        </w:rPr>
        <w:t>后</w:t>
      </w:r>
      <w:r w:rsidRPr="00F774F5">
        <w:rPr>
          <w:rFonts w:hint="eastAsia"/>
        </w:rPr>
        <w:t>病風，以黃</w:t>
      </w:r>
      <w:r>
        <w:rPr>
          <w:rFonts w:hint="eastAsia"/>
        </w:rPr>
        <w:t>耆</w:t>
      </w:r>
      <w:r w:rsidR="008F41A6">
        <w:rPr>
          <w:rFonts w:hint="eastAsia"/>
        </w:rPr>
        <w:t>、</w:t>
      </w:r>
      <w:r w:rsidRPr="00F774F5">
        <w:rPr>
          <w:rFonts w:hint="eastAsia"/>
        </w:rPr>
        <w:t>防風煮數十斛，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床下蒸之，藥入腠理，一周而瘥。此必尚有外</w:t>
      </w:r>
      <w:r w:rsidR="00723CCA">
        <w:rPr>
          <w:rFonts w:hint="eastAsia"/>
        </w:rPr>
        <w:t>證</w:t>
      </w:r>
      <w:r w:rsidRPr="00F774F5">
        <w:rPr>
          <w:rFonts w:hint="eastAsia"/>
        </w:rPr>
        <w:t>可憑，故開手即以解散風邪為治。經云</w:t>
      </w:r>
      <w:r w:rsidR="00930604">
        <w:rPr>
          <w:rFonts w:hint="eastAsia"/>
        </w:rPr>
        <w:t>「</w:t>
      </w:r>
      <w:r w:rsidRPr="00F774F5">
        <w:rPr>
          <w:rFonts w:hint="eastAsia"/>
        </w:rPr>
        <w:t>邪之所湊，其氣必虛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F774F5">
        <w:rPr>
          <w:rFonts w:hint="eastAsia"/>
        </w:rPr>
        <w:t>又云</w:t>
      </w:r>
      <w:r w:rsidR="00930604">
        <w:rPr>
          <w:rFonts w:hint="eastAsia"/>
        </w:rPr>
        <w:t>「</w:t>
      </w:r>
      <w:r w:rsidRPr="00F774F5">
        <w:rPr>
          <w:rFonts w:hint="eastAsia"/>
        </w:rPr>
        <w:t>大氣一轉，邪風乃散</w:t>
      </w:r>
      <w:r w:rsidR="00930604">
        <w:rPr>
          <w:rFonts w:hint="eastAsia"/>
        </w:rPr>
        <w:t>」</w:t>
      </w:r>
      <w:r w:rsidR="006E5A8D" w:rsidRPr="00F774F5">
        <w:rPr>
          <w:rFonts w:hint="eastAsia"/>
        </w:rPr>
        <w:t>。</w:t>
      </w:r>
      <w:r w:rsidRPr="00F774F5">
        <w:rPr>
          <w:rFonts w:hint="eastAsia"/>
        </w:rPr>
        <w:t>夫補虛散邪，法亦多端，而黃</w:t>
      </w:r>
      <w:r>
        <w:rPr>
          <w:rFonts w:hint="eastAsia"/>
        </w:rPr>
        <w:t>耆</w:t>
      </w:r>
      <w:r w:rsidR="008654F8">
        <w:rPr>
          <w:rFonts w:hint="eastAsia"/>
        </w:rPr>
        <w:t>、</w:t>
      </w:r>
      <w:r w:rsidRPr="00F774F5">
        <w:rPr>
          <w:rFonts w:hint="eastAsia"/>
        </w:rPr>
        <w:t>防風收效若是之捷者，何也？病者脈沉口噤，自屬經絡機竅為風邪所中</w:t>
      </w:r>
      <w:r w:rsidR="008F41A6">
        <w:rPr>
          <w:rFonts w:hint="eastAsia"/>
        </w:rPr>
        <w:t>。</w:t>
      </w:r>
      <w:r w:rsidRPr="00F774F5">
        <w:rPr>
          <w:rFonts w:hint="eastAsia"/>
        </w:rPr>
        <w:t>陽虛而陰壅，大可想見。黃</w:t>
      </w:r>
      <w:r>
        <w:rPr>
          <w:rFonts w:hint="eastAsia"/>
        </w:rPr>
        <w:t>耆</w:t>
      </w:r>
      <w:r w:rsidRPr="00F774F5">
        <w:rPr>
          <w:rFonts w:hint="eastAsia"/>
        </w:rPr>
        <w:t>非風藥，而補陽利陰，通其氣道，厥有專長。防風得之，乃克由陽明達表，大驅其風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此其得訣，在認定脈沉可任黃</w:t>
      </w:r>
      <w:r>
        <w:rPr>
          <w:rFonts w:hint="eastAsia"/>
        </w:rPr>
        <w:t>耆</w:t>
      </w:r>
      <w:r w:rsidRPr="00F774F5">
        <w:rPr>
          <w:rFonts w:hint="eastAsia"/>
        </w:rPr>
        <w:t>，否則遇中風脈浮汗出而用之，不愈助其虐乎</w:t>
      </w:r>
      <w:r w:rsidR="006E5A8D">
        <w:rPr>
          <w:rFonts w:ascii="標楷體" w:hAnsi="標楷體" w:hint="eastAsia"/>
        </w:rPr>
        <w:t>？</w:t>
      </w:r>
      <w:r w:rsidRPr="00F774F5">
        <w:rPr>
          <w:rFonts w:hint="eastAsia"/>
        </w:rPr>
        <w:t>宋人許叔微醫學至深，而其用黃</w:t>
      </w:r>
      <w:r>
        <w:rPr>
          <w:rFonts w:hint="eastAsia"/>
        </w:rPr>
        <w:t>耆</w:t>
      </w:r>
      <w:r w:rsidRPr="00F774F5">
        <w:rPr>
          <w:rFonts w:hint="eastAsia"/>
        </w:rPr>
        <w:t>，則似不如允宗之當。</w:t>
      </w:r>
      <w:r w:rsidR="00463A4A">
        <w:rPr>
          <w:rFonts w:hint="eastAsia"/>
        </w:rPr>
        <w:t>《本事方》</w:t>
      </w:r>
      <w:r w:rsidRPr="00F774F5">
        <w:rPr>
          <w:rFonts w:hint="eastAsia"/>
        </w:rPr>
        <w:t>載邱生病傷寒</w:t>
      </w:r>
      <w:r w:rsidR="008F41A6">
        <w:rPr>
          <w:rFonts w:hint="eastAsia"/>
        </w:rPr>
        <w:t>，</w:t>
      </w:r>
      <w:r w:rsidRPr="00F774F5">
        <w:rPr>
          <w:rFonts w:hint="eastAsia"/>
        </w:rPr>
        <w:t>尺脈遲弱，叔微謂未可發汗，而以黃</w:t>
      </w:r>
      <w:r>
        <w:rPr>
          <w:rFonts w:hint="eastAsia"/>
        </w:rPr>
        <w:t>耆</w:t>
      </w:r>
      <w:r w:rsidRPr="00F774F5">
        <w:rPr>
          <w:rFonts w:hint="eastAsia"/>
        </w:rPr>
        <w:t>建中加當歸，先調其營血，極為有見。然尺弱宜兼益腎陰，而用由太陽上升之黃</w:t>
      </w:r>
      <w:r>
        <w:rPr>
          <w:rFonts w:hint="eastAsia"/>
        </w:rPr>
        <w:t>耆</w:t>
      </w:r>
      <w:r w:rsidRPr="00F774F5">
        <w:rPr>
          <w:rFonts w:hint="eastAsia"/>
        </w:rPr>
        <w:t>，不無可商</w:t>
      </w:r>
      <w:r w:rsidR="008654F8">
        <w:rPr>
          <w:rFonts w:hint="eastAsia"/>
        </w:rPr>
        <w:t>，</w:t>
      </w:r>
      <w:r w:rsidRPr="00F774F5">
        <w:rPr>
          <w:rFonts w:hint="eastAsia"/>
        </w:rPr>
        <w:t>好在黃</w:t>
      </w:r>
      <w:r>
        <w:rPr>
          <w:rFonts w:hint="eastAsia"/>
        </w:rPr>
        <w:t>耆</w:t>
      </w:r>
      <w:r w:rsidRPr="00F774F5">
        <w:rPr>
          <w:rFonts w:hint="eastAsia"/>
        </w:rPr>
        <w:t>兩半而芍藥則倍之，故服至五日而尺部亦應也。</w:t>
      </w:r>
    </w:p>
    <w:p w:rsidR="0041112C" w:rsidRDefault="00F774F5" w:rsidP="00C74EB1">
      <w:pPr>
        <w:ind w:firstLine="656"/>
      </w:pPr>
      <w:r w:rsidRPr="00F774F5">
        <w:rPr>
          <w:rFonts w:hint="eastAsia"/>
        </w:rPr>
        <w:t>陸定圃</w:t>
      </w:r>
      <w:r w:rsidR="008654F8">
        <w:rPr>
          <w:rFonts w:hint="eastAsia"/>
        </w:rPr>
        <w:t>《</w:t>
      </w:r>
      <w:r w:rsidRPr="00F774F5">
        <w:rPr>
          <w:rFonts w:hint="eastAsia"/>
        </w:rPr>
        <w:t>冷廬醫話</w:t>
      </w:r>
      <w:r w:rsidR="008654F8">
        <w:rPr>
          <w:rFonts w:hint="eastAsia"/>
        </w:rPr>
        <w:t>》</w:t>
      </w:r>
      <w:r w:rsidRPr="00F774F5">
        <w:rPr>
          <w:rFonts w:hint="eastAsia"/>
        </w:rPr>
        <w:t>載許辛木部曹謂</w:t>
      </w:r>
      <w:r w:rsidR="008F41A6">
        <w:rPr>
          <w:rFonts w:hint="eastAsia"/>
        </w:rPr>
        <w:t>「</w:t>
      </w:r>
      <w:r w:rsidRPr="00F774F5">
        <w:rPr>
          <w:rFonts w:hint="eastAsia"/>
        </w:rPr>
        <w:t>其嫂吳氏，患子死腹中，渾身腫脹，氣喘</w:t>
      </w:r>
      <w:r w:rsidR="009D7FA9">
        <w:rPr>
          <w:rFonts w:hint="eastAsia"/>
        </w:rPr>
        <w:t>，</w:t>
      </w:r>
      <w:r w:rsidRPr="00F774F5">
        <w:rPr>
          <w:rFonts w:hint="eastAsia"/>
        </w:rPr>
        <w:t>身直。其兄珊林觀察，檢名人醫案</w:t>
      </w:r>
      <w:r w:rsidR="009D7FA9">
        <w:rPr>
          <w:rFonts w:hint="eastAsia"/>
        </w:rPr>
        <w:t>，</w:t>
      </w:r>
      <w:r w:rsidRPr="00F774F5">
        <w:rPr>
          <w:rFonts w:hint="eastAsia"/>
        </w:rPr>
        <w:t>得一方，以黃</w:t>
      </w:r>
      <w:r>
        <w:rPr>
          <w:rFonts w:hint="eastAsia"/>
        </w:rPr>
        <w:t>耆</w:t>
      </w:r>
      <w:r w:rsidRPr="00F774F5">
        <w:rPr>
          <w:rFonts w:hint="eastAsia"/>
        </w:rPr>
        <w:t>四兩，糯米一酒鐘，水煎與服</w:t>
      </w:r>
      <w:r w:rsidR="008654F8">
        <w:rPr>
          <w:rFonts w:hint="eastAsia"/>
        </w:rPr>
        <w:t>，</w:t>
      </w:r>
      <w:r w:rsidRPr="00F774F5">
        <w:rPr>
          <w:rFonts w:hint="eastAsia"/>
        </w:rPr>
        <w:t>即便通腫消，已爛之胎，成十數塊逐漸而下，一無苦楚</w:t>
      </w:r>
      <w:r w:rsidR="008F41A6">
        <w:rPr>
          <w:rFonts w:hint="eastAsia"/>
        </w:rPr>
        <w:t>」</w:t>
      </w:r>
      <w:r w:rsidRPr="00F774F5">
        <w:rPr>
          <w:rFonts w:hint="eastAsia"/>
        </w:rPr>
        <w:t>。又</w:t>
      </w:r>
      <w:r w:rsidR="008F41A6">
        <w:rPr>
          <w:rFonts w:hint="eastAsia"/>
        </w:rPr>
        <w:t>「</w:t>
      </w:r>
      <w:r w:rsidRPr="00F774F5">
        <w:rPr>
          <w:rFonts w:hint="eastAsia"/>
        </w:rPr>
        <w:t>山陰王某患腫脹，自頂至踵皆遍，氣喘聲嘶，大小便不通，許亦告以前方，煎一大碗，服盡而喘平，小便大通，腫亦隨消</w:t>
      </w:r>
      <w:r w:rsidR="008654F8">
        <w:rPr>
          <w:rFonts w:hint="eastAsia"/>
        </w:rPr>
        <w:t>，</w:t>
      </w:r>
      <w:r w:rsidRPr="00F774F5">
        <w:rPr>
          <w:rFonts w:hint="eastAsia"/>
        </w:rPr>
        <w:t>繼加祛濕平胃之品，至兩月</w:t>
      </w:r>
      <w:r w:rsidR="00560747">
        <w:rPr>
          <w:rFonts w:hint="eastAsia"/>
        </w:rPr>
        <w:t>後</w:t>
      </w:r>
      <w:r w:rsidRPr="00F774F5">
        <w:rPr>
          <w:rFonts w:hint="eastAsia"/>
        </w:rPr>
        <w:t>，獨腳面有錢大一塊不消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更醫痛詆前方，迭進驅濕猛劑，竟至危殆</w:t>
      </w:r>
      <w:r w:rsidR="008654F8">
        <w:rPr>
          <w:rFonts w:hint="eastAsia"/>
        </w:rPr>
        <w:t>，</w:t>
      </w:r>
      <w:r w:rsidRPr="00F774F5">
        <w:rPr>
          <w:rFonts w:hint="eastAsia"/>
        </w:rPr>
        <w:t>仍以前方挽回，用黃</w:t>
      </w:r>
      <w:r>
        <w:rPr>
          <w:rFonts w:hint="eastAsia"/>
        </w:rPr>
        <w:t>耆</w:t>
      </w:r>
      <w:r w:rsidRPr="00F774F5">
        <w:rPr>
          <w:rFonts w:hint="eastAsia"/>
        </w:rPr>
        <w:t>至數斤，腳腫全消而愈</w:t>
      </w:r>
      <w:r w:rsidR="008F41A6">
        <w:rPr>
          <w:rFonts w:hint="eastAsia"/>
        </w:rPr>
        <w:t>」</w:t>
      </w:r>
      <w:r w:rsidRPr="00F774F5">
        <w:rPr>
          <w:rFonts w:hint="eastAsia"/>
        </w:rPr>
        <w:t>。黃</w:t>
      </w:r>
      <w:r>
        <w:rPr>
          <w:rFonts w:hint="eastAsia"/>
        </w:rPr>
        <w:t>耆</w:t>
      </w:r>
      <w:r w:rsidRPr="00F774F5">
        <w:rPr>
          <w:rFonts w:hint="eastAsia"/>
        </w:rPr>
        <w:t>治腫脹有此大效，得不詫為異事</w:t>
      </w:r>
      <w:r w:rsidR="008654F8">
        <w:rPr>
          <w:rFonts w:hint="eastAsia"/>
        </w:rPr>
        <w:t>，</w:t>
      </w:r>
      <w:r w:rsidRPr="00F774F5">
        <w:rPr>
          <w:rFonts w:hint="eastAsia"/>
        </w:rPr>
        <w:t>然此亦仲聖早有以示人者，</w:t>
      </w:r>
      <w:r w:rsidR="008654F8">
        <w:rPr>
          <w:rFonts w:hint="eastAsia"/>
        </w:rPr>
        <w:t>《</w:t>
      </w:r>
      <w:r w:rsidRPr="00F774F5">
        <w:rPr>
          <w:rFonts w:hint="eastAsia"/>
        </w:rPr>
        <w:t>金匱</w:t>
      </w:r>
      <w:r w:rsidR="008654F8">
        <w:rPr>
          <w:rFonts w:hint="eastAsia"/>
        </w:rPr>
        <w:t>》</w:t>
      </w:r>
      <w:r w:rsidRPr="00F774F5">
        <w:rPr>
          <w:rFonts w:hint="eastAsia"/>
        </w:rPr>
        <w:t>凡水濕之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，身重</w:t>
      </w:r>
      <w:r w:rsidR="009D7FA9">
        <w:rPr>
          <w:rFonts w:hint="eastAsia"/>
        </w:rPr>
        <w:t>、</w:t>
      </w:r>
      <w:r w:rsidRPr="00F774F5">
        <w:rPr>
          <w:rFonts w:hint="eastAsia"/>
        </w:rPr>
        <w:t>身腫，皆不禁用黃</w:t>
      </w:r>
      <w:r>
        <w:rPr>
          <w:rFonts w:hint="eastAsia"/>
        </w:rPr>
        <w:t>耆</w:t>
      </w:r>
      <w:r w:rsidRPr="00F774F5">
        <w:rPr>
          <w:rFonts w:hint="eastAsia"/>
        </w:rPr>
        <w:t>，皆使水濕下行</w:t>
      </w:r>
      <w:r w:rsidR="009D7FA9">
        <w:rPr>
          <w:rFonts w:hint="eastAsia"/>
        </w:rPr>
        <w:t>，</w:t>
      </w:r>
      <w:r w:rsidRPr="00F774F5">
        <w:rPr>
          <w:rFonts w:hint="eastAsia"/>
        </w:rPr>
        <w:t>許氏所治</w:t>
      </w:r>
      <w:r w:rsidR="008F41A6">
        <w:rPr>
          <w:rFonts w:hint="eastAsia"/>
        </w:rPr>
        <w:t>，</w:t>
      </w:r>
      <w:r w:rsidRPr="00F774F5">
        <w:rPr>
          <w:rFonts w:hint="eastAsia"/>
        </w:rPr>
        <w:t>亦</w:t>
      </w:r>
      <w:r w:rsidRPr="00F774F5">
        <w:rPr>
          <w:rFonts w:hint="eastAsia"/>
        </w:rPr>
        <w:lastRenderedPageBreak/>
        <w:t>是水腫。</w:t>
      </w:r>
      <w:r w:rsidR="00475CF1">
        <w:rPr>
          <w:rFonts w:hint="eastAsia"/>
        </w:rPr>
        <w:t>《內經》</w:t>
      </w:r>
      <w:r w:rsidRPr="00F774F5">
        <w:rPr>
          <w:rFonts w:hint="eastAsia"/>
        </w:rPr>
        <w:t>三焦為水道，膀胱為水腑，黃</w:t>
      </w:r>
      <w:r>
        <w:rPr>
          <w:rFonts w:hint="eastAsia"/>
        </w:rPr>
        <w:t>耆</w:t>
      </w:r>
      <w:r w:rsidRPr="00F774F5">
        <w:rPr>
          <w:rFonts w:hint="eastAsia"/>
        </w:rPr>
        <w:t>從三焦直升至肺，鼓其陽氣，疏其壅滯。肺得以通調水道，陰氣大利，此實黃</w:t>
      </w:r>
      <w:r>
        <w:rPr>
          <w:rFonts w:hint="eastAsia"/>
        </w:rPr>
        <w:t>耆</w:t>
      </w:r>
      <w:r w:rsidRPr="00F774F5">
        <w:rPr>
          <w:rFonts w:hint="eastAsia"/>
        </w:rPr>
        <w:t>之長技。其腳面之不易消，與用</w:t>
      </w:r>
      <w:r>
        <w:rPr>
          <w:rFonts w:hint="eastAsia"/>
        </w:rPr>
        <w:t>耆</w:t>
      </w:r>
      <w:r w:rsidRPr="00F774F5">
        <w:rPr>
          <w:rFonts w:hint="eastAsia"/>
        </w:rPr>
        <w:t>至數斤，蓋由僅仗此一味，而制方之道，猶有所歉也。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F774F5" w:rsidRPr="00723CCA" w:rsidRDefault="00F774F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" w:name="_Toc412393581"/>
      <w:r w:rsidRPr="00723CCA">
        <w:rPr>
          <w:rFonts w:ascii="標楷體" w:eastAsia="標楷體" w:hAnsi="標楷體" w:hint="eastAsia"/>
        </w:rPr>
        <w:lastRenderedPageBreak/>
        <w:t>人參</w:t>
      </w:r>
      <w:bookmarkEnd w:id="10"/>
    </w:p>
    <w:p w:rsidR="00F774F5" w:rsidRDefault="00F774F5" w:rsidP="00C74EB1">
      <w:pPr>
        <w:ind w:firstLine="656"/>
      </w:pPr>
      <w:r w:rsidRPr="00F774F5">
        <w:rPr>
          <w:rFonts w:hint="eastAsia"/>
        </w:rPr>
        <w:t>一物而毀譽交集者，惟人參為最。好補之家多譽，好攻之家多毀，其譽者復有補陰</w:t>
      </w:r>
      <w:r w:rsidR="00CD0569">
        <w:rPr>
          <w:rFonts w:hint="eastAsia"/>
        </w:rPr>
        <w:t>、</w:t>
      </w:r>
      <w:r w:rsidRPr="00F774F5">
        <w:rPr>
          <w:rFonts w:hint="eastAsia"/>
        </w:rPr>
        <w:t>補陽之各執，而不知皆非也。徐洄溪、鄒潤安則能得是物之性用矣。徐氏云</w:t>
      </w:r>
      <w:r w:rsidR="00930604">
        <w:rPr>
          <w:rFonts w:hint="eastAsia"/>
        </w:rPr>
        <w:t>「</w:t>
      </w:r>
      <w:r w:rsidRPr="00F774F5">
        <w:rPr>
          <w:rFonts w:hint="eastAsia"/>
        </w:rPr>
        <w:t>人參得天地精英純粹之氣，補氣而無剛燥之病，又能入</w:t>
      </w:r>
      <w:r w:rsidR="00560747">
        <w:rPr>
          <w:rFonts w:hint="eastAsia"/>
        </w:rPr>
        <w:t>於</w:t>
      </w:r>
      <w:r w:rsidRPr="00F774F5">
        <w:rPr>
          <w:rFonts w:hint="eastAsia"/>
        </w:rPr>
        <w:t>陰分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F774F5">
        <w:rPr>
          <w:rFonts w:hint="eastAsia"/>
        </w:rPr>
        <w:t>鄒氏云</w:t>
      </w:r>
      <w:r w:rsidR="00930604">
        <w:rPr>
          <w:rFonts w:hint="eastAsia"/>
        </w:rPr>
        <w:t>「</w:t>
      </w:r>
      <w:r w:rsidRPr="00F774F5">
        <w:rPr>
          <w:rFonts w:hint="eastAsia"/>
        </w:rPr>
        <w:t>凡物之陰者，喜高燥而惡卑濕</w:t>
      </w:r>
      <w:r w:rsidR="009D7FA9">
        <w:rPr>
          <w:rFonts w:hint="eastAsia"/>
        </w:rPr>
        <w:t>。</w:t>
      </w:r>
      <w:r w:rsidRPr="00F774F5">
        <w:rPr>
          <w:rFonts w:hint="eastAsia"/>
        </w:rPr>
        <w:t>物之陽者，惡明爽而喜陰翳。人參不生原隰污下而生山谷，是其體陰</w:t>
      </w:r>
      <w:r w:rsidR="008654F8">
        <w:rPr>
          <w:rFonts w:hint="eastAsia"/>
        </w:rPr>
        <w:t>，</w:t>
      </w:r>
      <w:r w:rsidRPr="00F774F5">
        <w:rPr>
          <w:rFonts w:hint="eastAsia"/>
        </w:rPr>
        <w:t>乃偏生</w:t>
      </w:r>
      <w:r w:rsidR="00560747">
        <w:rPr>
          <w:rFonts w:hint="eastAsia"/>
        </w:rPr>
        <w:t>於</w:t>
      </w:r>
      <w:r w:rsidRPr="00F774F5">
        <w:rPr>
          <w:rFonts w:hint="eastAsia"/>
        </w:rPr>
        <w:t>樹下而不喜風日，是為陰中之陽。人身五臟之氣，以轉輸變化為陽，藏而不泄為陰</w:t>
      </w:r>
      <w:r w:rsidR="008654F8">
        <w:rPr>
          <w:rFonts w:hint="eastAsia"/>
        </w:rPr>
        <w:t>，</w:t>
      </w:r>
      <w:r w:rsidRPr="00F774F5">
        <w:rPr>
          <w:rFonts w:hint="eastAsia"/>
        </w:rPr>
        <w:t>人參兼變化藏守之用，且其色黃味甘</w:t>
      </w:r>
      <w:r w:rsidR="0064337B">
        <w:rPr>
          <w:rFonts w:hint="eastAsia"/>
        </w:rPr>
        <w:t>，</w:t>
      </w:r>
      <w:r w:rsidRPr="00F774F5">
        <w:rPr>
          <w:rFonts w:hint="eastAsia"/>
        </w:rPr>
        <w:t>氣涼質潤，合乎中土脾臟之德。所由入</w:t>
      </w:r>
      <w:r w:rsidR="00560747">
        <w:rPr>
          <w:rFonts w:hint="eastAsia"/>
        </w:rPr>
        <w:t>後</w:t>
      </w:r>
      <w:r w:rsidRPr="00F774F5">
        <w:rPr>
          <w:rFonts w:hint="eastAsia"/>
        </w:rPr>
        <w:t>天而培先天也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F774F5">
        <w:rPr>
          <w:rFonts w:hint="eastAsia"/>
        </w:rPr>
        <w:t>至論病之何以需參，參之何以愈病，則二家猶未得其當。而陶隱居</w:t>
      </w:r>
      <w:r w:rsidR="009D7FA9">
        <w:rPr>
          <w:rFonts w:ascii="標楷體" w:hAnsi="標楷體" w:hint="eastAsia"/>
        </w:rPr>
        <w:t>「</w:t>
      </w:r>
      <w:r w:rsidRPr="00F774F5">
        <w:rPr>
          <w:rFonts w:hint="eastAsia"/>
        </w:rPr>
        <w:t>功同甘草</w:t>
      </w:r>
      <w:r w:rsidR="009D7FA9">
        <w:rPr>
          <w:rFonts w:ascii="標楷體" w:hAnsi="標楷體" w:hint="eastAsia"/>
        </w:rPr>
        <w:t>」</w:t>
      </w:r>
      <w:r w:rsidRPr="00F774F5">
        <w:rPr>
          <w:rFonts w:hint="eastAsia"/>
        </w:rPr>
        <w:t>之說為有見矣。蓋甘草者，春苗夏葉秋花冬實，得四氣之全</w:t>
      </w:r>
      <w:r w:rsidR="0064337B">
        <w:rPr>
          <w:rFonts w:hint="eastAsia"/>
        </w:rPr>
        <w:t>，</w:t>
      </w:r>
      <w:r w:rsidRPr="00F774F5">
        <w:rPr>
          <w:rFonts w:hint="eastAsia"/>
        </w:rPr>
        <w:t>而色黃味甘，迥出他黃與甘之上，故能不偏陽</w:t>
      </w:r>
      <w:r w:rsidR="0064337B">
        <w:rPr>
          <w:rFonts w:hint="eastAsia"/>
        </w:rPr>
        <w:t>、</w:t>
      </w:r>
      <w:r w:rsidRPr="00F774F5">
        <w:rPr>
          <w:rFonts w:hint="eastAsia"/>
        </w:rPr>
        <w:t>不偏陰，居中宮而通經脈</w:t>
      </w:r>
      <w:r w:rsidR="0064337B">
        <w:rPr>
          <w:rFonts w:hint="eastAsia"/>
        </w:rPr>
        <w:t>、</w:t>
      </w:r>
      <w:r w:rsidRPr="00F774F5">
        <w:rPr>
          <w:rFonts w:hint="eastAsia"/>
        </w:rPr>
        <w:t>和眾脈，與人參有相似之處。竊謂得此一言，可以測參之全量。雖然，病之非參不治者，詎能代以甘草。甘草自甘草，人參自人參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欲知人參之真，非取仲聖方融會而詳辨之，庸有冀乎。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少陽為三陽之樞，少陰為三陰之樞。凡言樞者，皆一經中有陰有陽，入則為陰，出則為陽，猶樞機之轉移。少陰水臟而寓君火，固陰陽兼具矣。少陽似有陽無陰，然藏</w:t>
      </w:r>
      <w:r w:rsidR="00560747">
        <w:rPr>
          <w:rFonts w:hint="eastAsia"/>
        </w:rPr>
        <w:t>於</w:t>
      </w:r>
      <w:r w:rsidRPr="00F774F5">
        <w:rPr>
          <w:rFonts w:hint="eastAsia"/>
        </w:rPr>
        <w:t>肝葉，是一陽初生而尚不離乎陰，故二經相感極易。肝病有熱</w:t>
      </w:r>
      <w:r w:rsidR="0064337B">
        <w:rPr>
          <w:rFonts w:hint="eastAsia"/>
        </w:rPr>
        <w:t>，</w:t>
      </w:r>
      <w:r w:rsidRPr="00F774F5">
        <w:rPr>
          <w:rFonts w:hint="eastAsia"/>
        </w:rPr>
        <w:t>即挾膽火</w:t>
      </w:r>
      <w:r w:rsidR="0064337B">
        <w:rPr>
          <w:rFonts w:hint="eastAsia"/>
        </w:rPr>
        <w:t>；</w:t>
      </w:r>
      <w:r w:rsidRPr="00F774F5">
        <w:rPr>
          <w:rFonts w:hint="eastAsia"/>
        </w:rPr>
        <w:t>膽病有寒</w:t>
      </w:r>
      <w:r w:rsidR="0064337B">
        <w:rPr>
          <w:rFonts w:hint="eastAsia"/>
        </w:rPr>
        <w:t>，</w:t>
      </w:r>
      <w:r w:rsidRPr="00F774F5">
        <w:rPr>
          <w:rFonts w:hint="eastAsia"/>
        </w:rPr>
        <w:t>即挾肝風。肝氣之上逆即膽，膽氣之下降即肝。往來寒熱雖少陽病，卻非全不涉肝，以陽之稚，不能竟遠乎陰，而有出入相爭之象也。爭則宜解</w:t>
      </w:r>
      <w:r w:rsidR="0064337B">
        <w:rPr>
          <w:rFonts w:hint="eastAsia"/>
        </w:rPr>
        <w:t>、</w:t>
      </w:r>
      <w:r w:rsidRPr="00F774F5">
        <w:rPr>
          <w:rFonts w:hint="eastAsia"/>
        </w:rPr>
        <w:t>宜和，人知小柴胡湯為少陽和解之劑，不知柴</w:t>
      </w:r>
      <w:r w:rsidR="007968CA">
        <w:rPr>
          <w:rFonts w:hint="eastAsia"/>
        </w:rPr>
        <w:t>、</w:t>
      </w:r>
      <w:r w:rsidRPr="00F774F5">
        <w:rPr>
          <w:rFonts w:hint="eastAsia"/>
        </w:rPr>
        <w:t>芩專解邪，參乃所以和之。病兼陰陽，何以解之第有寒藥？蓋此固少陽勢重，退少陽</w:t>
      </w:r>
      <w:r w:rsidR="0064337B">
        <w:rPr>
          <w:rFonts w:hint="eastAsia"/>
        </w:rPr>
        <w:t>，</w:t>
      </w:r>
      <w:r w:rsidRPr="00F774F5">
        <w:rPr>
          <w:rFonts w:hint="eastAsia"/>
        </w:rPr>
        <w:t>則厥陰自靖，且有人參調停其間，何患寒熱之不止。參</w:t>
      </w:r>
      <w:r w:rsidRPr="00F774F5">
        <w:rPr>
          <w:rFonts w:hint="eastAsia"/>
        </w:rPr>
        <w:lastRenderedPageBreak/>
        <w:t>為少陽藥有鑿鑿可據者，瀉心湯心煩無參，而脅下有水氣則用之。胸痺諸方無參，而脅下逆搶心則用之。即小柴胡湯有加減法，而獨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嘔</w:t>
      </w:r>
      <w:r w:rsidR="00E7242E">
        <w:rPr>
          <w:rFonts w:hint="eastAsia"/>
        </w:rPr>
        <w:t>、</w:t>
      </w:r>
      <w:r w:rsidR="00560747">
        <w:rPr>
          <w:rFonts w:hint="eastAsia"/>
        </w:rPr>
        <w:t>於</w:t>
      </w:r>
      <w:r w:rsidRPr="00F774F5">
        <w:rPr>
          <w:rFonts w:hint="eastAsia"/>
        </w:rPr>
        <w:t>渴</w:t>
      </w:r>
      <w:r w:rsidR="00E7242E">
        <w:rPr>
          <w:rFonts w:hint="eastAsia"/>
        </w:rPr>
        <w:t>、</w:t>
      </w:r>
      <w:r w:rsidR="00560747">
        <w:rPr>
          <w:rFonts w:hint="eastAsia"/>
        </w:rPr>
        <w:t>於</w:t>
      </w:r>
      <w:r w:rsidRPr="00F774F5">
        <w:rPr>
          <w:rFonts w:hint="eastAsia"/>
        </w:rPr>
        <w:t>脅下痞硬不去參，此可知人參為和少</w:t>
      </w:r>
      <w:r w:rsidR="008654F8">
        <w:rPr>
          <w:rFonts w:hint="eastAsia"/>
        </w:rPr>
        <w:t>陽</w:t>
      </w:r>
      <w:r w:rsidRPr="00F774F5">
        <w:rPr>
          <w:rFonts w:hint="eastAsia"/>
        </w:rPr>
        <w:t>之專藥矣。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少陰之貴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和者，躁是也。煩出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心，躁出</w:t>
      </w:r>
      <w:r w:rsidR="00560747">
        <w:rPr>
          <w:rFonts w:hint="eastAsia"/>
        </w:rPr>
        <w:t>於</w:t>
      </w:r>
      <w:r w:rsidRPr="00F774F5">
        <w:rPr>
          <w:rFonts w:hint="eastAsia"/>
        </w:rPr>
        <w:t>腎，故梔子豉湯、黃連阿膠湯治煩無參。煩不必兼躁，躁則必兼有煩。煩與躁兼</w:t>
      </w:r>
      <w:r w:rsidR="008654F8">
        <w:rPr>
          <w:rFonts w:hint="eastAsia"/>
        </w:rPr>
        <w:t>，</w:t>
      </w:r>
      <w:r w:rsidRPr="00F774F5">
        <w:rPr>
          <w:rFonts w:hint="eastAsia"/>
        </w:rPr>
        <w:t>則有陽</w:t>
      </w:r>
      <w:r w:rsidR="00723CCA">
        <w:rPr>
          <w:rFonts w:hint="eastAsia"/>
        </w:rPr>
        <w:t>證</w:t>
      </w:r>
      <w:r w:rsidR="0064337B">
        <w:rPr>
          <w:rFonts w:hint="eastAsia"/>
        </w:rPr>
        <w:t>、</w:t>
      </w:r>
      <w:r w:rsidRPr="00F774F5">
        <w:rPr>
          <w:rFonts w:hint="eastAsia"/>
        </w:rPr>
        <w:t>有陰</w:t>
      </w:r>
      <w:r w:rsidR="00723CCA">
        <w:rPr>
          <w:rFonts w:hint="eastAsia"/>
        </w:rPr>
        <w:t>證</w:t>
      </w:r>
      <w:r w:rsidR="0064337B">
        <w:rPr>
          <w:rFonts w:hint="eastAsia"/>
        </w:rPr>
        <w:t>。</w:t>
      </w:r>
      <w:r w:rsidRPr="00F774F5">
        <w:rPr>
          <w:rFonts w:hint="eastAsia"/>
        </w:rPr>
        <w:t>陽</w:t>
      </w:r>
      <w:r w:rsidR="00723CCA">
        <w:rPr>
          <w:rFonts w:hint="eastAsia"/>
        </w:rPr>
        <w:t>證</w:t>
      </w:r>
      <w:r w:rsidRPr="00F774F5">
        <w:rPr>
          <w:rFonts w:hint="eastAsia"/>
        </w:rPr>
        <w:t>乃太陽表實、陽明腑實之下侵及腎，非腎自病，故大青龍湯、大承氣湯治煩躁</w:t>
      </w:r>
      <w:r w:rsidR="0064337B">
        <w:rPr>
          <w:rFonts w:hint="eastAsia"/>
        </w:rPr>
        <w:t>，</w:t>
      </w:r>
      <w:r w:rsidRPr="00F774F5">
        <w:rPr>
          <w:rFonts w:hint="eastAsia"/>
        </w:rPr>
        <w:t>無參。陰</w:t>
      </w:r>
      <w:r w:rsidR="00723CCA">
        <w:rPr>
          <w:rFonts w:hint="eastAsia"/>
        </w:rPr>
        <w:t>證</w:t>
      </w:r>
      <w:r w:rsidRPr="00F774F5">
        <w:rPr>
          <w:rFonts w:hint="eastAsia"/>
        </w:rPr>
        <w:t>則為腎病上干及心，腎陽</w:t>
      </w:r>
      <w:r w:rsidR="00F86BDF">
        <w:rPr>
          <w:rFonts w:hint="eastAsia"/>
        </w:rPr>
        <w:t>幾</w:t>
      </w:r>
      <w:r w:rsidRPr="00F774F5">
        <w:rPr>
          <w:rFonts w:hint="eastAsia"/>
        </w:rPr>
        <w:t>亡，腎陰豈能獨善，故吳茱萸湯、茯苓四逆湯治煩躁</w:t>
      </w:r>
      <w:r w:rsidR="0064337B">
        <w:rPr>
          <w:rFonts w:hint="eastAsia"/>
        </w:rPr>
        <w:t>，</w:t>
      </w:r>
      <w:r w:rsidRPr="00F774F5">
        <w:rPr>
          <w:rFonts w:hint="eastAsia"/>
        </w:rPr>
        <w:t>有參</w:t>
      </w:r>
      <w:r w:rsidR="008654F8">
        <w:rPr>
          <w:rFonts w:hint="eastAsia"/>
        </w:rPr>
        <w:t>，</w:t>
      </w:r>
      <w:r w:rsidRPr="00F774F5">
        <w:rPr>
          <w:rFonts w:hint="eastAsia"/>
        </w:rPr>
        <w:t>又可知人參為和少陰之專藥矣。</w:t>
      </w:r>
    </w:p>
    <w:p w:rsidR="00F774F5" w:rsidRDefault="00F774F5" w:rsidP="00C74EB1">
      <w:pPr>
        <w:ind w:firstLine="656"/>
      </w:pPr>
      <w:r w:rsidRPr="00F774F5">
        <w:rPr>
          <w:rFonts w:hint="eastAsia"/>
        </w:rPr>
        <w:t>用參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和，有和其本腑本臟之陰陽者，少陽</w:t>
      </w:r>
      <w:r w:rsidR="008654F8">
        <w:rPr>
          <w:rFonts w:hint="eastAsia"/>
        </w:rPr>
        <w:t>、</w:t>
      </w:r>
      <w:r w:rsidRPr="00F774F5">
        <w:rPr>
          <w:rFonts w:hint="eastAsia"/>
        </w:rPr>
        <w:t>少陰是也。若</w:t>
      </w:r>
      <w:r w:rsidR="00084970">
        <w:rPr>
          <w:rFonts w:hint="eastAsia"/>
        </w:rPr>
        <w:t>乾薑</w:t>
      </w:r>
      <w:r w:rsidRPr="00F774F5">
        <w:rPr>
          <w:rFonts w:hint="eastAsia"/>
        </w:rPr>
        <w:t>黃連黃芩人參湯，則以</w:t>
      </w:r>
      <w:r w:rsidR="00723CCA">
        <w:rPr>
          <w:rFonts w:hint="eastAsia"/>
        </w:rPr>
        <w:t>證</w:t>
      </w:r>
      <w:r w:rsidRPr="00F774F5">
        <w:rPr>
          <w:rFonts w:hint="eastAsia"/>
        </w:rPr>
        <w:t>有寒熱而和之</w:t>
      </w:r>
      <w:r w:rsidR="007968CA">
        <w:rPr>
          <w:rFonts w:hint="eastAsia"/>
        </w:rPr>
        <w:t>。</w:t>
      </w:r>
      <w:r w:rsidRPr="00F774F5">
        <w:rPr>
          <w:rFonts w:hint="eastAsia"/>
        </w:rPr>
        <w:t>木防己湯，則以藥兼寒熱而和之</w:t>
      </w:r>
      <w:r w:rsidR="007968CA">
        <w:rPr>
          <w:rFonts w:hint="eastAsia"/>
        </w:rPr>
        <w:t>。</w:t>
      </w:r>
      <w:r w:rsidRPr="00F774F5">
        <w:rPr>
          <w:rFonts w:hint="eastAsia"/>
        </w:rPr>
        <w:t>桂枝人參湯，所以聯</w:t>
      </w:r>
      <w:r w:rsidR="008E1D3C">
        <w:rPr>
          <w:rFonts w:hint="eastAsia"/>
        </w:rPr>
        <w:t>表裏</w:t>
      </w:r>
      <w:r w:rsidRPr="00F774F5">
        <w:rPr>
          <w:rFonts w:hint="eastAsia"/>
        </w:rPr>
        <w:t>之不和</w:t>
      </w:r>
      <w:r w:rsidR="007968CA">
        <w:rPr>
          <w:rFonts w:hint="eastAsia"/>
        </w:rPr>
        <w:t>。</w:t>
      </w:r>
      <w:r w:rsidRPr="00F774F5">
        <w:rPr>
          <w:rFonts w:hint="eastAsia"/>
        </w:rPr>
        <w:t>生</w:t>
      </w:r>
      <w:r w:rsidR="008E1D3C">
        <w:rPr>
          <w:rFonts w:hint="eastAsia"/>
        </w:rPr>
        <w:t>薑</w:t>
      </w:r>
      <w:r w:rsidRPr="00F774F5">
        <w:rPr>
          <w:rFonts w:hint="eastAsia"/>
        </w:rPr>
        <w:t>瀉心湯，所以聯上下之不和</w:t>
      </w:r>
      <w:r w:rsidR="007968CA">
        <w:rPr>
          <w:rFonts w:hint="eastAsia"/>
        </w:rPr>
        <w:t>。</w:t>
      </w:r>
      <w:r w:rsidRPr="00F774F5">
        <w:rPr>
          <w:rFonts w:hint="eastAsia"/>
        </w:rPr>
        <w:t>大建中湯，又以椒</w:t>
      </w:r>
      <w:r w:rsidR="007968CA">
        <w:rPr>
          <w:rFonts w:hint="eastAsia"/>
        </w:rPr>
        <w:t>、</w:t>
      </w:r>
      <w:r w:rsidR="008E1D3C">
        <w:rPr>
          <w:rFonts w:hint="eastAsia"/>
        </w:rPr>
        <w:t>薑</w:t>
      </w:r>
      <w:r w:rsidRPr="00F774F5">
        <w:rPr>
          <w:rFonts w:hint="eastAsia"/>
        </w:rPr>
        <w:t>之溫燥而化之使和。和之道不一，而不善用之，則有不如甘草驅使之易者矣。</w:t>
      </w:r>
    </w:p>
    <w:p w:rsidR="005B767F" w:rsidRDefault="00F774F5" w:rsidP="00C74EB1">
      <w:pPr>
        <w:ind w:firstLine="656"/>
      </w:pPr>
      <w:r w:rsidRPr="00F774F5">
        <w:rPr>
          <w:rFonts w:hint="eastAsia"/>
        </w:rPr>
        <w:t>心為牡臟，煩而補之，則煩彌甚。然小柴胡湯煩而兼嘔不忌（煩而不嘔</w:t>
      </w:r>
      <w:r w:rsidR="0064337B">
        <w:rPr>
          <w:rFonts w:hint="eastAsia"/>
        </w:rPr>
        <w:t>，</w:t>
      </w:r>
      <w:r w:rsidRPr="00F774F5">
        <w:rPr>
          <w:rFonts w:hint="eastAsia"/>
        </w:rPr>
        <w:t>去半夏</w:t>
      </w:r>
      <w:r w:rsidR="000971A9">
        <w:rPr>
          <w:rFonts w:hint="eastAsia"/>
        </w:rPr>
        <w:t>、</w:t>
      </w:r>
      <w:r w:rsidRPr="00F774F5">
        <w:rPr>
          <w:rFonts w:hint="eastAsia"/>
        </w:rPr>
        <w:t>人參，謂煩而嘔則不去也。徐氏</w:t>
      </w:r>
      <w:r w:rsidR="008654F8">
        <w:rPr>
          <w:rFonts w:hint="eastAsia"/>
        </w:rPr>
        <w:t>《</w:t>
      </w:r>
      <w:r w:rsidRPr="00F774F5">
        <w:rPr>
          <w:rFonts w:hint="eastAsia"/>
        </w:rPr>
        <w:t>傷寒類方注</w:t>
      </w:r>
      <w:r w:rsidR="008654F8">
        <w:rPr>
          <w:rFonts w:hint="eastAsia"/>
        </w:rPr>
        <w:t>》</w:t>
      </w:r>
      <w:r w:rsidRPr="00F774F5">
        <w:rPr>
          <w:rFonts w:hint="eastAsia"/>
        </w:rPr>
        <w:t>誤），白虎加人參湯煩而兼渴不忌，以嘔渴皆少陽木火為之，生其津以和之，而煩亦自已也。</w:t>
      </w:r>
    </w:p>
    <w:p w:rsidR="005B767F" w:rsidRDefault="00F774F5" w:rsidP="00C74EB1">
      <w:pPr>
        <w:ind w:firstLine="656"/>
      </w:pPr>
      <w:r w:rsidRPr="00F774F5">
        <w:rPr>
          <w:rFonts w:hint="eastAsia"/>
        </w:rPr>
        <w:t>胸脅滿硬嘔吐，各有正治之藥，用參特以和陰陽耳</w:t>
      </w:r>
      <w:r w:rsidR="008654F8">
        <w:rPr>
          <w:rFonts w:hint="eastAsia"/>
        </w:rPr>
        <w:t>，</w:t>
      </w:r>
      <w:r w:rsidRPr="00F774F5">
        <w:rPr>
          <w:rFonts w:hint="eastAsia"/>
        </w:rPr>
        <w:t>然生津止渴，則參有專長，不必定用</w:t>
      </w:r>
      <w:r w:rsidR="00560747">
        <w:rPr>
          <w:rFonts w:hint="eastAsia"/>
        </w:rPr>
        <w:t>於</w:t>
      </w:r>
      <w:r w:rsidRPr="00F774F5">
        <w:rPr>
          <w:rFonts w:hint="eastAsia"/>
        </w:rPr>
        <w:t>少陽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故津為熱劫之陽明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，白虎加人參湯亦用之。土虛而津不生之太陰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，理中丸亦用之</w:t>
      </w:r>
      <w:r w:rsidR="008654F8">
        <w:rPr>
          <w:rFonts w:hint="eastAsia"/>
        </w:rPr>
        <w:t>，</w:t>
      </w:r>
      <w:r w:rsidRPr="00F774F5">
        <w:rPr>
          <w:rFonts w:hint="eastAsia"/>
        </w:rPr>
        <w:t>若渴飲而有水蓄</w:t>
      </w:r>
      <w:r w:rsidR="00560747">
        <w:rPr>
          <w:rFonts w:hint="eastAsia"/>
        </w:rPr>
        <w:t>於</w:t>
      </w:r>
      <w:r w:rsidRPr="00F774F5">
        <w:rPr>
          <w:rFonts w:hint="eastAsia"/>
        </w:rPr>
        <w:t>中，小便不利者，參則不過問也。</w:t>
      </w:r>
    </w:p>
    <w:p w:rsidR="005B767F" w:rsidRDefault="00F774F5" w:rsidP="00C74EB1">
      <w:pPr>
        <w:ind w:firstLine="656"/>
      </w:pPr>
      <w:r w:rsidRPr="00F774F5">
        <w:rPr>
          <w:rFonts w:hint="eastAsia"/>
        </w:rPr>
        <w:lastRenderedPageBreak/>
        <w:t>止渴有不需參之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，生脈則惟參獨擅</w:t>
      </w:r>
      <w:r w:rsidR="008654F8">
        <w:rPr>
          <w:rFonts w:hint="eastAsia"/>
        </w:rPr>
        <w:t>，</w:t>
      </w:r>
      <w:r w:rsidRPr="00F774F5">
        <w:rPr>
          <w:rFonts w:hint="eastAsia"/>
        </w:rPr>
        <w:t>蓋脈生</w:t>
      </w:r>
      <w:r w:rsidR="00560747">
        <w:rPr>
          <w:rFonts w:hint="eastAsia"/>
        </w:rPr>
        <w:t>於</w:t>
      </w:r>
      <w:r w:rsidRPr="00F774F5">
        <w:rPr>
          <w:rFonts w:hint="eastAsia"/>
        </w:rPr>
        <w:t>營，營屬心。心體陰而用陽，惟沖和煦育之參，能補之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故白虎加人參湯之暑病脈虛（脈不虛者，必有兼</w:t>
      </w:r>
      <w:r w:rsidR="00723CCA">
        <w:rPr>
          <w:rFonts w:hint="eastAsia"/>
        </w:rPr>
        <w:t>證</w:t>
      </w:r>
      <w:r w:rsidRPr="00F774F5">
        <w:rPr>
          <w:rFonts w:hint="eastAsia"/>
        </w:rPr>
        <w:t>，非正暑病也），四逆加人參湯之脈微，通脈四逆湯之脈不出，炙甘草湯之脈結代，皆必得有參。參之力，入腎者輕，入心者重</w:t>
      </w:r>
      <w:r w:rsidR="008654F8">
        <w:rPr>
          <w:rFonts w:hint="eastAsia"/>
        </w:rPr>
        <w:t>，</w:t>
      </w:r>
      <w:r w:rsidRPr="00F774F5">
        <w:rPr>
          <w:rFonts w:hint="eastAsia"/>
        </w:rPr>
        <w:t>故足少陰得其和，手少陰得其補，亦可為陰中之陽之一</w:t>
      </w:r>
      <w:r w:rsidR="00723CCA">
        <w:rPr>
          <w:rFonts w:hint="eastAsia"/>
        </w:rPr>
        <w:t>證</w:t>
      </w:r>
      <w:r w:rsidRPr="00F774F5">
        <w:rPr>
          <w:rFonts w:hint="eastAsia"/>
        </w:rPr>
        <w:t>矣。</w:t>
      </w:r>
    </w:p>
    <w:p w:rsidR="005B767F" w:rsidRDefault="00F774F5" w:rsidP="00C74EB1">
      <w:pPr>
        <w:ind w:firstLine="656"/>
      </w:pPr>
      <w:r w:rsidRPr="00F774F5">
        <w:rPr>
          <w:rFonts w:hint="eastAsia"/>
        </w:rPr>
        <w:t>參之功在補虛，雖止渴亦補，然止渴與生脈，第</w:t>
      </w:r>
      <w:r w:rsidR="00723CCA">
        <w:rPr>
          <w:rFonts w:hint="eastAsia"/>
        </w:rPr>
        <w:t>證</w:t>
      </w:r>
      <w:r w:rsidRPr="00F774F5">
        <w:rPr>
          <w:rFonts w:hint="eastAsia"/>
        </w:rPr>
        <w:t>狀之顯著者耳，參之補豈止是哉</w:t>
      </w:r>
      <w:r w:rsidR="00E7242E">
        <w:rPr>
          <w:rFonts w:ascii="標楷體" w:hAnsi="標楷體" w:hint="eastAsia"/>
        </w:rPr>
        <w:t>？</w:t>
      </w:r>
      <w:r w:rsidRPr="00F774F5">
        <w:rPr>
          <w:rFonts w:hint="eastAsia"/>
        </w:rPr>
        <w:t>其色黃，其味甘，其全神自注</w:t>
      </w:r>
      <w:r w:rsidR="00560747">
        <w:rPr>
          <w:rFonts w:hint="eastAsia"/>
        </w:rPr>
        <w:t>於</w:t>
      </w:r>
      <w:r w:rsidRPr="00F774F5">
        <w:rPr>
          <w:rFonts w:hint="eastAsia"/>
        </w:rPr>
        <w:t>脾，而擴之，又能無處不到，故建中湯之名，在飴不在參，以參之不可以一得名也。今試約舉仲聖方之用為補者而言之</w:t>
      </w:r>
      <w:r w:rsidR="000971A9">
        <w:rPr>
          <w:rFonts w:hint="eastAsia"/>
        </w:rPr>
        <w:t>。</w:t>
      </w:r>
      <w:r w:rsidRPr="00F774F5">
        <w:rPr>
          <w:rFonts w:hint="eastAsia"/>
        </w:rPr>
        <w:t>補脾如理中丸、黃連湯（參治腹中痛），補胃如大半夏湯、甘草瀉心湯（許氏內</w:t>
      </w:r>
      <w:r w:rsidR="008654F8">
        <w:rPr>
          <w:rFonts w:hint="eastAsia"/>
        </w:rPr>
        <w:t>臺</w:t>
      </w:r>
      <w:r w:rsidRPr="00F774F5">
        <w:rPr>
          <w:rFonts w:hint="eastAsia"/>
        </w:rPr>
        <w:t>方有人參），補肺胃如竹葉石膏湯，補肝如烏梅丸、吳茱萸湯，補心已列如上，他如薯蕷丸</w:t>
      </w:r>
      <w:r w:rsidR="00E7242E">
        <w:rPr>
          <w:rFonts w:hint="eastAsia"/>
        </w:rPr>
        <w:t>、</w:t>
      </w:r>
      <w:r w:rsidRPr="00F774F5">
        <w:rPr>
          <w:rFonts w:hint="eastAsia"/>
        </w:rPr>
        <w:t>溫經湯之補，殆不勝其指數</w:t>
      </w:r>
      <w:r w:rsidR="0064337B">
        <w:rPr>
          <w:rFonts w:hint="eastAsia"/>
        </w:rPr>
        <w:t>。</w:t>
      </w:r>
      <w:r w:rsidRPr="00F774F5">
        <w:rPr>
          <w:rFonts w:hint="eastAsia"/>
        </w:rPr>
        <w:t>參之補可不謂廣也乎</w:t>
      </w:r>
      <w:r w:rsidR="00E7242E">
        <w:rPr>
          <w:rFonts w:ascii="標楷體" w:hAnsi="標楷體" w:hint="eastAsia"/>
        </w:rPr>
        <w:t>？</w:t>
      </w:r>
      <w:r w:rsidRPr="00F774F5">
        <w:rPr>
          <w:rFonts w:hint="eastAsia"/>
        </w:rPr>
        <w:t>心痞最不宜參，然以參佐旋</w:t>
      </w:r>
      <w:r w:rsidR="008654F8">
        <w:rPr>
          <w:rFonts w:hint="eastAsia"/>
        </w:rPr>
        <w:t>覆</w:t>
      </w:r>
      <w:r w:rsidR="00E7242E">
        <w:rPr>
          <w:rFonts w:hint="eastAsia"/>
        </w:rPr>
        <w:t>、</w:t>
      </w:r>
      <w:r w:rsidR="008E1D3C">
        <w:rPr>
          <w:rFonts w:hint="eastAsia"/>
        </w:rPr>
        <w:t>薑</w:t>
      </w:r>
      <w:r w:rsidR="00E7242E">
        <w:rPr>
          <w:rFonts w:hint="eastAsia"/>
        </w:rPr>
        <w:t>、</w:t>
      </w:r>
      <w:r w:rsidRPr="00F774F5">
        <w:rPr>
          <w:rFonts w:hint="eastAsia"/>
        </w:rPr>
        <w:t>夏，則參可用</w:t>
      </w:r>
      <w:r w:rsidR="00560747">
        <w:rPr>
          <w:rFonts w:hint="eastAsia"/>
        </w:rPr>
        <w:t>於</w:t>
      </w:r>
      <w:r w:rsidRPr="00F774F5">
        <w:rPr>
          <w:rFonts w:hint="eastAsia"/>
        </w:rPr>
        <w:t>散痞矣。腹脹最不宜參，然以參佐厚朴</w:t>
      </w:r>
      <w:r w:rsidR="00E7242E">
        <w:rPr>
          <w:rFonts w:hint="eastAsia"/>
        </w:rPr>
        <w:t>、</w:t>
      </w:r>
      <w:r w:rsidR="008E1D3C">
        <w:rPr>
          <w:rFonts w:hint="eastAsia"/>
        </w:rPr>
        <w:t>薑</w:t>
      </w:r>
      <w:r w:rsidR="00E7242E">
        <w:rPr>
          <w:rFonts w:hint="eastAsia"/>
        </w:rPr>
        <w:t>、</w:t>
      </w:r>
      <w:r w:rsidRPr="00F774F5">
        <w:rPr>
          <w:rFonts w:hint="eastAsia"/>
        </w:rPr>
        <w:t>夏，則參可用</w:t>
      </w:r>
      <w:r w:rsidR="00560747">
        <w:rPr>
          <w:rFonts w:hint="eastAsia"/>
        </w:rPr>
        <w:t>於</w:t>
      </w:r>
      <w:r w:rsidRPr="00F774F5">
        <w:rPr>
          <w:rFonts w:hint="eastAsia"/>
        </w:rPr>
        <w:t>除脹矣。參能實表止汗，故有</w:t>
      </w:r>
      <w:r w:rsidR="005B767F" w:rsidRPr="005B767F">
        <w:rPr>
          <w:rFonts w:hint="eastAsia"/>
        </w:rPr>
        <w:t>表</w:t>
      </w:r>
      <w:r w:rsidR="00723CCA">
        <w:rPr>
          <w:rFonts w:hint="eastAsia"/>
        </w:rPr>
        <w:t>證</w:t>
      </w:r>
      <w:r w:rsidR="005B767F" w:rsidRPr="005B767F">
        <w:rPr>
          <w:rFonts w:hint="eastAsia"/>
        </w:rPr>
        <w:t>者忌之</w:t>
      </w:r>
      <w:r w:rsidR="008654F8">
        <w:rPr>
          <w:rFonts w:hint="eastAsia"/>
        </w:rPr>
        <w:t>，</w:t>
      </w:r>
      <w:r w:rsidR="005B767F" w:rsidRPr="005B767F">
        <w:rPr>
          <w:rFonts w:hint="eastAsia"/>
        </w:rPr>
        <w:t>若汗出</w:t>
      </w:r>
      <w:r w:rsidR="00560747">
        <w:rPr>
          <w:rFonts w:hint="eastAsia"/>
        </w:rPr>
        <w:t>後</w:t>
      </w:r>
      <w:r w:rsidR="0064337B">
        <w:rPr>
          <w:rFonts w:hint="eastAsia"/>
        </w:rPr>
        <w:t>，</w:t>
      </w:r>
      <w:r w:rsidR="005B767F" w:rsidRPr="005B767F">
        <w:rPr>
          <w:rFonts w:hint="eastAsia"/>
        </w:rPr>
        <w:t>煩渴不解，</w:t>
      </w:r>
      <w:r w:rsidR="00560747">
        <w:rPr>
          <w:rFonts w:hint="eastAsia"/>
        </w:rPr>
        <w:t>於</w:t>
      </w:r>
      <w:r w:rsidR="005B767F" w:rsidRPr="005B767F">
        <w:rPr>
          <w:rFonts w:hint="eastAsia"/>
        </w:rPr>
        <w:t>寒劑中用之何妨。參能羈邪留飲，故咳</w:t>
      </w:r>
      <w:r w:rsidR="00723CCA">
        <w:rPr>
          <w:rFonts w:hint="eastAsia"/>
        </w:rPr>
        <w:t>證</w:t>
      </w:r>
      <w:r w:rsidR="005B767F" w:rsidRPr="005B767F">
        <w:rPr>
          <w:rFonts w:hint="eastAsia"/>
        </w:rPr>
        <w:t>忌之</w:t>
      </w:r>
      <w:r w:rsidR="008654F8">
        <w:rPr>
          <w:rFonts w:hint="eastAsia"/>
        </w:rPr>
        <w:t>，</w:t>
      </w:r>
      <w:r w:rsidR="005B767F" w:rsidRPr="005B767F">
        <w:rPr>
          <w:rFonts w:hint="eastAsia"/>
        </w:rPr>
        <w:t>若肺虛而津已傷，</w:t>
      </w:r>
      <w:r w:rsidR="00560747">
        <w:rPr>
          <w:rFonts w:hint="eastAsia"/>
        </w:rPr>
        <w:t>於</w:t>
      </w:r>
      <w:r w:rsidR="005B767F" w:rsidRPr="005B767F">
        <w:rPr>
          <w:rFonts w:hint="eastAsia"/>
        </w:rPr>
        <w:t>散邪蠲飲中用之何妨。參治往來寒熱，似瘧皆可用參矣，然外有微熱即去參。</w:t>
      </w:r>
      <w:r w:rsidR="00463A4A">
        <w:rPr>
          <w:rFonts w:hint="eastAsia"/>
        </w:rPr>
        <w:t>《外臺》</w:t>
      </w:r>
      <w:r w:rsidR="00560747">
        <w:rPr>
          <w:rFonts w:hint="eastAsia"/>
        </w:rPr>
        <w:t>於</w:t>
      </w:r>
      <w:r w:rsidR="005B767F" w:rsidRPr="005B767F">
        <w:rPr>
          <w:rFonts w:hint="eastAsia"/>
        </w:rPr>
        <w:t>但寒但熱、寒多熱少之瘧，亦俱無參，惟瘧病發渴者用之。蓋補虛則助邪，寒熱不均，則不可以遽和</w:t>
      </w:r>
      <w:r w:rsidR="0064337B">
        <w:rPr>
          <w:rFonts w:hint="eastAsia"/>
        </w:rPr>
        <w:t>。</w:t>
      </w:r>
      <w:r w:rsidR="005B767F" w:rsidRPr="005B767F">
        <w:rPr>
          <w:rFonts w:hint="eastAsia"/>
        </w:rPr>
        <w:t>人參止渴，輔芩</w:t>
      </w:r>
      <w:r w:rsidR="00E7242E">
        <w:rPr>
          <w:rFonts w:hint="eastAsia"/>
        </w:rPr>
        <w:t>、</w:t>
      </w:r>
      <w:r w:rsidR="005B767F" w:rsidRPr="005B767F">
        <w:rPr>
          <w:rFonts w:hint="eastAsia"/>
        </w:rPr>
        <w:t>栝之不逮也，參惟益陰，故能生津。利不止，雖脈微欲絕</w:t>
      </w:r>
      <w:r w:rsidR="0064337B">
        <w:rPr>
          <w:rFonts w:hint="eastAsia"/>
        </w:rPr>
        <w:t>，</w:t>
      </w:r>
      <w:r w:rsidR="005B767F" w:rsidRPr="005B767F">
        <w:rPr>
          <w:rFonts w:hint="eastAsia"/>
        </w:rPr>
        <w:t>亦不加參，以利則陰盛而參復益之也。然下與吐兼，或吐下之</w:t>
      </w:r>
      <w:r w:rsidR="00560747">
        <w:rPr>
          <w:rFonts w:hint="eastAsia"/>
        </w:rPr>
        <w:t>後</w:t>
      </w:r>
      <w:r w:rsidR="005B767F" w:rsidRPr="005B767F">
        <w:rPr>
          <w:rFonts w:hint="eastAsia"/>
        </w:rPr>
        <w:t>，其中必虛，津必傷，參又在所必需</w:t>
      </w:r>
      <w:r w:rsidR="008654F8">
        <w:rPr>
          <w:rFonts w:hint="eastAsia"/>
        </w:rPr>
        <w:t>，</w:t>
      </w:r>
      <w:r w:rsidR="005B767F" w:rsidRPr="005B767F">
        <w:rPr>
          <w:rFonts w:hint="eastAsia"/>
        </w:rPr>
        <w:t>蓋中土有權，則上下悉受其</w:t>
      </w:r>
      <w:r w:rsidR="008654F8">
        <w:rPr>
          <w:rFonts w:hint="eastAsia"/>
        </w:rPr>
        <w:t>範</w:t>
      </w:r>
      <w:r w:rsidR="005B767F" w:rsidRPr="005B767F">
        <w:rPr>
          <w:rFonts w:hint="eastAsia"/>
        </w:rPr>
        <w:t>，而不敢違戾也。</w:t>
      </w:r>
    </w:p>
    <w:p w:rsidR="005B767F" w:rsidRDefault="005B767F" w:rsidP="00C74EB1">
      <w:pPr>
        <w:ind w:firstLine="656"/>
      </w:pPr>
      <w:r w:rsidRPr="005B767F">
        <w:rPr>
          <w:rFonts w:hint="eastAsia"/>
        </w:rPr>
        <w:lastRenderedPageBreak/>
        <w:t>徐洄溪以邪正之分合，定人參之去取。鄒潤安更指</w:t>
      </w:r>
      <w:r w:rsidR="002B1A5E">
        <w:rPr>
          <w:rFonts w:hint="eastAsia"/>
        </w:rPr>
        <w:t>「</w:t>
      </w:r>
      <w:r w:rsidRPr="005B767F">
        <w:rPr>
          <w:rFonts w:hint="eastAsia"/>
        </w:rPr>
        <w:t>小柴胡湯之去參，為邪合之據</w:t>
      </w:r>
      <w:r w:rsidR="000971A9">
        <w:rPr>
          <w:rFonts w:hint="eastAsia"/>
        </w:rPr>
        <w:t>。</w:t>
      </w:r>
      <w:r w:rsidRPr="005B767F">
        <w:rPr>
          <w:rFonts w:hint="eastAsia"/>
        </w:rPr>
        <w:t>桂枝新加湯之有參，為邪分之據</w:t>
      </w:r>
      <w:r w:rsidR="002B1A5E">
        <w:rPr>
          <w:rFonts w:hint="eastAsia"/>
        </w:rPr>
        <w:t>」</w:t>
      </w:r>
      <w:r w:rsidR="00E7242E">
        <w:rPr>
          <w:rFonts w:hint="eastAsia"/>
        </w:rPr>
        <w:t>，</w:t>
      </w:r>
      <w:r w:rsidRPr="005B767F">
        <w:rPr>
          <w:rFonts w:hint="eastAsia"/>
        </w:rPr>
        <w:t>論似精矣，而實有不然也。身有微熱，邪尚在表，若又加以實表之參，則邪益膠固而不解，故必須去之。新加湯</w:t>
      </w:r>
      <w:r w:rsidR="0064337B">
        <w:rPr>
          <w:rFonts w:hint="eastAsia"/>
        </w:rPr>
        <w:t>，</w:t>
      </w:r>
      <w:r w:rsidRPr="005B767F">
        <w:rPr>
          <w:rFonts w:hint="eastAsia"/>
        </w:rPr>
        <w:t>發汗</w:t>
      </w:r>
      <w:r w:rsidR="00560747">
        <w:rPr>
          <w:rFonts w:hint="eastAsia"/>
        </w:rPr>
        <w:t>後</w:t>
      </w:r>
      <w:r w:rsidR="0064337B">
        <w:rPr>
          <w:rFonts w:hint="eastAsia"/>
        </w:rPr>
        <w:t>，</w:t>
      </w:r>
      <w:r w:rsidRPr="005B767F">
        <w:rPr>
          <w:rFonts w:hint="eastAsia"/>
        </w:rPr>
        <w:t>其表已虛，不慮參之實表</w:t>
      </w:r>
      <w:r w:rsidR="00E7242E">
        <w:rPr>
          <w:rFonts w:hint="eastAsia"/>
        </w:rPr>
        <w:t>。</w:t>
      </w:r>
      <w:r w:rsidRPr="005B767F">
        <w:rPr>
          <w:rFonts w:hint="eastAsia"/>
        </w:rPr>
        <w:t>脈沉遲，尤宜參之生脈，以身疼痛之表邪未盡，故尚需桂枝湯驅邪，惟不能斂外散之氣，振內陷之陽，加芍藥則散者斂，加生</w:t>
      </w:r>
      <w:r w:rsidR="008E1D3C">
        <w:rPr>
          <w:rFonts w:hint="eastAsia"/>
        </w:rPr>
        <w:t>薑</w:t>
      </w:r>
      <w:r w:rsidRPr="005B767F">
        <w:rPr>
          <w:rFonts w:hint="eastAsia"/>
        </w:rPr>
        <w:t>則陷者振，更加以參，則脈不沉</w:t>
      </w:r>
      <w:r w:rsidR="00E7242E">
        <w:rPr>
          <w:rFonts w:hint="eastAsia"/>
        </w:rPr>
        <w:t>、</w:t>
      </w:r>
      <w:r w:rsidRPr="005B767F">
        <w:rPr>
          <w:rFonts w:hint="eastAsia"/>
        </w:rPr>
        <w:t>不遲</w:t>
      </w:r>
      <w:r w:rsidR="00E7242E">
        <w:rPr>
          <w:rFonts w:hint="eastAsia"/>
        </w:rPr>
        <w:t>，</w:t>
      </w:r>
      <w:r w:rsidRPr="005B767F">
        <w:rPr>
          <w:rFonts w:hint="eastAsia"/>
        </w:rPr>
        <w:t>表不虛，合內外同歸</w:t>
      </w:r>
      <w:r w:rsidR="00560747">
        <w:rPr>
          <w:rFonts w:hint="eastAsia"/>
        </w:rPr>
        <w:t>於</w:t>
      </w:r>
      <w:r w:rsidRPr="005B767F">
        <w:rPr>
          <w:rFonts w:hint="eastAsia"/>
        </w:rPr>
        <w:t>和</w:t>
      </w:r>
      <w:r w:rsidR="008654F8">
        <w:rPr>
          <w:rFonts w:hint="eastAsia"/>
        </w:rPr>
        <w:t>，</w:t>
      </w:r>
      <w:r w:rsidRPr="005B767F">
        <w:rPr>
          <w:rFonts w:hint="eastAsia"/>
        </w:rPr>
        <w:t>此二方去參</w:t>
      </w:r>
      <w:r w:rsidR="008654F8">
        <w:rPr>
          <w:rFonts w:hint="eastAsia"/>
        </w:rPr>
        <w:t>、</w:t>
      </w:r>
      <w:r w:rsidRPr="005B767F">
        <w:rPr>
          <w:rFonts w:hint="eastAsia"/>
        </w:rPr>
        <w:t>加參之所以然，而徐氏、鄒氏未見及此。不知參者，善和陰陽，專用以和正，不用以驅邪</w:t>
      </w:r>
      <w:r w:rsidR="009C7215">
        <w:rPr>
          <w:rFonts w:hint="eastAsia"/>
        </w:rPr>
        <w:t>，</w:t>
      </w:r>
      <w:r w:rsidR="00560747">
        <w:rPr>
          <w:rFonts w:hint="eastAsia"/>
        </w:rPr>
        <w:t>於</w:t>
      </w:r>
      <w:r w:rsidRPr="005B767F">
        <w:rPr>
          <w:rFonts w:hint="eastAsia"/>
        </w:rPr>
        <w:t>驅邪之中而加以參，稍一不當，害即隨之</w:t>
      </w:r>
      <w:r w:rsidR="009C7215">
        <w:rPr>
          <w:rFonts w:hint="eastAsia"/>
        </w:rPr>
        <w:t>，</w:t>
      </w:r>
      <w:r w:rsidRPr="005B767F">
        <w:rPr>
          <w:rFonts w:hint="eastAsia"/>
        </w:rPr>
        <w:t>故必得如新加湯，驅邪之他藥，不致以人參墮其功</w:t>
      </w:r>
      <w:r w:rsidR="00E7242E">
        <w:rPr>
          <w:rFonts w:hint="eastAsia"/>
        </w:rPr>
        <w:t>。</w:t>
      </w:r>
      <w:r w:rsidRPr="005B767F">
        <w:rPr>
          <w:rFonts w:hint="eastAsia"/>
        </w:rPr>
        <w:t>和正之人參，且能為他藥弭其隙，始為真知參而用之無誤。況邪正之分合，當以去某經</w:t>
      </w:r>
      <w:r w:rsidR="00A83F16">
        <w:rPr>
          <w:rFonts w:hint="eastAsia"/>
        </w:rPr>
        <w:t>、</w:t>
      </w:r>
      <w:r w:rsidRPr="005B767F">
        <w:rPr>
          <w:rFonts w:hint="eastAsia"/>
        </w:rPr>
        <w:t>入某經，及病氣之進退衰旺為言，不當以一</w:t>
      </w:r>
      <w:r w:rsidR="00723CCA">
        <w:rPr>
          <w:rFonts w:hint="eastAsia"/>
        </w:rPr>
        <w:t>證</w:t>
      </w:r>
      <w:r w:rsidRPr="005B767F">
        <w:rPr>
          <w:rFonts w:hint="eastAsia"/>
        </w:rPr>
        <w:t>一脈，判邪正定分合。傷寒之邪，不與正俱陷</w:t>
      </w:r>
      <w:r w:rsidR="00A83F16">
        <w:rPr>
          <w:rFonts w:hint="eastAsia"/>
        </w:rPr>
        <w:t>，</w:t>
      </w:r>
      <w:r w:rsidRPr="005B767F">
        <w:rPr>
          <w:rFonts w:hint="eastAsia"/>
        </w:rPr>
        <w:t>而終駐</w:t>
      </w:r>
      <w:r w:rsidR="00560747">
        <w:rPr>
          <w:rFonts w:hint="eastAsia"/>
        </w:rPr>
        <w:t>於</w:t>
      </w:r>
      <w:r w:rsidRPr="005B767F">
        <w:rPr>
          <w:rFonts w:hint="eastAsia"/>
        </w:rPr>
        <w:t>表者，未之有也</w:t>
      </w:r>
      <w:r w:rsidR="00A83F16">
        <w:rPr>
          <w:rFonts w:hint="eastAsia"/>
        </w:rPr>
        <w:t>。</w:t>
      </w:r>
      <w:r w:rsidRPr="005B767F">
        <w:rPr>
          <w:rFonts w:hint="eastAsia"/>
        </w:rPr>
        <w:t>何鄒氏之疏耶</w:t>
      </w:r>
      <w:r w:rsidR="00E7242E">
        <w:rPr>
          <w:rFonts w:ascii="標楷體" w:hAnsi="標楷體" w:hint="eastAsia"/>
        </w:rPr>
        <w:t>？</w:t>
      </w:r>
    </w:p>
    <w:p w:rsidR="005B767F" w:rsidRDefault="005B767F" w:rsidP="00C74EB1">
      <w:pPr>
        <w:ind w:firstLine="656"/>
      </w:pPr>
      <w:r w:rsidRPr="005B767F">
        <w:rPr>
          <w:rFonts w:hint="eastAsia"/>
        </w:rPr>
        <w:t>傷寒</w:t>
      </w:r>
      <w:r w:rsidR="00E7242E">
        <w:rPr>
          <w:rFonts w:hint="eastAsia"/>
        </w:rPr>
        <w:t>、</w:t>
      </w:r>
      <w:r w:rsidRPr="005B767F">
        <w:rPr>
          <w:rFonts w:hint="eastAsia"/>
        </w:rPr>
        <w:t>溫熱兩</w:t>
      </w:r>
      <w:r w:rsidR="00723CCA">
        <w:rPr>
          <w:rFonts w:hint="eastAsia"/>
        </w:rPr>
        <w:t>證</w:t>
      </w:r>
      <w:r w:rsidRPr="005B767F">
        <w:rPr>
          <w:rFonts w:hint="eastAsia"/>
        </w:rPr>
        <w:t>，參之出入，關系極重，仲聖之法亦極嚴</w:t>
      </w:r>
      <w:r w:rsidR="00A83F16">
        <w:rPr>
          <w:rFonts w:hint="eastAsia"/>
        </w:rPr>
        <w:t>，</w:t>
      </w:r>
      <w:r w:rsidR="00560747">
        <w:rPr>
          <w:rFonts w:hint="eastAsia"/>
        </w:rPr>
        <w:t>後</w:t>
      </w:r>
      <w:r w:rsidRPr="005B767F">
        <w:rPr>
          <w:rFonts w:hint="eastAsia"/>
        </w:rPr>
        <w:t>人得之則效，失之則不效，竟有彰彰難掩者，試更詳之</w:t>
      </w:r>
      <w:r w:rsidR="000971A9">
        <w:rPr>
          <w:rFonts w:hint="eastAsia"/>
        </w:rPr>
        <w:t>。</w:t>
      </w:r>
      <w:r w:rsidRPr="005B767F">
        <w:rPr>
          <w:rFonts w:hint="eastAsia"/>
        </w:rPr>
        <w:t>傷寒有表</w:t>
      </w:r>
      <w:r w:rsidR="00723CCA">
        <w:rPr>
          <w:rFonts w:hint="eastAsia"/>
        </w:rPr>
        <w:t>證</w:t>
      </w:r>
      <w:r w:rsidRPr="005B767F">
        <w:rPr>
          <w:rFonts w:hint="eastAsia"/>
        </w:rPr>
        <w:t>者，仲聖絕不用參，不特麻黃</w:t>
      </w:r>
      <w:r w:rsidR="009C7215">
        <w:rPr>
          <w:rFonts w:hint="eastAsia"/>
        </w:rPr>
        <w:t>、</w:t>
      </w:r>
      <w:r w:rsidRPr="005B767F">
        <w:rPr>
          <w:rFonts w:hint="eastAsia"/>
        </w:rPr>
        <w:t>大小青龍</w:t>
      </w:r>
      <w:r w:rsidR="009C7215">
        <w:rPr>
          <w:rFonts w:hint="eastAsia"/>
        </w:rPr>
        <w:t>、</w:t>
      </w:r>
      <w:r w:rsidRPr="005B767F">
        <w:rPr>
          <w:rFonts w:hint="eastAsia"/>
        </w:rPr>
        <w:t>桂枝等湯，絲毫不犯也</w:t>
      </w:r>
      <w:r w:rsidR="000971A9">
        <w:rPr>
          <w:rFonts w:hint="eastAsia"/>
        </w:rPr>
        <w:t>。</w:t>
      </w:r>
      <w:r w:rsidRPr="005B767F">
        <w:rPr>
          <w:rFonts w:hint="eastAsia"/>
        </w:rPr>
        <w:t>即小柴胡湯，外有微熱，亦且去之。黃連湯，有桂枝而并無表</w:t>
      </w:r>
      <w:r w:rsidR="00723CCA">
        <w:rPr>
          <w:rFonts w:hint="eastAsia"/>
        </w:rPr>
        <w:t>證</w:t>
      </w:r>
      <w:r w:rsidRPr="005B767F">
        <w:rPr>
          <w:rFonts w:hint="eastAsia"/>
        </w:rPr>
        <w:t>。桂枝人參湯，有表</w:t>
      </w:r>
      <w:r w:rsidR="00723CCA">
        <w:rPr>
          <w:rFonts w:hint="eastAsia"/>
        </w:rPr>
        <w:t>證</w:t>
      </w:r>
      <w:r w:rsidRPr="005B767F">
        <w:rPr>
          <w:rFonts w:hint="eastAsia"/>
        </w:rPr>
        <w:t>而參不以解表。柴胡桂枝湯，</w:t>
      </w:r>
      <w:r w:rsidR="008E1D3C">
        <w:rPr>
          <w:rFonts w:hint="eastAsia"/>
        </w:rPr>
        <w:t>表裏</w:t>
      </w:r>
      <w:r w:rsidRPr="005B767F">
        <w:rPr>
          <w:rFonts w:hint="eastAsia"/>
        </w:rPr>
        <w:t>之邪俱微，故</w:t>
      </w:r>
      <w:r w:rsidR="008E1D3C">
        <w:rPr>
          <w:rFonts w:hint="eastAsia"/>
        </w:rPr>
        <w:t>表裏</w:t>
      </w:r>
      <w:r w:rsidRPr="005B767F">
        <w:rPr>
          <w:rFonts w:hint="eastAsia"/>
        </w:rPr>
        <w:t>兼治</w:t>
      </w:r>
      <w:r w:rsidR="00E7242E">
        <w:rPr>
          <w:rFonts w:hint="eastAsia"/>
        </w:rPr>
        <w:t>。</w:t>
      </w:r>
      <w:r w:rsidR="008E1D3C">
        <w:rPr>
          <w:rFonts w:hint="eastAsia"/>
        </w:rPr>
        <w:t>表裏</w:t>
      </w:r>
      <w:r w:rsidRPr="005B767F">
        <w:rPr>
          <w:rFonts w:hint="eastAsia"/>
        </w:rPr>
        <w:t>兼治，故用參以和之</w:t>
      </w:r>
      <w:r w:rsidR="009C7215">
        <w:rPr>
          <w:rFonts w:hint="eastAsia"/>
        </w:rPr>
        <w:t>，</w:t>
      </w:r>
      <w:r w:rsidRPr="005B767F">
        <w:rPr>
          <w:rFonts w:hint="eastAsia"/>
        </w:rPr>
        <w:t>此傷寒定法也。溫熱病，仲聖不備其方，而要旨已昭然若揭。黃芩湯，</w:t>
      </w:r>
      <w:r w:rsidR="00560747">
        <w:rPr>
          <w:rFonts w:hint="eastAsia"/>
        </w:rPr>
        <w:t>後</w:t>
      </w:r>
      <w:r w:rsidRPr="005B767F">
        <w:rPr>
          <w:rFonts w:hint="eastAsia"/>
        </w:rPr>
        <w:t>世奉為溫病之主方，未嘗有參。白虎湯，治陽明熱盛，效如桴鼓，亦未嘗有參，必自汗而渴且無表</w:t>
      </w:r>
      <w:r w:rsidR="00723CCA">
        <w:rPr>
          <w:rFonts w:hint="eastAsia"/>
        </w:rPr>
        <w:t>證</w:t>
      </w:r>
      <w:r w:rsidRPr="005B767F">
        <w:rPr>
          <w:rFonts w:hint="eastAsia"/>
        </w:rPr>
        <w:t>者用之</w:t>
      </w:r>
      <w:r w:rsidR="00E7242E">
        <w:rPr>
          <w:rFonts w:hint="eastAsia"/>
        </w:rPr>
        <w:t>，</w:t>
      </w:r>
      <w:r w:rsidRPr="005B767F">
        <w:rPr>
          <w:rFonts w:hint="eastAsia"/>
        </w:rPr>
        <w:t>此溫熱定法也。迨自隋唐而降，仲聖法漸置不講，相傳之方，如</w:t>
      </w:r>
      <w:r w:rsidR="009C7215">
        <w:rPr>
          <w:rFonts w:hint="eastAsia"/>
        </w:rPr>
        <w:t>《</w:t>
      </w:r>
      <w:r w:rsidRPr="005B767F">
        <w:rPr>
          <w:rFonts w:hint="eastAsia"/>
        </w:rPr>
        <w:t>活人書</w:t>
      </w:r>
      <w:r w:rsidR="009C7215">
        <w:rPr>
          <w:rFonts w:hint="eastAsia"/>
        </w:rPr>
        <w:t>》</w:t>
      </w:r>
      <w:r w:rsidRPr="005B767F">
        <w:rPr>
          <w:rFonts w:hint="eastAsia"/>
        </w:rPr>
        <w:t>之人參順氣散、獨活散，</w:t>
      </w:r>
      <w:r w:rsidRPr="005B767F">
        <w:rPr>
          <w:rFonts w:hint="eastAsia"/>
        </w:rPr>
        <w:lastRenderedPageBreak/>
        <w:t>未見有宜用參之候。許叔微以白虎湯為治中</w:t>
      </w:r>
      <w:r>
        <w:rPr>
          <w:rFonts w:hint="eastAsia"/>
        </w:rPr>
        <w:t>暍而不加參</w:t>
      </w:r>
      <w:r w:rsidR="009C7215">
        <w:rPr>
          <w:rFonts w:hint="eastAsia"/>
        </w:rPr>
        <w:t>，</w:t>
      </w:r>
      <w:r w:rsidRPr="005B767F">
        <w:rPr>
          <w:rFonts w:hint="eastAsia"/>
        </w:rPr>
        <w:t>皆誠有可議。然其他變仲聖方而不失仲聖法者，不可勝舉</w:t>
      </w:r>
      <w:r w:rsidR="009C7215">
        <w:rPr>
          <w:rFonts w:hint="eastAsia"/>
        </w:rPr>
        <w:t>，</w:t>
      </w:r>
      <w:r w:rsidRPr="005B767F">
        <w:rPr>
          <w:rFonts w:hint="eastAsia"/>
        </w:rPr>
        <w:t>如以羌</w:t>
      </w:r>
      <w:r w:rsidR="00A83F16">
        <w:rPr>
          <w:rFonts w:hint="eastAsia"/>
        </w:rPr>
        <w:t>、</w:t>
      </w:r>
      <w:r w:rsidRPr="005B767F">
        <w:rPr>
          <w:rFonts w:hint="eastAsia"/>
        </w:rPr>
        <w:t>防取傷寒之汗，蔥</w:t>
      </w:r>
      <w:r w:rsidR="00A83F16">
        <w:rPr>
          <w:rFonts w:hint="eastAsia"/>
        </w:rPr>
        <w:t>、</w:t>
      </w:r>
      <w:r w:rsidRPr="005B767F">
        <w:rPr>
          <w:rFonts w:hint="eastAsia"/>
        </w:rPr>
        <w:t>豉取溫熱之汗，俱不佐參。其佐參者，五積散</w:t>
      </w:r>
      <w:r w:rsidR="00A83F16">
        <w:rPr>
          <w:rFonts w:hint="eastAsia"/>
        </w:rPr>
        <w:t>。</w:t>
      </w:r>
      <w:r w:rsidRPr="005B767F">
        <w:rPr>
          <w:rFonts w:hint="eastAsia"/>
        </w:rPr>
        <w:t>邪兼</w:t>
      </w:r>
      <w:r w:rsidR="008E1D3C">
        <w:rPr>
          <w:rFonts w:hint="eastAsia"/>
        </w:rPr>
        <w:t>表裏</w:t>
      </w:r>
      <w:r w:rsidRPr="005B767F">
        <w:rPr>
          <w:rFonts w:hint="eastAsia"/>
        </w:rPr>
        <w:t>，攻其邪</w:t>
      </w:r>
      <w:r w:rsidR="000971A9">
        <w:rPr>
          <w:rFonts w:hint="eastAsia"/>
        </w:rPr>
        <w:t>，</w:t>
      </w:r>
      <w:r w:rsidRPr="005B767F">
        <w:rPr>
          <w:rFonts w:hint="eastAsia"/>
        </w:rPr>
        <w:t>復和其正</w:t>
      </w:r>
      <w:r w:rsidR="00E7242E">
        <w:rPr>
          <w:rFonts w:hint="eastAsia"/>
        </w:rPr>
        <w:t>。</w:t>
      </w:r>
      <w:r w:rsidRPr="005B767F">
        <w:rPr>
          <w:rFonts w:hint="eastAsia"/>
        </w:rPr>
        <w:t>栝蔞根湯則以渴甚，參蘇飲則以脈弱，升麻葛根湯則以脈弱而渴。至萎蕤飲治風熱項強急痛</w:t>
      </w:r>
      <w:r w:rsidR="000971A9">
        <w:rPr>
          <w:rFonts w:hint="eastAsia"/>
        </w:rPr>
        <w:t>、</w:t>
      </w:r>
      <w:r w:rsidRPr="005B767F">
        <w:rPr>
          <w:rFonts w:hint="eastAsia"/>
        </w:rPr>
        <w:t>四肢煩熱，參似不宜矣</w:t>
      </w:r>
      <w:r w:rsidR="009C7215">
        <w:rPr>
          <w:rFonts w:hint="eastAsia"/>
        </w:rPr>
        <w:t>，</w:t>
      </w:r>
      <w:r w:rsidRPr="005B767F">
        <w:rPr>
          <w:rFonts w:hint="eastAsia"/>
        </w:rPr>
        <w:t>而以蔥</w:t>
      </w:r>
      <w:r w:rsidR="00A83F16">
        <w:rPr>
          <w:rFonts w:hint="eastAsia"/>
        </w:rPr>
        <w:t>、</w:t>
      </w:r>
      <w:r w:rsidRPr="005B767F">
        <w:rPr>
          <w:rFonts w:hint="eastAsia"/>
        </w:rPr>
        <w:t>豉散外，萎蕤清</w:t>
      </w:r>
      <w:r w:rsidR="00463A4A">
        <w:rPr>
          <w:rFonts w:hint="eastAsia"/>
        </w:rPr>
        <w:t>裏</w:t>
      </w:r>
      <w:r w:rsidRPr="005B767F">
        <w:rPr>
          <w:rFonts w:hint="eastAsia"/>
        </w:rPr>
        <w:t>，因風熱爍津，故加人參以和</w:t>
      </w:r>
      <w:r w:rsidR="008E1D3C">
        <w:rPr>
          <w:rFonts w:hint="eastAsia"/>
        </w:rPr>
        <w:t>表裏</w:t>
      </w:r>
      <w:r w:rsidRPr="005B767F">
        <w:rPr>
          <w:rFonts w:hint="eastAsia"/>
        </w:rPr>
        <w:t>而生津</w:t>
      </w:r>
      <w:r w:rsidR="00A83F16">
        <w:rPr>
          <w:rFonts w:hint="eastAsia"/>
        </w:rPr>
        <w:t>。</w:t>
      </w:r>
      <w:r w:rsidRPr="005B767F">
        <w:rPr>
          <w:rFonts w:hint="eastAsia"/>
        </w:rPr>
        <w:t>凡襲用之佳方，未有能出仲聖</w:t>
      </w:r>
      <w:r w:rsidR="008654F8">
        <w:rPr>
          <w:rFonts w:hint="eastAsia"/>
        </w:rPr>
        <w:t>範</w:t>
      </w:r>
      <w:r w:rsidRPr="005B767F">
        <w:rPr>
          <w:rFonts w:hint="eastAsia"/>
        </w:rPr>
        <w:t>圍者。至敗毒散，方書有無人參者，其原方本有人參，無</w:t>
      </w:r>
      <w:r w:rsidR="008E1D3C">
        <w:rPr>
          <w:rFonts w:hint="eastAsia"/>
        </w:rPr>
        <w:t>表裏</w:t>
      </w:r>
      <w:r w:rsidRPr="005B767F">
        <w:rPr>
          <w:rFonts w:hint="eastAsia"/>
        </w:rPr>
        <w:t>上下應和之故，而欲扶正以驅邪，過矣</w:t>
      </w:r>
      <w:r w:rsidR="009C7215">
        <w:rPr>
          <w:rFonts w:hint="eastAsia"/>
        </w:rPr>
        <w:t>，</w:t>
      </w:r>
      <w:r w:rsidRPr="005B767F">
        <w:rPr>
          <w:rFonts w:hint="eastAsia"/>
        </w:rPr>
        <w:t>乃喻西昌以治其時大疫，倍加人參得效，則非法之法，仍以仲聖方為根據。何以言之？蓋值飢饉兵燹之</w:t>
      </w:r>
      <w:r w:rsidR="00E11709">
        <w:rPr>
          <w:rFonts w:hint="eastAsia"/>
        </w:rPr>
        <w:t>餘</w:t>
      </w:r>
      <w:r w:rsidRPr="005B767F">
        <w:rPr>
          <w:rFonts w:hint="eastAsia"/>
        </w:rPr>
        <w:t>，正氣</w:t>
      </w:r>
      <w:r w:rsidR="000971A9">
        <w:rPr>
          <w:rFonts w:hint="eastAsia"/>
        </w:rPr>
        <w:t></w:t>
      </w:r>
      <w:r w:rsidRPr="005B767F">
        <w:rPr>
          <w:rFonts w:hint="eastAsia"/>
        </w:rPr>
        <w:t>敗</w:t>
      </w:r>
      <w:r w:rsidR="009C7215">
        <w:rPr>
          <w:rFonts w:hint="eastAsia"/>
        </w:rPr>
        <w:t>，</w:t>
      </w:r>
      <w:r w:rsidRPr="005B767F">
        <w:rPr>
          <w:rFonts w:hint="eastAsia"/>
        </w:rPr>
        <w:t>幸其虛非勞損之虛，又用之</w:t>
      </w:r>
      <w:r w:rsidR="00560747">
        <w:rPr>
          <w:rFonts w:hint="eastAsia"/>
        </w:rPr>
        <w:t>於</w:t>
      </w:r>
      <w:r w:rsidRPr="005B767F">
        <w:rPr>
          <w:rFonts w:hint="eastAsia"/>
        </w:rPr>
        <w:t>群隊表藥，補之所以有功。仲聖以白虎湯治中</w:t>
      </w:r>
      <w:r>
        <w:rPr>
          <w:rFonts w:hint="eastAsia"/>
        </w:rPr>
        <w:t>暍，因虛而加參正是此意，</w:t>
      </w:r>
      <w:r w:rsidRPr="005B767F">
        <w:rPr>
          <w:rFonts w:hint="eastAsia"/>
        </w:rPr>
        <w:t>然傷寒有表</w:t>
      </w:r>
      <w:r w:rsidR="00723CCA">
        <w:rPr>
          <w:rFonts w:hint="eastAsia"/>
        </w:rPr>
        <w:t>證</w:t>
      </w:r>
      <w:r w:rsidRPr="005B767F">
        <w:rPr>
          <w:rFonts w:hint="eastAsia"/>
        </w:rPr>
        <w:t>之虛，與溫熱身熱之虛不同，為禍為福，消息甚微。審辨不易，彼</w:t>
      </w:r>
      <w:r w:rsidR="00560747">
        <w:rPr>
          <w:rFonts w:hint="eastAsia"/>
        </w:rPr>
        <w:t>於</w:t>
      </w:r>
      <w:r w:rsidRPr="005B767F">
        <w:rPr>
          <w:rFonts w:hint="eastAsia"/>
        </w:rPr>
        <w:t>原方刪人參者，其亦有見</w:t>
      </w:r>
      <w:r w:rsidR="00560747">
        <w:rPr>
          <w:rFonts w:hint="eastAsia"/>
        </w:rPr>
        <w:t>於</w:t>
      </w:r>
      <w:r w:rsidRPr="005B767F">
        <w:rPr>
          <w:rFonts w:hint="eastAsia"/>
        </w:rPr>
        <w:t>此矣。</w:t>
      </w:r>
    </w:p>
    <w:p w:rsidR="00F774F5" w:rsidRDefault="005B767F" w:rsidP="00C74EB1">
      <w:pPr>
        <w:ind w:firstLine="656"/>
      </w:pPr>
      <w:r w:rsidRPr="005B767F">
        <w:rPr>
          <w:rFonts w:hint="eastAsia"/>
        </w:rPr>
        <w:t>以上所言人參之治，惟真正大參，試之甚驗。若今之黨參，有甘無苦，何能與人參比烈</w:t>
      </w:r>
      <w:r w:rsidR="009C7215">
        <w:rPr>
          <w:rFonts w:hint="eastAsia"/>
        </w:rPr>
        <w:t>，</w:t>
      </w:r>
      <w:r w:rsidRPr="005B767F">
        <w:rPr>
          <w:rFonts w:hint="eastAsia"/>
        </w:rPr>
        <w:t>即別直等參，亦未足言沖和煦育之功。要其為補，皆與人參相近，故防誤用之弊，亦當與人參并視也。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D93923" w:rsidRPr="00723CCA" w:rsidRDefault="00D93923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" w:name="_Toc412393582"/>
      <w:r w:rsidRPr="00723CCA">
        <w:rPr>
          <w:rFonts w:ascii="標楷體" w:eastAsia="標楷體" w:hAnsi="標楷體" w:hint="eastAsia"/>
        </w:rPr>
        <w:lastRenderedPageBreak/>
        <w:t>沙參</w:t>
      </w:r>
      <w:bookmarkEnd w:id="11"/>
    </w:p>
    <w:p w:rsidR="00D93923" w:rsidRDefault="00463A4A" w:rsidP="00C74EB1">
      <w:pPr>
        <w:ind w:firstLine="656"/>
      </w:pPr>
      <w:r>
        <w:rPr>
          <w:rFonts w:hint="eastAsia"/>
        </w:rPr>
        <w:t>《本經》</w:t>
      </w:r>
      <w:r w:rsidR="00D93923" w:rsidRPr="00D93923">
        <w:rPr>
          <w:rFonts w:hint="eastAsia"/>
        </w:rPr>
        <w:t>沙參主血積、驚氣</w:t>
      </w:r>
      <w:r w:rsidR="00CA5F28">
        <w:rPr>
          <w:rFonts w:hint="eastAsia"/>
        </w:rPr>
        <w:t>，</w:t>
      </w:r>
      <w:r w:rsidR="00D93923" w:rsidRPr="00D93923">
        <w:rPr>
          <w:rFonts w:hint="eastAsia"/>
        </w:rPr>
        <w:t>除寒熱。</w:t>
      </w:r>
      <w:r w:rsidR="006E5A8D">
        <w:rPr>
          <w:rFonts w:hint="eastAsia"/>
        </w:rPr>
        <w:t>「</w:t>
      </w:r>
      <w:r w:rsidR="00D93923" w:rsidRPr="00D93923">
        <w:rPr>
          <w:rFonts w:hint="eastAsia"/>
        </w:rPr>
        <w:t>血積</w:t>
      </w:r>
      <w:r w:rsidR="006E5A8D">
        <w:rPr>
          <w:rFonts w:hint="eastAsia"/>
        </w:rPr>
        <w:t>」</w:t>
      </w:r>
      <w:r w:rsidR="00D93923" w:rsidRPr="00D93923">
        <w:rPr>
          <w:rFonts w:hint="eastAsia"/>
        </w:rPr>
        <w:t>二字，惟徐氏最為得解，云</w:t>
      </w:r>
      <w:r w:rsidR="00930604">
        <w:rPr>
          <w:rFonts w:hint="eastAsia"/>
        </w:rPr>
        <w:t>「</w:t>
      </w:r>
      <w:r w:rsidR="00D93923" w:rsidRPr="00D93923">
        <w:rPr>
          <w:rFonts w:hint="eastAsia"/>
        </w:rPr>
        <w:t>沙參為肺家氣分中理血之藥，色白體輕，疏通而不燥，潤澤而不滯，血阻</w:t>
      </w:r>
      <w:r w:rsidR="00560747">
        <w:rPr>
          <w:rFonts w:hint="eastAsia"/>
        </w:rPr>
        <w:t>於</w:t>
      </w:r>
      <w:r w:rsidR="00D93923" w:rsidRPr="00D93923">
        <w:rPr>
          <w:rFonts w:hint="eastAsia"/>
        </w:rPr>
        <w:t>肺者，非此不能清之</w:t>
      </w:r>
      <w:r w:rsidR="00930604">
        <w:rPr>
          <w:rFonts w:hint="eastAsia"/>
        </w:rPr>
        <w:t>」</w:t>
      </w:r>
      <w:r w:rsidR="00A83F16">
        <w:rPr>
          <w:rFonts w:hint="eastAsia"/>
        </w:rPr>
        <w:t>，</w:t>
      </w:r>
      <w:r w:rsidR="00D93923" w:rsidRPr="00D93923">
        <w:rPr>
          <w:rFonts w:hint="eastAsia"/>
        </w:rPr>
        <w:t>曰</w:t>
      </w:r>
      <w:r w:rsidR="006E5A8D">
        <w:rPr>
          <w:rFonts w:hint="eastAsia"/>
        </w:rPr>
        <w:t>「</w:t>
      </w:r>
      <w:r w:rsidR="00D93923" w:rsidRPr="00D93923">
        <w:rPr>
          <w:rFonts w:hint="eastAsia"/>
        </w:rPr>
        <w:t>理血</w:t>
      </w:r>
      <w:r w:rsidR="006E5A8D">
        <w:rPr>
          <w:rFonts w:hint="eastAsia"/>
        </w:rPr>
        <w:t>」、</w:t>
      </w:r>
      <w:r w:rsidR="00D93923" w:rsidRPr="00D93923">
        <w:rPr>
          <w:rFonts w:hint="eastAsia"/>
        </w:rPr>
        <w:t>曰</w:t>
      </w:r>
      <w:r w:rsidR="006E5A8D">
        <w:rPr>
          <w:rFonts w:hint="eastAsia"/>
        </w:rPr>
        <w:t>「</w:t>
      </w:r>
      <w:r w:rsidR="00D93923" w:rsidRPr="00D93923">
        <w:rPr>
          <w:rFonts w:hint="eastAsia"/>
        </w:rPr>
        <w:t>血阻</w:t>
      </w:r>
      <w:r w:rsidR="006E5A8D">
        <w:rPr>
          <w:rFonts w:hint="eastAsia"/>
        </w:rPr>
        <w:t>」、</w:t>
      </w:r>
      <w:r w:rsidR="00D93923" w:rsidRPr="00D93923">
        <w:rPr>
          <w:rFonts w:hint="eastAsia"/>
        </w:rPr>
        <w:t>曰</w:t>
      </w:r>
      <w:r w:rsidR="006E5A8D">
        <w:rPr>
          <w:rFonts w:hint="eastAsia"/>
        </w:rPr>
        <w:t>「</w:t>
      </w:r>
      <w:r w:rsidR="00D93923" w:rsidRPr="00D93923">
        <w:rPr>
          <w:rFonts w:hint="eastAsia"/>
        </w:rPr>
        <w:t>清之</w:t>
      </w:r>
      <w:r w:rsidR="006E5A8D">
        <w:rPr>
          <w:rFonts w:hint="eastAsia"/>
        </w:rPr>
        <w:t>」</w:t>
      </w:r>
      <w:r w:rsidR="00D93923" w:rsidRPr="00D93923">
        <w:rPr>
          <w:rFonts w:hint="eastAsia"/>
        </w:rPr>
        <w:t>，恰合沙參治血之分際</w:t>
      </w:r>
      <w:r w:rsidR="00587620">
        <w:rPr>
          <w:rFonts w:hint="eastAsia"/>
        </w:rPr>
        <w:t>，</w:t>
      </w:r>
      <w:r w:rsidR="00D93923" w:rsidRPr="00D93923">
        <w:rPr>
          <w:rFonts w:hint="eastAsia"/>
        </w:rPr>
        <w:t>與桃仁為肺藥而主瘀血之閉者，大有不同。熱傷其氣，斯氣阻而血亦阻，心以擾亂而有驚氣，營衛愆其度而有寒熱，非甚重之</w:t>
      </w:r>
      <w:r w:rsidR="00723CCA">
        <w:rPr>
          <w:rFonts w:hint="eastAsia"/>
        </w:rPr>
        <w:t>證</w:t>
      </w:r>
      <w:r w:rsidR="00D93923" w:rsidRPr="00D93923">
        <w:rPr>
          <w:rFonts w:hint="eastAsia"/>
        </w:rPr>
        <w:t>，故得以沙參主之。</w:t>
      </w:r>
      <w:r w:rsidR="004714CE">
        <w:rPr>
          <w:rFonts w:hint="eastAsia"/>
        </w:rPr>
        <w:t>《別錄》</w:t>
      </w:r>
      <w:r w:rsidR="00D93923" w:rsidRPr="00D93923">
        <w:rPr>
          <w:rFonts w:hint="eastAsia"/>
        </w:rPr>
        <w:t>演之為療胸痺，則失其實矣。</w:t>
      </w:r>
    </w:p>
    <w:p w:rsidR="00D93923" w:rsidRDefault="00D93923" w:rsidP="00C74EB1">
      <w:pPr>
        <w:ind w:firstLine="656"/>
      </w:pPr>
      <w:r w:rsidRPr="00D93923">
        <w:rPr>
          <w:rFonts w:hint="eastAsia"/>
        </w:rPr>
        <w:t>沙參生</w:t>
      </w:r>
      <w:r w:rsidR="00560747">
        <w:rPr>
          <w:rFonts w:hint="eastAsia"/>
        </w:rPr>
        <w:t>於</w:t>
      </w:r>
      <w:r w:rsidRPr="00D93923">
        <w:rPr>
          <w:rFonts w:hint="eastAsia"/>
        </w:rPr>
        <w:t>沙磧而氣微寒，色白而折之有白汁。莖抽</w:t>
      </w:r>
      <w:r w:rsidR="00560747">
        <w:rPr>
          <w:rFonts w:hint="eastAsia"/>
        </w:rPr>
        <w:t>於</w:t>
      </w:r>
      <w:r w:rsidRPr="00D93923">
        <w:rPr>
          <w:rFonts w:hint="eastAsia"/>
        </w:rPr>
        <w:t>秋，花開</w:t>
      </w:r>
      <w:r w:rsidR="00560747">
        <w:rPr>
          <w:rFonts w:hint="eastAsia"/>
        </w:rPr>
        <w:t>於</w:t>
      </w:r>
      <w:r w:rsidRPr="00D93923">
        <w:rPr>
          <w:rFonts w:hint="eastAsia"/>
        </w:rPr>
        <w:t>秋，得金氣多。味微甘</w:t>
      </w:r>
      <w:r w:rsidR="00A83F16">
        <w:rPr>
          <w:rFonts w:hint="eastAsia"/>
        </w:rPr>
        <w:t>，</w:t>
      </w:r>
      <w:r w:rsidRPr="00D93923">
        <w:rPr>
          <w:rFonts w:hint="eastAsia"/>
        </w:rPr>
        <w:t>則補肺中之土</w:t>
      </w:r>
      <w:r w:rsidR="00A83F16">
        <w:rPr>
          <w:rFonts w:hint="eastAsia"/>
        </w:rPr>
        <w:t>；</w:t>
      </w:r>
      <w:r w:rsidRPr="00D93923">
        <w:rPr>
          <w:rFonts w:hint="eastAsia"/>
        </w:rPr>
        <w:t>微苦</w:t>
      </w:r>
      <w:r w:rsidR="00A83F16">
        <w:rPr>
          <w:rFonts w:hint="eastAsia"/>
        </w:rPr>
        <w:t>，</w:t>
      </w:r>
      <w:r w:rsidRPr="00D93923">
        <w:rPr>
          <w:rFonts w:hint="eastAsia"/>
        </w:rPr>
        <w:t>則導肺氣而下之</w:t>
      </w:r>
      <w:r w:rsidR="006E5A8D">
        <w:rPr>
          <w:rFonts w:hint="eastAsia"/>
        </w:rPr>
        <w:t>。</w:t>
      </w:r>
      <w:r w:rsidRPr="00D93923">
        <w:rPr>
          <w:rFonts w:hint="eastAsia"/>
        </w:rPr>
        <w:t>金主攻利，寒能清熱，復津潤而益陰</w:t>
      </w:r>
      <w:r w:rsidR="00A83F16">
        <w:rPr>
          <w:rFonts w:hint="eastAsia"/>
        </w:rPr>
        <w:t>。</w:t>
      </w:r>
      <w:r w:rsidRPr="00D93923">
        <w:rPr>
          <w:rFonts w:hint="eastAsia"/>
        </w:rPr>
        <w:t>故肺熱而氣虛者</w:t>
      </w:r>
      <w:r w:rsidR="00A83F16">
        <w:rPr>
          <w:rFonts w:hint="eastAsia"/>
        </w:rPr>
        <w:t>，</w:t>
      </w:r>
      <w:r w:rsidRPr="00D93923">
        <w:rPr>
          <w:rFonts w:hint="eastAsia"/>
        </w:rPr>
        <w:t>得之斯補</w:t>
      </w:r>
      <w:r w:rsidR="00A83F16">
        <w:rPr>
          <w:rFonts w:hint="eastAsia"/>
        </w:rPr>
        <w:t>；</w:t>
      </w:r>
      <w:r w:rsidRPr="00D93923">
        <w:rPr>
          <w:rFonts w:hint="eastAsia"/>
        </w:rPr>
        <w:t>血阻者</w:t>
      </w:r>
      <w:r w:rsidR="00A83F16">
        <w:rPr>
          <w:rFonts w:hint="eastAsia"/>
        </w:rPr>
        <w:t>，</w:t>
      </w:r>
      <w:r w:rsidRPr="00D93923">
        <w:rPr>
          <w:rFonts w:hint="eastAsia"/>
        </w:rPr>
        <w:t>得之斯通</w:t>
      </w:r>
      <w:r w:rsidR="00A83F16">
        <w:rPr>
          <w:rFonts w:hint="eastAsia"/>
        </w:rPr>
        <w:t>；</w:t>
      </w:r>
      <w:r w:rsidRPr="00D93923">
        <w:rPr>
          <w:rFonts w:hint="eastAsia"/>
        </w:rPr>
        <w:t>驚氣寒熱，咸得之而止。</w:t>
      </w:r>
    </w:p>
    <w:p w:rsidR="005B767F" w:rsidRDefault="00D93923" w:rsidP="00C74EB1">
      <w:pPr>
        <w:ind w:firstLine="656"/>
      </w:pPr>
      <w:r w:rsidRPr="00D93923">
        <w:rPr>
          <w:rFonts w:hint="eastAsia"/>
        </w:rPr>
        <w:t>肺惡寒，咳嗽由肺寒者多，故徐氏戒用沙參</w:t>
      </w:r>
      <w:r w:rsidR="00CA5F28">
        <w:rPr>
          <w:rFonts w:hint="eastAsia"/>
        </w:rPr>
        <w:t>。</w:t>
      </w:r>
      <w:r w:rsidRPr="00D93923">
        <w:rPr>
          <w:rFonts w:hint="eastAsia"/>
        </w:rPr>
        <w:t>然</w:t>
      </w:r>
      <w:r w:rsidR="00587620">
        <w:rPr>
          <w:rFonts w:hint="eastAsia"/>
        </w:rPr>
        <w:t>《</w:t>
      </w:r>
      <w:r w:rsidRPr="00D93923">
        <w:rPr>
          <w:rFonts w:hint="eastAsia"/>
        </w:rPr>
        <w:t>衛生方</w:t>
      </w:r>
      <w:r w:rsidR="00587620">
        <w:rPr>
          <w:rFonts w:hint="eastAsia"/>
        </w:rPr>
        <w:t>》</w:t>
      </w:r>
      <w:r w:rsidRPr="00D93923">
        <w:rPr>
          <w:rFonts w:hint="eastAsia"/>
        </w:rPr>
        <w:t>用沙參一味治肺熱咳嗽。曰</w:t>
      </w:r>
      <w:r w:rsidR="006E5A8D">
        <w:rPr>
          <w:rFonts w:hint="eastAsia"/>
        </w:rPr>
        <w:t>「</w:t>
      </w:r>
      <w:r w:rsidRPr="00D93923">
        <w:rPr>
          <w:rFonts w:hint="eastAsia"/>
        </w:rPr>
        <w:t>肺熱</w:t>
      </w:r>
      <w:r w:rsidR="006E5A8D">
        <w:rPr>
          <w:rFonts w:hint="eastAsia"/>
        </w:rPr>
        <w:t>」</w:t>
      </w:r>
      <w:r w:rsidRPr="00D93923">
        <w:rPr>
          <w:rFonts w:hint="eastAsia"/>
        </w:rPr>
        <w:t>，則有風寒外感與素有內寒者，自不相宜，若用</w:t>
      </w:r>
      <w:r w:rsidR="00560747">
        <w:rPr>
          <w:rFonts w:hint="eastAsia"/>
        </w:rPr>
        <w:t>於</w:t>
      </w:r>
      <w:r w:rsidRPr="00D93923">
        <w:rPr>
          <w:rFonts w:hint="eastAsia"/>
        </w:rPr>
        <w:t>肺熱何害。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D93923" w:rsidRPr="00723CCA" w:rsidRDefault="00D93923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" w:name="_Toc412393583"/>
      <w:r w:rsidRPr="00723CCA">
        <w:rPr>
          <w:rFonts w:ascii="標楷體" w:eastAsia="標楷體" w:hAnsi="標楷體" w:hint="eastAsia"/>
        </w:rPr>
        <w:lastRenderedPageBreak/>
        <w:t>桔梗</w:t>
      </w:r>
      <w:bookmarkEnd w:id="12"/>
    </w:p>
    <w:p w:rsidR="00D93923" w:rsidRDefault="00D93923" w:rsidP="00C74EB1">
      <w:pPr>
        <w:ind w:firstLine="656"/>
      </w:pPr>
      <w:r w:rsidRPr="00D93923">
        <w:rPr>
          <w:rFonts w:hint="eastAsia"/>
        </w:rPr>
        <w:t>桔梗</w:t>
      </w:r>
      <w:r w:rsidR="00A83F16">
        <w:rPr>
          <w:rFonts w:hint="eastAsia"/>
        </w:rPr>
        <w:t>，</w:t>
      </w:r>
      <w:r w:rsidRPr="00D93923">
        <w:rPr>
          <w:rFonts w:hint="eastAsia"/>
        </w:rPr>
        <w:t>能升能降，能散能泄，四者兼具</w:t>
      </w:r>
      <w:r w:rsidR="006E5A8D">
        <w:rPr>
          <w:rFonts w:hint="eastAsia"/>
        </w:rPr>
        <w:t>，</w:t>
      </w:r>
      <w:r w:rsidRPr="00D93923">
        <w:rPr>
          <w:rFonts w:hint="eastAsia"/>
        </w:rPr>
        <w:t>故升不逮升</w:t>
      </w:r>
      <w:r w:rsidR="006E5A8D">
        <w:rPr>
          <w:rFonts w:hint="eastAsia"/>
        </w:rPr>
        <w:t>、</w:t>
      </w:r>
      <w:r w:rsidRPr="00D93923">
        <w:rPr>
          <w:rFonts w:hint="eastAsia"/>
        </w:rPr>
        <w:t>柴，降不逮枳</w:t>
      </w:r>
      <w:r w:rsidR="006E5A8D">
        <w:rPr>
          <w:rFonts w:hint="eastAsia"/>
        </w:rPr>
        <w:t>、</w:t>
      </w:r>
      <w:r w:rsidRPr="00D93923">
        <w:rPr>
          <w:rFonts w:hint="eastAsia"/>
        </w:rPr>
        <w:t>朴，散不逮麻</w:t>
      </w:r>
      <w:r w:rsidR="006E5A8D">
        <w:rPr>
          <w:rFonts w:hint="eastAsia"/>
        </w:rPr>
        <w:t>、</w:t>
      </w:r>
      <w:r w:rsidRPr="00D93923">
        <w:rPr>
          <w:rFonts w:hint="eastAsia"/>
        </w:rPr>
        <w:t>杏，泄不逮硝</w:t>
      </w:r>
      <w:r w:rsidR="006E5A8D">
        <w:rPr>
          <w:rFonts w:hint="eastAsia"/>
        </w:rPr>
        <w:t>、</w:t>
      </w:r>
      <w:r w:rsidRPr="00D93923">
        <w:rPr>
          <w:rFonts w:hint="eastAsia"/>
        </w:rPr>
        <w:t>黃。蓋其色白，味辛，氣微溫，純乎肺藥（肺惡寒惡熱）</w:t>
      </w:r>
      <w:r w:rsidR="00DB3A5F">
        <w:rPr>
          <w:rFonts w:hint="eastAsia"/>
        </w:rPr>
        <w:t>，</w:t>
      </w:r>
      <w:r w:rsidRPr="00D93923">
        <w:rPr>
          <w:rFonts w:hint="eastAsia"/>
        </w:rPr>
        <w:t>而中心微黃，味又兼苦，則能由肺以達腸胃。辛升而散，苦降而泄，苦先辛</w:t>
      </w:r>
      <w:r w:rsidR="00560747">
        <w:rPr>
          <w:rFonts w:hint="eastAsia"/>
        </w:rPr>
        <w:t>後</w:t>
      </w:r>
      <w:r w:rsidRPr="00D93923">
        <w:rPr>
          <w:rFonts w:hint="eastAsia"/>
        </w:rPr>
        <w:t>，降而復升，輾轉</w:t>
      </w:r>
      <w:r w:rsidR="00560747">
        <w:rPr>
          <w:rFonts w:hint="eastAsia"/>
        </w:rPr>
        <w:t>於</w:t>
      </w:r>
      <w:r w:rsidRPr="00D93923">
        <w:rPr>
          <w:rFonts w:hint="eastAsia"/>
        </w:rPr>
        <w:t>咽喉</w:t>
      </w:r>
      <w:r w:rsidR="00A83F16">
        <w:rPr>
          <w:rFonts w:hint="eastAsia"/>
        </w:rPr>
        <w:t>、</w:t>
      </w:r>
      <w:r w:rsidRPr="00D93923">
        <w:rPr>
          <w:rFonts w:hint="eastAsia"/>
        </w:rPr>
        <w:t>胸腹</w:t>
      </w:r>
      <w:r w:rsidR="00A83F16">
        <w:rPr>
          <w:rFonts w:hint="eastAsia"/>
        </w:rPr>
        <w:t>、</w:t>
      </w:r>
      <w:r w:rsidRPr="00D93923">
        <w:rPr>
          <w:rFonts w:hint="eastAsia"/>
        </w:rPr>
        <w:t>腸胃之間。</w:t>
      </w:r>
      <w:r w:rsidR="00463A4A">
        <w:rPr>
          <w:rFonts w:hint="eastAsia"/>
        </w:rPr>
        <w:t>《本經》</w:t>
      </w:r>
      <w:r w:rsidRPr="00D93923">
        <w:rPr>
          <w:rFonts w:hint="eastAsia"/>
        </w:rPr>
        <w:t>所以主</w:t>
      </w:r>
      <w:r w:rsidR="00A83F16">
        <w:rPr>
          <w:rFonts w:hint="eastAsia"/>
        </w:rPr>
        <w:t>「</w:t>
      </w:r>
      <w:r w:rsidRPr="00D93923">
        <w:rPr>
          <w:rFonts w:hint="eastAsia"/>
        </w:rPr>
        <w:t>胸腹痛如刀刺，腹滿</w:t>
      </w:r>
      <w:r w:rsidR="00A83F16">
        <w:rPr>
          <w:rFonts w:hint="eastAsia"/>
        </w:rPr>
        <w:t>，</w:t>
      </w:r>
      <w:r w:rsidRPr="00D93923">
        <w:rPr>
          <w:rFonts w:hint="eastAsia"/>
        </w:rPr>
        <w:t>腸鳴幽幽</w:t>
      </w:r>
      <w:r w:rsidR="00A83F16">
        <w:rPr>
          <w:rFonts w:hint="eastAsia"/>
        </w:rPr>
        <w:t>」</w:t>
      </w:r>
      <w:r w:rsidRPr="00D93923">
        <w:rPr>
          <w:rFonts w:hint="eastAsia"/>
        </w:rPr>
        <w:t>，</w:t>
      </w:r>
      <w:r w:rsidR="004714CE">
        <w:rPr>
          <w:rFonts w:hint="eastAsia"/>
        </w:rPr>
        <w:t>《別錄》</w:t>
      </w:r>
      <w:r w:rsidRPr="00D93923">
        <w:rPr>
          <w:rFonts w:hint="eastAsia"/>
        </w:rPr>
        <w:t>所以主</w:t>
      </w:r>
      <w:r w:rsidR="00A83F16">
        <w:rPr>
          <w:rFonts w:hint="eastAsia"/>
        </w:rPr>
        <w:t>「</w:t>
      </w:r>
      <w:r w:rsidRPr="00D93923">
        <w:rPr>
          <w:rFonts w:hint="eastAsia"/>
        </w:rPr>
        <w:t>利五臟腸胃，咽喉痛</w:t>
      </w:r>
      <w:r w:rsidR="00A83F16">
        <w:rPr>
          <w:rFonts w:hint="eastAsia"/>
        </w:rPr>
        <w:t>」</w:t>
      </w:r>
      <w:r w:rsidRPr="00D93923">
        <w:rPr>
          <w:rFonts w:hint="eastAsia"/>
        </w:rPr>
        <w:t>也。</w:t>
      </w:r>
    </w:p>
    <w:p w:rsidR="00D93923" w:rsidRDefault="00D93923" w:rsidP="00C74EB1">
      <w:pPr>
        <w:ind w:firstLine="656"/>
      </w:pPr>
      <w:r w:rsidRPr="00D93923">
        <w:rPr>
          <w:rFonts w:hint="eastAsia"/>
        </w:rPr>
        <w:t>桔梗</w:t>
      </w:r>
      <w:r w:rsidR="00A83F16">
        <w:rPr>
          <w:rFonts w:hint="eastAsia"/>
        </w:rPr>
        <w:t>，</w:t>
      </w:r>
      <w:r w:rsidRPr="00D93923">
        <w:rPr>
          <w:rFonts w:hint="eastAsia"/>
        </w:rPr>
        <w:t>實不入腎，仲聖桔梗湯治少陰病咽痛，是腎家邪熱循經而上，肺為熱壅，以桔梗開提肺氣，佐甘草以緩之，自然熱散痛止，并非治腎，鄒氏之論極是。氣為血帥，氣利則血亦利，故桔梗湯并主血痺</w:t>
      </w:r>
      <w:r w:rsidR="00DB3A5F">
        <w:rPr>
          <w:rFonts w:hint="eastAsia"/>
        </w:rPr>
        <w:t>，</w:t>
      </w:r>
      <w:r w:rsidRPr="00D93923">
        <w:rPr>
          <w:rFonts w:hint="eastAsia"/>
        </w:rPr>
        <w:t>推之排膿與治肺癰</w:t>
      </w:r>
      <w:r w:rsidR="00A83F16">
        <w:rPr>
          <w:rFonts w:hint="eastAsia"/>
        </w:rPr>
        <w:t>、</w:t>
      </w:r>
      <w:r w:rsidRPr="00D93923">
        <w:rPr>
          <w:rFonts w:hint="eastAsia"/>
        </w:rPr>
        <w:t>治結胸，仲聖諸方，無不與</w:t>
      </w:r>
      <w:r w:rsidR="00463A4A">
        <w:rPr>
          <w:rFonts w:hint="eastAsia"/>
        </w:rPr>
        <w:t>《本經》</w:t>
      </w:r>
      <w:r w:rsidRPr="00D93923">
        <w:rPr>
          <w:rFonts w:hint="eastAsia"/>
        </w:rPr>
        <w:t>吻合。即</w:t>
      </w:r>
      <w:r w:rsidR="006E5A8D">
        <w:rPr>
          <w:rFonts w:ascii="標楷體" w:hAnsi="標楷體" w:hint="eastAsia"/>
        </w:rPr>
        <w:t>《</w:t>
      </w:r>
      <w:r w:rsidRPr="00D93923">
        <w:rPr>
          <w:rFonts w:hint="eastAsia"/>
        </w:rPr>
        <w:t>肘</w:t>
      </w:r>
      <w:r w:rsidR="00560747">
        <w:rPr>
          <w:rFonts w:hint="eastAsia"/>
        </w:rPr>
        <w:t>後</w:t>
      </w:r>
      <w:r w:rsidRPr="00D93923">
        <w:rPr>
          <w:rFonts w:hint="eastAsia"/>
        </w:rPr>
        <w:t>方</w:t>
      </w:r>
      <w:r w:rsidR="006E5A8D">
        <w:rPr>
          <w:rFonts w:ascii="標楷體" w:hAnsi="標楷體" w:hint="eastAsia"/>
        </w:rPr>
        <w:t>》</w:t>
      </w:r>
      <w:r w:rsidRPr="00D93923">
        <w:rPr>
          <w:rFonts w:hint="eastAsia"/>
        </w:rPr>
        <w:t>治腸內瘀血，丹溪治痢疾腹痛，亦只如其分以任之耳。</w:t>
      </w:r>
    </w:p>
    <w:p w:rsidR="00D93923" w:rsidRDefault="00D93923" w:rsidP="00C74EB1">
      <w:pPr>
        <w:ind w:firstLine="656"/>
      </w:pPr>
      <w:r w:rsidRPr="00D93923">
        <w:rPr>
          <w:rFonts w:hint="eastAsia"/>
        </w:rPr>
        <w:t>物理至微，古聖何能盡言，得其旨而擴之，方為善讀古書。易老</w:t>
      </w:r>
      <w:r w:rsidR="00CA5F28">
        <w:rPr>
          <w:rFonts w:ascii="標楷體" w:hAnsi="標楷體" w:hint="eastAsia"/>
        </w:rPr>
        <w:t>「</w:t>
      </w:r>
      <w:r w:rsidRPr="00D93923">
        <w:rPr>
          <w:rFonts w:hint="eastAsia"/>
        </w:rPr>
        <w:t>舟楫之劑</w:t>
      </w:r>
      <w:r w:rsidR="00CA5F28">
        <w:rPr>
          <w:rFonts w:hint="eastAsia"/>
        </w:rPr>
        <w:t>，</w:t>
      </w:r>
      <w:r w:rsidRPr="00D93923">
        <w:rPr>
          <w:rFonts w:hint="eastAsia"/>
        </w:rPr>
        <w:t>載藥不沉</w:t>
      </w:r>
      <w:r w:rsidR="00CA5F28">
        <w:rPr>
          <w:rFonts w:ascii="標楷體" w:hAnsi="標楷體" w:hint="eastAsia"/>
        </w:rPr>
        <w:t>」</w:t>
      </w:r>
      <w:r w:rsidRPr="00D93923">
        <w:rPr>
          <w:rFonts w:hint="eastAsia"/>
        </w:rPr>
        <w:t>之說，大為張隱庵所訾。其實桔梗降而復升，性與肺比，不易下沉，外科</w:t>
      </w:r>
      <w:r w:rsidR="00560747">
        <w:rPr>
          <w:rFonts w:hint="eastAsia"/>
        </w:rPr>
        <w:t>於</w:t>
      </w:r>
      <w:r w:rsidRPr="00D93923">
        <w:rPr>
          <w:rFonts w:hint="eastAsia"/>
        </w:rPr>
        <w:t>上焦癰瘍，所以非此不可，洄溪評</w:t>
      </w:r>
      <w:r w:rsidR="00DB3A5F">
        <w:rPr>
          <w:rFonts w:hint="eastAsia"/>
        </w:rPr>
        <w:t>《</w:t>
      </w:r>
      <w:r w:rsidRPr="00D93923">
        <w:rPr>
          <w:rFonts w:hint="eastAsia"/>
        </w:rPr>
        <w:t>外科正宗</w:t>
      </w:r>
      <w:r w:rsidR="00DB3A5F">
        <w:rPr>
          <w:rFonts w:hint="eastAsia"/>
        </w:rPr>
        <w:t>》</w:t>
      </w:r>
      <w:r w:rsidRPr="00D93923">
        <w:rPr>
          <w:rFonts w:hint="eastAsia"/>
        </w:rPr>
        <w:t>無異言</w:t>
      </w:r>
      <w:r w:rsidR="00DB3A5F">
        <w:rPr>
          <w:rFonts w:hint="eastAsia"/>
        </w:rPr>
        <w:t>，</w:t>
      </w:r>
      <w:r w:rsidRPr="00D93923">
        <w:rPr>
          <w:rFonts w:hint="eastAsia"/>
        </w:rPr>
        <w:t>且易老以為舟楫之劑者，與甘草同用也。桔梗得甘草，自更羈留</w:t>
      </w:r>
      <w:r w:rsidR="00560747">
        <w:rPr>
          <w:rFonts w:hint="eastAsia"/>
        </w:rPr>
        <w:t>於</w:t>
      </w:r>
      <w:r w:rsidRPr="00D93923">
        <w:rPr>
          <w:rFonts w:hint="eastAsia"/>
        </w:rPr>
        <w:t>上，名之為舟楫何害</w:t>
      </w:r>
      <w:r w:rsidR="00A83F16">
        <w:rPr>
          <w:rFonts w:ascii="標楷體" w:hAnsi="標楷體" w:hint="eastAsia"/>
        </w:rPr>
        <w:t>？</w:t>
      </w:r>
      <w:r w:rsidRPr="00D93923">
        <w:rPr>
          <w:rFonts w:hint="eastAsia"/>
        </w:rPr>
        <w:t>至</w:t>
      </w:r>
      <w:r w:rsidR="00DB3A5F">
        <w:rPr>
          <w:rFonts w:hint="eastAsia"/>
        </w:rPr>
        <w:t>《</w:t>
      </w:r>
      <w:r w:rsidRPr="00D93923">
        <w:rPr>
          <w:rFonts w:hint="eastAsia"/>
        </w:rPr>
        <w:t>備要</w:t>
      </w:r>
      <w:r w:rsidR="00DB3A5F">
        <w:rPr>
          <w:rFonts w:hint="eastAsia"/>
        </w:rPr>
        <w:t>》</w:t>
      </w:r>
      <w:r w:rsidR="002B1A5E">
        <w:rPr>
          <w:rFonts w:hint="eastAsia"/>
        </w:rPr>
        <w:t>「</w:t>
      </w:r>
      <w:r w:rsidRPr="00D93923">
        <w:rPr>
          <w:rFonts w:hint="eastAsia"/>
        </w:rPr>
        <w:t>表散寒邪</w:t>
      </w:r>
      <w:r w:rsidR="002B1A5E">
        <w:rPr>
          <w:rFonts w:hint="eastAsia"/>
        </w:rPr>
        <w:t>」</w:t>
      </w:r>
      <w:r w:rsidRPr="00D93923">
        <w:rPr>
          <w:rFonts w:hint="eastAsia"/>
        </w:rPr>
        <w:t>一語，桔梗豈勝發汗之任，驟閱之</w:t>
      </w:r>
      <w:r w:rsidR="00A83F16">
        <w:rPr>
          <w:rFonts w:hint="eastAsia"/>
        </w:rPr>
        <w:t>，</w:t>
      </w:r>
      <w:r w:rsidRPr="00D93923">
        <w:rPr>
          <w:rFonts w:hint="eastAsia"/>
        </w:rPr>
        <w:t>不無可詫，然古方表劑固多用之。蓋其開提氣血，通竅宣滯，與羌</w:t>
      </w:r>
      <w:r w:rsidR="006E5A8D">
        <w:rPr>
          <w:rFonts w:hint="eastAsia"/>
        </w:rPr>
        <w:t>、</w:t>
      </w:r>
      <w:r w:rsidRPr="00D93923">
        <w:rPr>
          <w:rFonts w:hint="eastAsia"/>
        </w:rPr>
        <w:t>防</w:t>
      </w:r>
      <w:r w:rsidR="006E5A8D">
        <w:rPr>
          <w:rFonts w:hint="eastAsia"/>
        </w:rPr>
        <w:t>、</w:t>
      </w:r>
      <w:r w:rsidRPr="00D93923">
        <w:rPr>
          <w:rFonts w:hint="eastAsia"/>
        </w:rPr>
        <w:t>橘</w:t>
      </w:r>
      <w:r w:rsidR="006E5A8D">
        <w:rPr>
          <w:rFonts w:hint="eastAsia"/>
        </w:rPr>
        <w:t>、</w:t>
      </w:r>
      <w:r w:rsidRPr="00D93923">
        <w:rPr>
          <w:rFonts w:hint="eastAsia"/>
        </w:rPr>
        <w:t>半等為伍，殊有捷效，鼻塞尤宜</w:t>
      </w:r>
      <w:r w:rsidR="00A83F16">
        <w:rPr>
          <w:rFonts w:hint="eastAsia"/>
        </w:rPr>
        <w:t>。</w:t>
      </w:r>
      <w:r w:rsidRPr="00D93923">
        <w:rPr>
          <w:rFonts w:hint="eastAsia"/>
        </w:rPr>
        <w:t>惟屬以偏裨之任則可，若竟恃為表劑，則不能無弊。又徐氏謂</w:t>
      </w:r>
      <w:r w:rsidR="00930604">
        <w:rPr>
          <w:rFonts w:hint="eastAsia"/>
        </w:rPr>
        <w:t>「</w:t>
      </w:r>
      <w:r w:rsidRPr="00D93923">
        <w:rPr>
          <w:rFonts w:hint="eastAsia"/>
        </w:rPr>
        <w:t>咳</w:t>
      </w:r>
      <w:r w:rsidR="00723CCA">
        <w:rPr>
          <w:rFonts w:hint="eastAsia"/>
        </w:rPr>
        <w:t>證</w:t>
      </w:r>
      <w:r w:rsidRPr="00D93923">
        <w:rPr>
          <w:rFonts w:hint="eastAsia"/>
        </w:rPr>
        <w:t>用桔梗，是宋以</w:t>
      </w:r>
      <w:r w:rsidR="00560747">
        <w:rPr>
          <w:rFonts w:hint="eastAsia"/>
        </w:rPr>
        <w:t>後</w:t>
      </w:r>
      <w:r w:rsidRPr="00D93923">
        <w:rPr>
          <w:rFonts w:hint="eastAsia"/>
        </w:rPr>
        <w:t>法，升提究非所宜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不知肺苦氣上逆，而氣逆之因不一。若肺感風寒，氣不得宣而逆而咳，非開肺</w:t>
      </w:r>
      <w:r w:rsidR="00463A4A">
        <w:rPr>
          <w:rFonts w:hint="eastAsia"/>
        </w:rPr>
        <w:t>鬱</w:t>
      </w:r>
      <w:r w:rsidRPr="00D93923">
        <w:rPr>
          <w:rFonts w:hint="eastAsia"/>
        </w:rPr>
        <w:t>而提出之，曷云能瘳。況桔梗白散治咳</w:t>
      </w:r>
      <w:r w:rsidRPr="00D93923">
        <w:rPr>
          <w:rFonts w:hint="eastAsia"/>
        </w:rPr>
        <w:lastRenderedPageBreak/>
        <w:t>而胸滿，載在</w:t>
      </w:r>
      <w:r w:rsidR="00463A4A">
        <w:rPr>
          <w:rFonts w:hint="eastAsia"/>
        </w:rPr>
        <w:t>《外臺》</w:t>
      </w:r>
      <w:r w:rsidR="00DB3A5F">
        <w:rPr>
          <w:rFonts w:hint="eastAsia"/>
        </w:rPr>
        <w:t>，</w:t>
      </w:r>
      <w:r w:rsidRPr="00D93923">
        <w:rPr>
          <w:rFonts w:hint="eastAsia"/>
        </w:rPr>
        <w:t>洄溪蓋嘗譏葉氏未閱</w:t>
      </w:r>
      <w:r w:rsidR="00463A4A">
        <w:rPr>
          <w:rFonts w:hint="eastAsia"/>
        </w:rPr>
        <w:t>《外臺》</w:t>
      </w:r>
      <w:r w:rsidRPr="00D93923">
        <w:rPr>
          <w:rFonts w:hint="eastAsia"/>
        </w:rPr>
        <w:t>者，何遂忘之</w:t>
      </w:r>
      <w:r w:rsidR="006E5A8D">
        <w:rPr>
          <w:rFonts w:hint="eastAsia"/>
        </w:rPr>
        <w:t>，</w:t>
      </w:r>
      <w:r w:rsidRPr="00D93923">
        <w:rPr>
          <w:rFonts w:hint="eastAsia"/>
        </w:rPr>
        <w:t>謂是宋</w:t>
      </w:r>
      <w:r w:rsidR="00560747">
        <w:rPr>
          <w:rFonts w:hint="eastAsia"/>
        </w:rPr>
        <w:t>後</w:t>
      </w:r>
      <w:r w:rsidRPr="00D93923">
        <w:rPr>
          <w:rFonts w:hint="eastAsia"/>
        </w:rPr>
        <w:t>法也。</w:t>
      </w:r>
    </w:p>
    <w:p w:rsidR="00D93923" w:rsidRDefault="00D93923" w:rsidP="00C74EB1">
      <w:pPr>
        <w:ind w:firstLine="656"/>
      </w:pPr>
      <w:r w:rsidRPr="00D93923">
        <w:rPr>
          <w:rFonts w:hint="eastAsia"/>
        </w:rPr>
        <w:t>桔梗與芍藥，皆能治痢疾腹痛</w:t>
      </w:r>
      <w:r w:rsidR="00DB3A5F">
        <w:rPr>
          <w:rFonts w:hint="eastAsia"/>
        </w:rPr>
        <w:t>，</w:t>
      </w:r>
      <w:r w:rsidRPr="00D93923">
        <w:rPr>
          <w:rFonts w:hint="eastAsia"/>
        </w:rPr>
        <w:t>惟桔梗是治肺氣之</w:t>
      </w:r>
      <w:r w:rsidR="00463A4A">
        <w:rPr>
          <w:rFonts w:hint="eastAsia"/>
        </w:rPr>
        <w:t>鬱</w:t>
      </w:r>
      <w:r w:rsidR="00560747">
        <w:rPr>
          <w:rFonts w:hint="eastAsia"/>
        </w:rPr>
        <w:t>於</w:t>
      </w:r>
      <w:r w:rsidRPr="00D93923">
        <w:rPr>
          <w:rFonts w:hint="eastAsia"/>
        </w:rPr>
        <w:t>大腸，散而上行</w:t>
      </w:r>
      <w:r w:rsidR="006E5A8D">
        <w:rPr>
          <w:rFonts w:hint="eastAsia"/>
        </w:rPr>
        <w:t>；</w:t>
      </w:r>
      <w:r w:rsidRPr="00D93923">
        <w:rPr>
          <w:rFonts w:hint="eastAsia"/>
        </w:rPr>
        <w:t>芍藥是治脾家血中之氣結，破而下行</w:t>
      </w:r>
      <w:r w:rsidR="009E13D7">
        <w:rPr>
          <w:rFonts w:hint="eastAsia"/>
        </w:rPr>
        <w:t>。</w:t>
      </w:r>
      <w:r w:rsidRPr="00D93923">
        <w:rPr>
          <w:rFonts w:hint="eastAsia"/>
        </w:rPr>
        <w:t>若非滯下之痢，二者皆不相宜。</w:t>
      </w:r>
      <w:r w:rsidR="008654F8">
        <w:rPr>
          <w:rFonts w:hint="eastAsia"/>
        </w:rPr>
        <w:t>《</w:t>
      </w:r>
      <w:r w:rsidRPr="00D93923">
        <w:rPr>
          <w:rFonts w:hint="eastAsia"/>
        </w:rPr>
        <w:t>傷寒</w:t>
      </w:r>
      <w:r w:rsidR="008654F8">
        <w:rPr>
          <w:rFonts w:hint="eastAsia"/>
        </w:rPr>
        <w:t>》</w:t>
      </w:r>
      <w:r w:rsidR="00CA5F28">
        <w:rPr>
          <w:rFonts w:hint="eastAsia"/>
        </w:rPr>
        <w:t>、</w:t>
      </w:r>
      <w:r w:rsidR="008654F8">
        <w:rPr>
          <w:rFonts w:hint="eastAsia"/>
        </w:rPr>
        <w:t>《金匱》</w:t>
      </w:r>
      <w:r w:rsidRPr="00D93923">
        <w:rPr>
          <w:rFonts w:hint="eastAsia"/>
        </w:rPr>
        <w:t>兩書，凡云</w:t>
      </w:r>
      <w:r w:rsidR="006E5A8D">
        <w:rPr>
          <w:rFonts w:hint="eastAsia"/>
        </w:rPr>
        <w:t>「</w:t>
      </w:r>
      <w:r w:rsidRPr="00D93923">
        <w:rPr>
          <w:rFonts w:hint="eastAsia"/>
        </w:rPr>
        <w:t>利</w:t>
      </w:r>
      <w:r w:rsidR="006E5A8D">
        <w:rPr>
          <w:rFonts w:hint="eastAsia"/>
        </w:rPr>
        <w:t>」</w:t>
      </w:r>
      <w:r w:rsidRPr="00D93923">
        <w:rPr>
          <w:rFonts w:hint="eastAsia"/>
        </w:rPr>
        <w:t>者</w:t>
      </w:r>
      <w:r w:rsidR="006E5A8D">
        <w:rPr>
          <w:rFonts w:hint="eastAsia"/>
        </w:rPr>
        <w:t>，</w:t>
      </w:r>
      <w:r w:rsidRPr="00D93923">
        <w:rPr>
          <w:rFonts w:hint="eastAsia"/>
        </w:rPr>
        <w:t>即是瀉，非今之所謂</w:t>
      </w:r>
      <w:r w:rsidR="006E5A8D">
        <w:rPr>
          <w:rFonts w:hint="eastAsia"/>
        </w:rPr>
        <w:t>「</w:t>
      </w:r>
      <w:r w:rsidRPr="00D93923">
        <w:rPr>
          <w:rFonts w:hint="eastAsia"/>
        </w:rPr>
        <w:t>痢</w:t>
      </w:r>
      <w:r w:rsidR="006E5A8D">
        <w:rPr>
          <w:rFonts w:hint="eastAsia"/>
        </w:rPr>
        <w:t>」</w:t>
      </w:r>
      <w:r w:rsidRPr="00D93923">
        <w:rPr>
          <w:rFonts w:hint="eastAsia"/>
        </w:rPr>
        <w:t>，痢則必加</w:t>
      </w:r>
      <w:r w:rsidR="00CA5F28">
        <w:rPr>
          <w:rFonts w:ascii="標楷體" w:hAnsi="標楷體" w:hint="eastAsia"/>
        </w:rPr>
        <w:t>「</w:t>
      </w:r>
      <w:r w:rsidRPr="00D93923">
        <w:rPr>
          <w:rFonts w:hint="eastAsia"/>
        </w:rPr>
        <w:t>下重</w:t>
      </w:r>
      <w:r w:rsidR="00CA5F28">
        <w:rPr>
          <w:rFonts w:ascii="標楷體" w:hAnsi="標楷體" w:hint="eastAsia"/>
        </w:rPr>
        <w:t>」</w:t>
      </w:r>
      <w:r w:rsidRPr="00D93923">
        <w:rPr>
          <w:rFonts w:hint="eastAsia"/>
        </w:rPr>
        <w:t>字以別之</w:t>
      </w:r>
      <w:r w:rsidR="00DB3A5F">
        <w:rPr>
          <w:rFonts w:hint="eastAsia"/>
        </w:rPr>
        <w:t>，</w:t>
      </w:r>
      <w:r w:rsidRPr="00D93923">
        <w:rPr>
          <w:rFonts w:hint="eastAsia"/>
        </w:rPr>
        <w:t>故真武湯若下利者去芍藥，四逆散治泄利下重不去，通脈四逆湯治下利清</w:t>
      </w:r>
      <w:r w:rsidR="003769D5">
        <w:rPr>
          <w:rFonts w:hint="eastAsia"/>
        </w:rPr>
        <w:t>穀</w:t>
      </w:r>
      <w:r w:rsidR="00CA5F28">
        <w:rPr>
          <w:rFonts w:hint="eastAsia"/>
        </w:rPr>
        <w:t>，</w:t>
      </w:r>
      <w:r w:rsidRPr="00D93923">
        <w:rPr>
          <w:rFonts w:hint="eastAsia"/>
        </w:rPr>
        <w:t>本無芍藥，腹中痛始加之，以其為</w:t>
      </w:r>
      <w:r w:rsidR="008E1D3C">
        <w:rPr>
          <w:rFonts w:hint="eastAsia"/>
        </w:rPr>
        <w:t>薑</w:t>
      </w:r>
      <w:r w:rsidR="006E5A8D">
        <w:rPr>
          <w:rFonts w:hint="eastAsia"/>
        </w:rPr>
        <w:t>、</w:t>
      </w:r>
      <w:r w:rsidRPr="00D93923">
        <w:rPr>
          <w:rFonts w:hint="eastAsia"/>
        </w:rPr>
        <w:t>附之佐，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D93923">
        <w:rPr>
          <w:rFonts w:hint="eastAsia"/>
        </w:rPr>
        <w:t>寒無傷也。咽痛去之者，芍藥不能散上結之陽也。桔梗之加，全為咽痛</w:t>
      </w:r>
      <w:r w:rsidR="00DB3A5F">
        <w:rPr>
          <w:rFonts w:hint="eastAsia"/>
        </w:rPr>
        <w:t>，</w:t>
      </w:r>
      <w:r w:rsidRPr="00D93923">
        <w:rPr>
          <w:rFonts w:hint="eastAsia"/>
        </w:rPr>
        <w:t>雖不治利而利時不去，與芍藥不去之意正同。利不止，無怪脈之不出，利止而脈不出，則桔梗之散，大有妨</w:t>
      </w:r>
      <w:r w:rsidR="00560747">
        <w:rPr>
          <w:rFonts w:hint="eastAsia"/>
        </w:rPr>
        <w:t>於</w:t>
      </w:r>
      <w:r w:rsidRPr="00D93923">
        <w:rPr>
          <w:rFonts w:hint="eastAsia"/>
        </w:rPr>
        <w:t>生脈，與芍藥之有妨咽痛亦同</w:t>
      </w:r>
      <w:r w:rsidR="00DB3A5F">
        <w:rPr>
          <w:rFonts w:hint="eastAsia"/>
        </w:rPr>
        <w:t>，</w:t>
      </w:r>
      <w:r w:rsidRPr="00D93923">
        <w:rPr>
          <w:rFonts w:hint="eastAsia"/>
        </w:rPr>
        <w:t>故必須去之而加生脈之人參，此仲聖或去</w:t>
      </w:r>
      <w:r w:rsidR="006E5A8D">
        <w:rPr>
          <w:rFonts w:hint="eastAsia"/>
        </w:rPr>
        <w:t>、</w:t>
      </w:r>
      <w:r w:rsidRPr="00D93923">
        <w:rPr>
          <w:rFonts w:hint="eastAsia"/>
        </w:rPr>
        <w:t>或加之所以然也。鄒氏不達，而謂</w:t>
      </w:r>
      <w:r w:rsidR="006E5A8D">
        <w:rPr>
          <w:rFonts w:hint="eastAsia"/>
        </w:rPr>
        <w:t>「</w:t>
      </w:r>
      <w:r w:rsidRPr="00D93923">
        <w:rPr>
          <w:rFonts w:hint="eastAsia"/>
        </w:rPr>
        <w:t>芍藥止腹痛下利，桔梗亦止腹痛下利</w:t>
      </w:r>
      <w:r w:rsidR="006E5A8D">
        <w:rPr>
          <w:rFonts w:hint="eastAsia"/>
        </w:rPr>
        <w:t>」</w:t>
      </w:r>
      <w:r w:rsidRPr="00D93923">
        <w:rPr>
          <w:rFonts w:hint="eastAsia"/>
        </w:rPr>
        <w:t>，誤之至矣。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D93923" w:rsidRPr="00723CCA" w:rsidRDefault="00D93923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3" w:name="_Toc412393584"/>
      <w:r w:rsidRPr="00723CCA">
        <w:rPr>
          <w:rFonts w:ascii="標楷體" w:eastAsia="標楷體" w:hAnsi="標楷體" w:hint="eastAsia"/>
        </w:rPr>
        <w:lastRenderedPageBreak/>
        <w:t>知母</w:t>
      </w:r>
      <w:bookmarkEnd w:id="13"/>
    </w:p>
    <w:p w:rsidR="00D93923" w:rsidRDefault="00D93923" w:rsidP="00C74EB1">
      <w:pPr>
        <w:ind w:firstLine="656"/>
      </w:pPr>
      <w:r w:rsidRPr="00D93923">
        <w:rPr>
          <w:rFonts w:hint="eastAsia"/>
        </w:rPr>
        <w:t>知母為肺</w:t>
      </w:r>
      <w:r w:rsidR="006E5A8D">
        <w:rPr>
          <w:rFonts w:hint="eastAsia"/>
        </w:rPr>
        <w:t>、</w:t>
      </w:r>
      <w:r w:rsidRPr="00D93923">
        <w:rPr>
          <w:rFonts w:hint="eastAsia"/>
        </w:rPr>
        <w:t>胃</w:t>
      </w:r>
      <w:r w:rsidR="006E5A8D">
        <w:rPr>
          <w:rFonts w:hint="eastAsia"/>
        </w:rPr>
        <w:t>、</w:t>
      </w:r>
      <w:r w:rsidRPr="00D93923">
        <w:rPr>
          <w:rFonts w:hint="eastAsia"/>
        </w:rPr>
        <w:t>腎三經清氣熱之藥，潔古、東垣、丹溪咸以知母與黃柏為滋陰之品，</w:t>
      </w:r>
      <w:r w:rsidR="00560747">
        <w:rPr>
          <w:rFonts w:hint="eastAsia"/>
        </w:rPr>
        <w:t>後</w:t>
      </w:r>
      <w:r w:rsidRPr="00D93923">
        <w:rPr>
          <w:rFonts w:hint="eastAsia"/>
        </w:rPr>
        <w:t>人遂視為補劑。知母之潤，雖不似黃柏之燥，然寒滑下行，使熱去而陰生則有之，究無補性</w:t>
      </w:r>
      <w:r w:rsidR="00CA5F28">
        <w:rPr>
          <w:rFonts w:hint="eastAsia"/>
        </w:rPr>
        <w:t>，</w:t>
      </w:r>
      <w:r w:rsidRPr="00D93923">
        <w:rPr>
          <w:rFonts w:hint="eastAsia"/>
        </w:rPr>
        <w:t>能益陰之不足</w:t>
      </w:r>
      <w:r w:rsidR="00303351">
        <w:rPr>
          <w:rFonts w:hint="eastAsia"/>
        </w:rPr>
        <w:t>；</w:t>
      </w:r>
      <w:r w:rsidRPr="00D93923">
        <w:rPr>
          <w:rFonts w:hint="eastAsia"/>
        </w:rPr>
        <w:t>即以瀉邪火，亦當適可而止</w:t>
      </w:r>
      <w:r w:rsidR="00DB3A5F">
        <w:rPr>
          <w:rFonts w:hint="eastAsia"/>
        </w:rPr>
        <w:t>，</w:t>
      </w:r>
      <w:r w:rsidRPr="00D93923">
        <w:rPr>
          <w:rFonts w:hint="eastAsia"/>
        </w:rPr>
        <w:t>否則降令太過，脾胃受傷，真陽暗損，誠有如李瀕湖所言者。</w:t>
      </w:r>
    </w:p>
    <w:p w:rsidR="00D93923" w:rsidRDefault="00D93923" w:rsidP="00C74EB1">
      <w:pPr>
        <w:ind w:firstLine="656"/>
      </w:pPr>
      <w:r w:rsidRPr="00D93923">
        <w:rPr>
          <w:rFonts w:hint="eastAsia"/>
        </w:rPr>
        <w:t>知母</w:t>
      </w:r>
      <w:r w:rsidR="00463A4A">
        <w:rPr>
          <w:rFonts w:hint="eastAsia"/>
        </w:rPr>
        <w:t>《本經》</w:t>
      </w:r>
      <w:r w:rsidRPr="00D93923">
        <w:rPr>
          <w:rFonts w:hint="eastAsia"/>
        </w:rPr>
        <w:t>主消渴，</w:t>
      </w:r>
      <w:r w:rsidR="00463A4A">
        <w:rPr>
          <w:rFonts w:hint="eastAsia"/>
        </w:rPr>
        <w:t>《千金》</w:t>
      </w:r>
      <w:r w:rsidR="00CA5F28">
        <w:rPr>
          <w:rFonts w:hint="eastAsia"/>
        </w:rPr>
        <w:t>、</w:t>
      </w:r>
      <w:r w:rsidR="00463A4A">
        <w:rPr>
          <w:rFonts w:hint="eastAsia"/>
        </w:rPr>
        <w:t>《外臺》</w:t>
      </w:r>
      <w:r w:rsidRPr="00D93923">
        <w:rPr>
          <w:rFonts w:hint="eastAsia"/>
        </w:rPr>
        <w:t>固恆用之，仲聖則更有精焉。止渴</w:t>
      </w:r>
      <w:r w:rsidR="00303351">
        <w:rPr>
          <w:rFonts w:hint="eastAsia"/>
        </w:rPr>
        <w:t>，</w:t>
      </w:r>
      <w:r w:rsidRPr="00D93923">
        <w:rPr>
          <w:rFonts w:hint="eastAsia"/>
        </w:rPr>
        <w:t>如五苓散、豬苓湯、文蛤散皆無知母，白虎湯有知母而無渴</w:t>
      </w:r>
      <w:r w:rsidR="00723CCA">
        <w:rPr>
          <w:rFonts w:hint="eastAsia"/>
        </w:rPr>
        <w:t>證</w:t>
      </w:r>
      <w:r w:rsidRPr="00D93923">
        <w:rPr>
          <w:rFonts w:hint="eastAsia"/>
        </w:rPr>
        <w:t>，加人參乃始治渴。蓋以陽明熱盛，清熱誠要</w:t>
      </w:r>
      <w:r w:rsidR="00DB3A5F">
        <w:rPr>
          <w:rFonts w:hint="eastAsia"/>
        </w:rPr>
        <w:t>，</w:t>
      </w:r>
      <w:r w:rsidRPr="00D93923">
        <w:rPr>
          <w:rFonts w:hint="eastAsia"/>
        </w:rPr>
        <w:t>然膏</w:t>
      </w:r>
      <w:r w:rsidR="00CA5F28">
        <w:rPr>
          <w:rFonts w:hint="eastAsia"/>
        </w:rPr>
        <w:t>、</w:t>
      </w:r>
      <w:r w:rsidRPr="00D93923">
        <w:rPr>
          <w:rFonts w:hint="eastAsia"/>
        </w:rPr>
        <w:t>知無益陰生津之能，</w:t>
      </w:r>
      <w:r w:rsidR="00560747">
        <w:rPr>
          <w:rFonts w:hint="eastAsia"/>
        </w:rPr>
        <w:t>於</w:t>
      </w:r>
      <w:r w:rsidRPr="00D93923">
        <w:rPr>
          <w:rFonts w:hint="eastAsia"/>
        </w:rPr>
        <w:t>清熱之中再加以人參，則病去而正即復，其用意之周密，</w:t>
      </w:r>
      <w:r w:rsidR="00463A4A">
        <w:rPr>
          <w:rFonts w:hint="eastAsia"/>
        </w:rPr>
        <w:t>《千金》</w:t>
      </w:r>
      <w:r w:rsidR="00CA5F28">
        <w:rPr>
          <w:rFonts w:hint="eastAsia"/>
        </w:rPr>
        <w:t>、</w:t>
      </w:r>
      <w:r w:rsidR="00463A4A">
        <w:rPr>
          <w:rFonts w:hint="eastAsia"/>
        </w:rPr>
        <w:t>《外臺》</w:t>
      </w:r>
      <w:r w:rsidRPr="00D93923">
        <w:rPr>
          <w:rFonts w:hint="eastAsia"/>
        </w:rPr>
        <w:t>且遜之，況他人乎</w:t>
      </w:r>
      <w:r w:rsidR="006E5A8D">
        <w:rPr>
          <w:rFonts w:ascii="標楷體" w:hAnsi="標楷體" w:hint="eastAsia"/>
        </w:rPr>
        <w:t>？</w:t>
      </w:r>
    </w:p>
    <w:p w:rsidR="00D93923" w:rsidRDefault="00D93923" w:rsidP="00C74EB1">
      <w:pPr>
        <w:ind w:firstLine="656"/>
      </w:pPr>
      <w:r w:rsidRPr="00D93923">
        <w:rPr>
          <w:rFonts w:hint="eastAsia"/>
        </w:rPr>
        <w:t>桂枝芍藥知母湯，仲聖之用知母，即</w:t>
      </w:r>
      <w:r w:rsidR="00463A4A">
        <w:rPr>
          <w:rFonts w:hint="eastAsia"/>
        </w:rPr>
        <w:t>《本經》</w:t>
      </w:r>
      <w:r w:rsidRPr="00D93923">
        <w:rPr>
          <w:rFonts w:hint="eastAsia"/>
        </w:rPr>
        <w:t>所謂</w:t>
      </w:r>
      <w:r w:rsidR="002B1A5E">
        <w:rPr>
          <w:rFonts w:hint="eastAsia"/>
        </w:rPr>
        <w:t>「</w:t>
      </w:r>
      <w:r w:rsidRPr="00D93923">
        <w:rPr>
          <w:rFonts w:hint="eastAsia"/>
        </w:rPr>
        <w:t>除邪氣</w:t>
      </w:r>
      <w:r w:rsidR="00CA5F28">
        <w:rPr>
          <w:rFonts w:hint="eastAsia"/>
        </w:rPr>
        <w:t>、</w:t>
      </w:r>
      <w:r w:rsidRPr="00D93923">
        <w:rPr>
          <w:rFonts w:hint="eastAsia"/>
        </w:rPr>
        <w:t>肢體浮腫</w:t>
      </w:r>
      <w:r w:rsidR="00CA5F28">
        <w:rPr>
          <w:rFonts w:hint="eastAsia"/>
        </w:rPr>
        <w:t>，</w:t>
      </w:r>
      <w:r w:rsidRPr="00D93923">
        <w:rPr>
          <w:rFonts w:hint="eastAsia"/>
        </w:rPr>
        <w:t>下水</w:t>
      </w:r>
      <w:r w:rsidR="002B1A5E">
        <w:rPr>
          <w:rFonts w:hint="eastAsia"/>
        </w:rPr>
        <w:t>」</w:t>
      </w:r>
      <w:r w:rsidRPr="00D93923">
        <w:rPr>
          <w:rFonts w:hint="eastAsia"/>
        </w:rPr>
        <w:t>者。鄒氏解之，但以知母為治火阻</w:t>
      </w:r>
      <w:r w:rsidR="00560747">
        <w:rPr>
          <w:rFonts w:hint="eastAsia"/>
        </w:rPr>
        <w:t>於</w:t>
      </w:r>
      <w:r w:rsidRPr="00D93923">
        <w:rPr>
          <w:rFonts w:hint="eastAsia"/>
        </w:rPr>
        <w:t>下，則未免膚淺</w:t>
      </w:r>
      <w:r w:rsidR="006E5A8D">
        <w:rPr>
          <w:rFonts w:hint="eastAsia"/>
        </w:rPr>
        <w:t>，</w:t>
      </w:r>
      <w:r w:rsidRPr="00D93923">
        <w:rPr>
          <w:rFonts w:hint="eastAsia"/>
        </w:rPr>
        <w:t>試歷引他說以補之</w:t>
      </w:r>
      <w:r w:rsidR="006E5A8D">
        <w:rPr>
          <w:rFonts w:hint="eastAsia"/>
        </w:rPr>
        <w:t>。</w:t>
      </w:r>
      <w:r w:rsidRPr="00D93923">
        <w:rPr>
          <w:rFonts w:hint="eastAsia"/>
        </w:rPr>
        <w:t>張隱庵云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知母皮外有毛，故除皮毛之邪氣</w:t>
      </w:r>
      <w:r w:rsidR="00CA5F28">
        <w:rPr>
          <w:rFonts w:hint="eastAsia"/>
        </w:rPr>
        <w:t>。</w:t>
      </w:r>
      <w:r w:rsidRPr="00D93923">
        <w:rPr>
          <w:rFonts w:hint="eastAsia"/>
        </w:rPr>
        <w:t>肉厚皮黃，兼得土氣，故治肢體浮腫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張石頑云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除邪氣</w:t>
      </w:r>
      <w:r w:rsidR="00CA5F28">
        <w:rPr>
          <w:rFonts w:hint="eastAsia"/>
        </w:rPr>
        <w:t>、</w:t>
      </w:r>
      <w:r w:rsidRPr="00D93923">
        <w:rPr>
          <w:rFonts w:hint="eastAsia"/>
        </w:rPr>
        <w:t>肢體浮腫，是指濕熱水氣而言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葉香</w:t>
      </w:r>
      <w:r w:rsidR="00560747">
        <w:rPr>
          <w:rFonts w:hint="eastAsia"/>
        </w:rPr>
        <w:t>巖</w:t>
      </w:r>
      <w:r w:rsidRPr="00D93923">
        <w:rPr>
          <w:rFonts w:hint="eastAsia"/>
        </w:rPr>
        <w:t>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腎惡燥，燥則開闔不利而水反蓄，知母寒滑，滑利關門而水自下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合觀三說，而此方之用知母，可曉然矣。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D93923" w:rsidRPr="00723CCA" w:rsidRDefault="00D93923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4" w:name="_Toc412393585"/>
      <w:r w:rsidRPr="00723CCA">
        <w:rPr>
          <w:rFonts w:ascii="標楷體" w:eastAsia="標楷體" w:hAnsi="標楷體" w:hint="eastAsia"/>
        </w:rPr>
        <w:lastRenderedPageBreak/>
        <w:t>白朮</w:t>
      </w:r>
      <w:bookmarkEnd w:id="14"/>
    </w:p>
    <w:p w:rsidR="00D93923" w:rsidRDefault="00D93923" w:rsidP="00C74EB1">
      <w:pPr>
        <w:ind w:firstLine="656"/>
      </w:pPr>
      <w:r w:rsidRPr="00D93923">
        <w:rPr>
          <w:rFonts w:hint="eastAsia"/>
        </w:rPr>
        <w:t>鄒氏云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脾主升舉清陽，胃主通降濁陰，皆屬土而畏濕。朮開花</w:t>
      </w:r>
      <w:r w:rsidR="00560747">
        <w:rPr>
          <w:rFonts w:hint="eastAsia"/>
        </w:rPr>
        <w:t>於</w:t>
      </w:r>
      <w:r w:rsidRPr="00D93923">
        <w:rPr>
          <w:rFonts w:hint="eastAsia"/>
        </w:rPr>
        <w:t>初夏，結實</w:t>
      </w:r>
      <w:r w:rsidR="00560747">
        <w:rPr>
          <w:rFonts w:hint="eastAsia"/>
        </w:rPr>
        <w:t>於</w:t>
      </w:r>
      <w:r w:rsidRPr="00D93923">
        <w:rPr>
          <w:rFonts w:hint="eastAsia"/>
        </w:rPr>
        <w:t>伏時，偏</w:t>
      </w:r>
      <w:r w:rsidR="00560747">
        <w:rPr>
          <w:rFonts w:hint="eastAsia"/>
        </w:rPr>
        <w:t>於</w:t>
      </w:r>
      <w:r w:rsidRPr="00D93923">
        <w:rPr>
          <w:rFonts w:hint="eastAsia"/>
        </w:rPr>
        <w:t>濕熱彌漫之際，顯其有猷有為，確知其入脾胃，能力固中氣，外御濕侮矣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劉氏亦脾胃同論，而以為先胃而</w:t>
      </w:r>
      <w:r w:rsidR="00560747">
        <w:rPr>
          <w:rFonts w:hint="eastAsia"/>
        </w:rPr>
        <w:t>後</w:t>
      </w:r>
      <w:r w:rsidRPr="00D93923">
        <w:rPr>
          <w:rFonts w:hint="eastAsia"/>
        </w:rPr>
        <w:t>及脾</w:t>
      </w:r>
      <w:r w:rsidR="006E5A8D">
        <w:rPr>
          <w:rFonts w:hint="eastAsia"/>
        </w:rPr>
        <w:t>，</w:t>
      </w:r>
      <w:r w:rsidRPr="00D93923">
        <w:rPr>
          <w:rFonts w:hint="eastAsia"/>
        </w:rPr>
        <w:t>張隱庵則專主益脾而不及胃。竊思胃為陽明燥金，脾為太陽濕土，土必名濕者，即隱庵所謂</w:t>
      </w:r>
      <w:r w:rsidR="006E5A8D">
        <w:rPr>
          <w:rFonts w:hint="eastAsia"/>
        </w:rPr>
        <w:t>「</w:t>
      </w:r>
      <w:r w:rsidRPr="00D93923">
        <w:rPr>
          <w:rFonts w:hint="eastAsia"/>
        </w:rPr>
        <w:t>土有濕氣，始能灌溉四旁</w:t>
      </w:r>
      <w:r w:rsidR="006E5A8D">
        <w:rPr>
          <w:rFonts w:hint="eastAsia"/>
        </w:rPr>
        <w:t>」</w:t>
      </w:r>
      <w:r w:rsidRPr="00D93923">
        <w:rPr>
          <w:rFonts w:hint="eastAsia"/>
        </w:rPr>
        <w:t>，如地得雨露而</w:t>
      </w:r>
      <w:r w:rsidR="00560747">
        <w:rPr>
          <w:rFonts w:hint="eastAsia"/>
        </w:rPr>
        <w:t>後</w:t>
      </w:r>
      <w:r w:rsidRPr="00D93923">
        <w:rPr>
          <w:rFonts w:hint="eastAsia"/>
        </w:rPr>
        <w:t>發生萬物也。白朮</w:t>
      </w:r>
      <w:r w:rsidR="00303351">
        <w:rPr>
          <w:rFonts w:hint="eastAsia"/>
        </w:rPr>
        <w:t>，</w:t>
      </w:r>
      <w:r w:rsidRPr="00D93923">
        <w:rPr>
          <w:rFonts w:hint="eastAsia"/>
        </w:rPr>
        <w:t>味甘多脂，有似濕土，非脾之正藥而何</w:t>
      </w:r>
      <w:r w:rsidR="006E5A8D">
        <w:rPr>
          <w:rFonts w:ascii="標楷體" w:hAnsi="標楷體" w:hint="eastAsia"/>
        </w:rPr>
        <w:t>？</w:t>
      </w:r>
      <w:r w:rsidRPr="00D93923">
        <w:rPr>
          <w:rFonts w:hint="eastAsia"/>
        </w:rPr>
        <w:t>其肉白，老則微紅，味復帶辛，故能由脾及胃而達肌表。</w:t>
      </w:r>
      <w:r w:rsidR="004714CE">
        <w:rPr>
          <w:rFonts w:hint="eastAsia"/>
        </w:rPr>
        <w:t>《別錄》</w:t>
      </w:r>
      <w:r w:rsidRPr="00D93923">
        <w:rPr>
          <w:rFonts w:hint="eastAsia"/>
        </w:rPr>
        <w:t>云</w:t>
      </w:r>
      <w:r w:rsidR="006E5A8D">
        <w:rPr>
          <w:rFonts w:hint="eastAsia"/>
        </w:rPr>
        <w:t>「</w:t>
      </w:r>
      <w:r w:rsidRPr="00D93923">
        <w:rPr>
          <w:rFonts w:hint="eastAsia"/>
        </w:rPr>
        <w:t>暖胃</w:t>
      </w:r>
      <w:r w:rsidR="006E5A8D">
        <w:rPr>
          <w:rFonts w:hint="eastAsia"/>
        </w:rPr>
        <w:t>」</w:t>
      </w:r>
      <w:r w:rsidRPr="00D93923">
        <w:rPr>
          <w:rFonts w:hint="eastAsia"/>
        </w:rPr>
        <w:t>，潔古云</w:t>
      </w:r>
      <w:r w:rsidR="006E5A8D">
        <w:rPr>
          <w:rFonts w:hint="eastAsia"/>
        </w:rPr>
        <w:t>「</w:t>
      </w:r>
      <w:r w:rsidRPr="00D93923">
        <w:rPr>
          <w:rFonts w:hint="eastAsia"/>
        </w:rPr>
        <w:t>除胃熱</w:t>
      </w:r>
      <w:r w:rsidR="006E5A8D">
        <w:rPr>
          <w:rFonts w:hint="eastAsia"/>
        </w:rPr>
        <w:t>」</w:t>
      </w:r>
      <w:r w:rsidRPr="00D93923">
        <w:rPr>
          <w:rFonts w:hint="eastAsia"/>
        </w:rPr>
        <w:t>，皆是除濕土之或過</w:t>
      </w:r>
      <w:r w:rsidR="000038EC">
        <w:rPr>
          <w:rFonts w:hint="eastAsia"/>
        </w:rPr>
        <w:t>，</w:t>
      </w:r>
      <w:r w:rsidRPr="00D93923">
        <w:rPr>
          <w:rFonts w:hint="eastAsia"/>
        </w:rPr>
        <w:t>功效所及，非正治其胃也。</w:t>
      </w:r>
    </w:p>
    <w:p w:rsidR="00D93923" w:rsidRDefault="00D93923" w:rsidP="00C74EB1">
      <w:pPr>
        <w:ind w:firstLine="656"/>
      </w:pPr>
      <w:r w:rsidRPr="00D93923">
        <w:rPr>
          <w:rFonts w:hint="eastAsia"/>
        </w:rPr>
        <w:t>白朮除脾濕，固中氣，為中流之砥柱。其散表邪，非輔以麻黃</w:t>
      </w:r>
      <w:r w:rsidR="00DB3A5F">
        <w:rPr>
          <w:rFonts w:hint="eastAsia"/>
        </w:rPr>
        <w:t>、</w:t>
      </w:r>
      <w:r w:rsidRPr="00D93923">
        <w:rPr>
          <w:rFonts w:hint="eastAsia"/>
        </w:rPr>
        <w:t>桂枝</w:t>
      </w:r>
      <w:r w:rsidR="00DB3A5F">
        <w:rPr>
          <w:rFonts w:hint="eastAsia"/>
        </w:rPr>
        <w:t>、</w:t>
      </w:r>
      <w:r w:rsidRPr="00D93923">
        <w:rPr>
          <w:rFonts w:hint="eastAsia"/>
        </w:rPr>
        <w:t>附子之屬，不能由肌肉而透皮毛</w:t>
      </w:r>
      <w:r w:rsidR="00DB3A5F">
        <w:rPr>
          <w:rFonts w:hint="eastAsia"/>
        </w:rPr>
        <w:t>，</w:t>
      </w:r>
      <w:r w:rsidRPr="00D93923">
        <w:rPr>
          <w:rFonts w:hint="eastAsia"/>
        </w:rPr>
        <w:t>蓋其味厚而甘，擅長</w:t>
      </w:r>
      <w:r w:rsidR="00560747">
        <w:rPr>
          <w:rFonts w:hint="eastAsia"/>
        </w:rPr>
        <w:t>於</w:t>
      </w:r>
      <w:r w:rsidRPr="00D93923">
        <w:rPr>
          <w:rFonts w:hint="eastAsia"/>
        </w:rPr>
        <w:t>守也。麻黃</w:t>
      </w:r>
      <w:r w:rsidR="00DB3A5F">
        <w:rPr>
          <w:rFonts w:hint="eastAsia"/>
        </w:rPr>
        <w:t>、</w:t>
      </w:r>
      <w:r w:rsidRPr="00D93923">
        <w:rPr>
          <w:rFonts w:hint="eastAsia"/>
        </w:rPr>
        <w:t>桂枝</w:t>
      </w:r>
      <w:r w:rsidR="000038EC">
        <w:rPr>
          <w:rFonts w:hint="eastAsia"/>
        </w:rPr>
        <w:t>、</w:t>
      </w:r>
      <w:r w:rsidRPr="00D93923">
        <w:rPr>
          <w:rFonts w:hint="eastAsia"/>
        </w:rPr>
        <w:t>附子，為走散風寒之劑，加以白朮除濕，則為治風濕</w:t>
      </w:r>
      <w:r w:rsidR="00303351">
        <w:rPr>
          <w:rFonts w:hint="eastAsia"/>
        </w:rPr>
        <w:t>、</w:t>
      </w:r>
      <w:r w:rsidRPr="00D93923">
        <w:rPr>
          <w:rFonts w:hint="eastAsia"/>
        </w:rPr>
        <w:t>治寒濕</w:t>
      </w:r>
      <w:r w:rsidR="00DB3A5F">
        <w:rPr>
          <w:rFonts w:hint="eastAsia"/>
        </w:rPr>
        <w:t>，</w:t>
      </w:r>
      <w:r w:rsidRPr="00D93923">
        <w:rPr>
          <w:rFonts w:hint="eastAsia"/>
        </w:rPr>
        <w:t>無濕不加</w:t>
      </w:r>
      <w:r w:rsidR="00303351">
        <w:rPr>
          <w:rFonts w:hint="eastAsia"/>
        </w:rPr>
        <w:t>。</w:t>
      </w:r>
      <w:r w:rsidRPr="00D93923">
        <w:rPr>
          <w:rFonts w:hint="eastAsia"/>
        </w:rPr>
        <w:t>故麻黃</w:t>
      </w:r>
      <w:r w:rsidR="00DB3A5F">
        <w:rPr>
          <w:rFonts w:hint="eastAsia"/>
        </w:rPr>
        <w:t>、</w:t>
      </w:r>
      <w:r w:rsidRPr="00D93923">
        <w:rPr>
          <w:rFonts w:hint="eastAsia"/>
        </w:rPr>
        <w:t>桂枝</w:t>
      </w:r>
      <w:r w:rsidR="00DB3A5F">
        <w:rPr>
          <w:rFonts w:hint="eastAsia"/>
        </w:rPr>
        <w:t>、</w:t>
      </w:r>
      <w:r w:rsidRPr="00D93923">
        <w:rPr>
          <w:rFonts w:hint="eastAsia"/>
        </w:rPr>
        <w:t>附子多用</w:t>
      </w:r>
      <w:r w:rsidR="00560747">
        <w:rPr>
          <w:rFonts w:hint="eastAsia"/>
        </w:rPr>
        <w:t>於</w:t>
      </w:r>
      <w:r w:rsidRPr="00D93923">
        <w:rPr>
          <w:rFonts w:hint="eastAsia"/>
        </w:rPr>
        <w:t>傷寒太陽病，而朮惟有水氣始用之。鄒氏云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仲聖治風寒濕痺方，多有不用朮者，以朮</w:t>
      </w:r>
      <w:r w:rsidR="00560747">
        <w:rPr>
          <w:rFonts w:hint="eastAsia"/>
        </w:rPr>
        <w:t>於</w:t>
      </w:r>
      <w:r w:rsidRPr="00D93923">
        <w:rPr>
          <w:rFonts w:hint="eastAsia"/>
        </w:rPr>
        <w:t>風勝</w:t>
      </w:r>
      <w:r w:rsidR="00DB3A5F">
        <w:rPr>
          <w:rFonts w:hint="eastAsia"/>
        </w:rPr>
        <w:t>、</w:t>
      </w:r>
      <w:r w:rsidRPr="00D93923">
        <w:rPr>
          <w:rFonts w:hint="eastAsia"/>
        </w:rPr>
        <w:t>濕勝者為最宜，寒勝者差減。蓋風勝必煩，濕勝必重。</w:t>
      </w:r>
      <w:r w:rsidR="008654F8">
        <w:rPr>
          <w:rFonts w:hint="eastAsia"/>
        </w:rPr>
        <w:t>《金匱》</w:t>
      </w:r>
      <w:r w:rsidRPr="00D93923">
        <w:rPr>
          <w:rFonts w:hint="eastAsia"/>
        </w:rPr>
        <w:t>中治痺用朮諸方，非兼煩</w:t>
      </w:r>
      <w:r w:rsidR="000038EC">
        <w:rPr>
          <w:rFonts w:hint="eastAsia"/>
        </w:rPr>
        <w:t>，</w:t>
      </w:r>
      <w:r w:rsidRPr="00D93923">
        <w:rPr>
          <w:rFonts w:hint="eastAsia"/>
        </w:rPr>
        <w:t>必兼重。或云</w:t>
      </w:r>
      <w:r w:rsidR="006E5A8D">
        <w:rPr>
          <w:rFonts w:ascii="標楷體" w:hAnsi="標楷體" w:hint="eastAsia"/>
        </w:rPr>
        <w:t>『</w:t>
      </w:r>
      <w:r w:rsidRPr="00D93923">
        <w:rPr>
          <w:rFonts w:hint="eastAsia"/>
        </w:rPr>
        <w:t>身煩疼</w:t>
      </w:r>
      <w:r w:rsidR="006E5A8D">
        <w:rPr>
          <w:rFonts w:ascii="標楷體" w:hAnsi="標楷體" w:hint="eastAsia"/>
        </w:rPr>
        <w:t>』</w:t>
      </w:r>
      <w:r w:rsidRPr="00D93923">
        <w:rPr>
          <w:rFonts w:hint="eastAsia"/>
        </w:rPr>
        <w:t>，或云</w:t>
      </w:r>
      <w:r w:rsidR="006E5A8D">
        <w:rPr>
          <w:rFonts w:ascii="標楷體" w:hAnsi="標楷體" w:hint="eastAsia"/>
        </w:rPr>
        <w:t>『</w:t>
      </w:r>
      <w:r w:rsidRPr="00D93923">
        <w:rPr>
          <w:rFonts w:hint="eastAsia"/>
        </w:rPr>
        <w:t>身體疼煩</w:t>
      </w:r>
      <w:r w:rsidR="006E5A8D">
        <w:rPr>
          <w:rFonts w:ascii="標楷體" w:hAnsi="標楷體" w:hint="eastAsia"/>
        </w:rPr>
        <w:t>』</w:t>
      </w:r>
      <w:r w:rsidRPr="00D93923">
        <w:rPr>
          <w:rFonts w:hint="eastAsia"/>
        </w:rPr>
        <w:t>，或云</w:t>
      </w:r>
      <w:r w:rsidR="006E5A8D">
        <w:rPr>
          <w:rFonts w:ascii="標楷體" w:hAnsi="標楷體" w:hint="eastAsia"/>
        </w:rPr>
        <w:t>『</w:t>
      </w:r>
      <w:r w:rsidRPr="00D93923">
        <w:rPr>
          <w:rFonts w:hint="eastAsia"/>
        </w:rPr>
        <w:t>骨節煩疼掣痛</w:t>
      </w:r>
      <w:r w:rsidR="006E5A8D">
        <w:rPr>
          <w:rFonts w:ascii="標楷體" w:hAnsi="標楷體" w:hint="eastAsia"/>
        </w:rPr>
        <w:t>』</w:t>
      </w:r>
      <w:r w:rsidRPr="00D93923">
        <w:rPr>
          <w:rFonts w:hint="eastAsia"/>
        </w:rPr>
        <w:t>，或云</w:t>
      </w:r>
      <w:r w:rsidR="006E5A8D">
        <w:rPr>
          <w:rFonts w:ascii="標楷體" w:hAnsi="標楷體" w:hint="eastAsia"/>
        </w:rPr>
        <w:t>『</w:t>
      </w:r>
      <w:r w:rsidRPr="00D93923">
        <w:rPr>
          <w:rFonts w:hint="eastAsia"/>
        </w:rPr>
        <w:t>腹重</w:t>
      </w:r>
      <w:r w:rsidR="006E5A8D">
        <w:rPr>
          <w:rFonts w:ascii="標楷體" w:hAnsi="標楷體" w:hint="eastAsia"/>
        </w:rPr>
        <w:t>』</w:t>
      </w:r>
      <w:r w:rsidRPr="00D93923">
        <w:rPr>
          <w:rFonts w:hint="eastAsia"/>
        </w:rPr>
        <w:t>，或云</w:t>
      </w:r>
      <w:r w:rsidR="006E5A8D">
        <w:rPr>
          <w:rFonts w:ascii="標楷體" w:hAnsi="標楷體" w:hint="eastAsia"/>
        </w:rPr>
        <w:t>『</w:t>
      </w:r>
      <w:r w:rsidRPr="00D93923">
        <w:rPr>
          <w:rFonts w:hint="eastAsia"/>
        </w:rPr>
        <w:t>頭重</w:t>
      </w:r>
      <w:r w:rsidR="006E5A8D">
        <w:rPr>
          <w:rFonts w:ascii="標楷體" w:hAnsi="標楷體" w:hint="eastAsia"/>
        </w:rPr>
        <w:t>』</w:t>
      </w:r>
      <w:r w:rsidRPr="00D93923">
        <w:rPr>
          <w:rFonts w:hint="eastAsia"/>
        </w:rPr>
        <w:t>，或</w:t>
      </w:r>
      <w:r w:rsidR="006E5A8D">
        <w:rPr>
          <w:rFonts w:ascii="標楷體" w:hAnsi="標楷體" w:hint="eastAsia"/>
        </w:rPr>
        <w:t>『</w:t>
      </w:r>
      <w:r w:rsidRPr="00D93923">
        <w:rPr>
          <w:rFonts w:hint="eastAsia"/>
        </w:rPr>
        <w:t>不煩不重</w:t>
      </w:r>
      <w:r w:rsidR="006E5A8D">
        <w:rPr>
          <w:rFonts w:ascii="標楷體" w:hAnsi="標楷體" w:hint="eastAsia"/>
        </w:rPr>
        <w:t>』</w:t>
      </w:r>
      <w:r w:rsidRPr="00D93923">
        <w:rPr>
          <w:rFonts w:hint="eastAsia"/>
        </w:rPr>
        <w:t>，而云</w:t>
      </w:r>
      <w:r w:rsidR="006E5A8D">
        <w:rPr>
          <w:rFonts w:ascii="標楷體" w:hAnsi="標楷體" w:hint="eastAsia"/>
        </w:rPr>
        <w:t>『</w:t>
      </w:r>
      <w:r w:rsidRPr="00D93923">
        <w:rPr>
          <w:rFonts w:hint="eastAsia"/>
        </w:rPr>
        <w:t>身體疼、手足寒、骨節痛</w:t>
      </w:r>
      <w:r w:rsidR="006E5A8D">
        <w:rPr>
          <w:rFonts w:ascii="標楷體" w:hAnsi="標楷體" w:hint="eastAsia"/>
        </w:rPr>
        <w:t>』</w:t>
      </w:r>
      <w:r w:rsidR="00303351">
        <w:rPr>
          <w:rFonts w:hint="eastAsia"/>
        </w:rPr>
        <w:t>」</w:t>
      </w:r>
      <w:r w:rsidRPr="00D93923">
        <w:rPr>
          <w:rFonts w:hint="eastAsia"/>
        </w:rPr>
        <w:t>，是析風與濕與寒而三之矣</w:t>
      </w:r>
      <w:r w:rsidR="00303351">
        <w:rPr>
          <w:rFonts w:hint="eastAsia"/>
        </w:rPr>
        <w:t>。</w:t>
      </w:r>
      <w:r w:rsidRPr="00D93923">
        <w:rPr>
          <w:rFonts w:hint="eastAsia"/>
        </w:rPr>
        <w:t>不知仲聖方</w:t>
      </w:r>
      <w:r w:rsidR="006E5A8D">
        <w:rPr>
          <w:rFonts w:hint="eastAsia"/>
        </w:rPr>
        <w:t>，</w:t>
      </w:r>
      <w:r w:rsidRPr="00D93923">
        <w:rPr>
          <w:rFonts w:hint="eastAsia"/>
        </w:rPr>
        <w:t>言煩者未嘗不兼濕，言重者未嘗不兼風，言寒者未嘗不兼風與濕，核諸</w:t>
      </w:r>
      <w:r w:rsidR="00463A4A">
        <w:rPr>
          <w:rFonts w:hint="eastAsia"/>
        </w:rPr>
        <w:t>《本經》</w:t>
      </w:r>
      <w:r w:rsidRPr="00D93923">
        <w:rPr>
          <w:rFonts w:hint="eastAsia"/>
        </w:rPr>
        <w:t>主風寒濕痺，無不吻合。鄒氏徒泥</w:t>
      </w:r>
      <w:r w:rsidR="00560747">
        <w:rPr>
          <w:rFonts w:hint="eastAsia"/>
        </w:rPr>
        <w:t>於</w:t>
      </w:r>
      <w:r w:rsidRPr="00D93923">
        <w:rPr>
          <w:rFonts w:hint="eastAsia"/>
        </w:rPr>
        <w:t>字面而不知細審，遂并白朮性用而胥失之矣。</w:t>
      </w:r>
    </w:p>
    <w:p w:rsidR="005F0945" w:rsidRDefault="00D93923" w:rsidP="00C74EB1">
      <w:pPr>
        <w:ind w:firstLine="656"/>
      </w:pPr>
      <w:r w:rsidRPr="00D93923">
        <w:rPr>
          <w:rFonts w:hint="eastAsia"/>
        </w:rPr>
        <w:t>凡仲聖方用桂至四兩，必為利小便與下腎邪，桂枝附子去桂加白朮湯，又明云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大便硬</w:t>
      </w:r>
      <w:r w:rsidR="00B510E1">
        <w:rPr>
          <w:rFonts w:hint="eastAsia"/>
        </w:rPr>
        <w:t>，</w:t>
      </w:r>
      <w:r w:rsidRPr="00D93923">
        <w:rPr>
          <w:rFonts w:hint="eastAsia"/>
        </w:rPr>
        <w:t>小便自利</w:t>
      </w:r>
      <w:r w:rsidR="00303351">
        <w:rPr>
          <w:rFonts w:hint="eastAsia"/>
        </w:rPr>
        <w:t>，</w:t>
      </w:r>
      <w:r w:rsidRPr="00D93923">
        <w:rPr>
          <w:rFonts w:hint="eastAsia"/>
        </w:rPr>
        <w:t>去桂</w:t>
      </w:r>
      <w:r w:rsidR="00303351">
        <w:rPr>
          <w:rFonts w:hint="eastAsia"/>
        </w:rPr>
        <w:t>。</w:t>
      </w:r>
      <w:r w:rsidRPr="00D93923">
        <w:rPr>
          <w:rFonts w:hint="eastAsia"/>
        </w:rPr>
        <w:t>大便不</w:t>
      </w:r>
      <w:r w:rsidRPr="00D93923">
        <w:rPr>
          <w:rFonts w:hint="eastAsia"/>
        </w:rPr>
        <w:lastRenderedPageBreak/>
        <w:t>硬</w:t>
      </w:r>
      <w:r w:rsidR="00B510E1">
        <w:rPr>
          <w:rFonts w:hint="eastAsia"/>
        </w:rPr>
        <w:t>，</w:t>
      </w:r>
      <w:r w:rsidRPr="00D93923">
        <w:rPr>
          <w:rFonts w:hint="eastAsia"/>
        </w:rPr>
        <w:t>小便不利</w:t>
      </w:r>
      <w:r w:rsidR="00B510E1">
        <w:rPr>
          <w:rFonts w:hint="eastAsia"/>
        </w:rPr>
        <w:t>，</w:t>
      </w:r>
      <w:r w:rsidRPr="00D93923">
        <w:rPr>
          <w:rFonts w:hint="eastAsia"/>
        </w:rPr>
        <w:t>當加桂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是桂枝之能利小便無疑矣。乃尤氏解此方云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大便硬</w:t>
      </w:r>
      <w:r w:rsidR="00B510E1">
        <w:rPr>
          <w:rFonts w:hint="eastAsia"/>
        </w:rPr>
        <w:t>，</w:t>
      </w:r>
      <w:r w:rsidRPr="00D93923">
        <w:rPr>
          <w:rFonts w:hint="eastAsia"/>
        </w:rPr>
        <w:t>小便自利，知其人在表之陽雖弱，而在</w:t>
      </w:r>
      <w:r w:rsidR="00463A4A">
        <w:rPr>
          <w:rFonts w:hint="eastAsia"/>
        </w:rPr>
        <w:t>裏</w:t>
      </w:r>
      <w:r w:rsidRPr="00D93923">
        <w:rPr>
          <w:rFonts w:hint="eastAsia"/>
        </w:rPr>
        <w:t>之氣自治</w:t>
      </w:r>
      <w:r w:rsidR="00303351">
        <w:rPr>
          <w:rFonts w:hint="eastAsia"/>
        </w:rPr>
        <w:t>，</w:t>
      </w:r>
      <w:r w:rsidRPr="00D93923">
        <w:rPr>
          <w:rFonts w:hint="eastAsia"/>
        </w:rPr>
        <w:t>則皮中之濕，所當驅之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D93923">
        <w:rPr>
          <w:rFonts w:hint="eastAsia"/>
        </w:rPr>
        <w:t>，使水從水道而出，不必更出之表</w:t>
      </w:r>
      <w:r w:rsidR="006E5A8D">
        <w:rPr>
          <w:rFonts w:hint="eastAsia"/>
        </w:rPr>
        <w:t>，</w:t>
      </w:r>
      <w:r w:rsidRPr="00D93923">
        <w:rPr>
          <w:rFonts w:hint="eastAsia"/>
        </w:rPr>
        <w:t>以危久弱之陽</w:t>
      </w:r>
      <w:r w:rsidR="00303351">
        <w:rPr>
          <w:rFonts w:hint="eastAsia"/>
        </w:rPr>
        <w:t>。</w:t>
      </w:r>
      <w:r w:rsidRPr="00D93923">
        <w:rPr>
          <w:rFonts w:hint="eastAsia"/>
        </w:rPr>
        <w:t>故去桂枝之辛散，加白朮之苦燥，合附子之大力健行者，</w:t>
      </w:r>
      <w:r w:rsidR="00560747">
        <w:rPr>
          <w:rFonts w:hint="eastAsia"/>
        </w:rPr>
        <w:t>於</w:t>
      </w:r>
      <w:r w:rsidRPr="00D93923">
        <w:rPr>
          <w:rFonts w:hint="eastAsia"/>
        </w:rPr>
        <w:t>以并走皮中逐水氣</w:t>
      </w:r>
      <w:r w:rsidR="00930604">
        <w:rPr>
          <w:rFonts w:hint="eastAsia"/>
        </w:rPr>
        <w:t>」</w:t>
      </w:r>
      <w:r w:rsidR="006E5A8D" w:rsidRPr="00D93923">
        <w:rPr>
          <w:rFonts w:hint="eastAsia"/>
        </w:rPr>
        <w:t>。</w:t>
      </w:r>
      <w:r w:rsidRPr="00D93923">
        <w:rPr>
          <w:rFonts w:hint="eastAsia"/>
        </w:rPr>
        <w:t>夫去桂以小便利也</w:t>
      </w:r>
      <w:r w:rsidR="00303351">
        <w:rPr>
          <w:rFonts w:hint="eastAsia"/>
        </w:rPr>
        <w:t>，</w:t>
      </w:r>
      <w:r w:rsidRPr="00D93923">
        <w:rPr>
          <w:rFonts w:hint="eastAsia"/>
        </w:rPr>
        <w:t>今去桂而猶欲驅濕從水道出，不知其意何居</w:t>
      </w:r>
      <w:r w:rsidR="006E5A8D">
        <w:rPr>
          <w:rFonts w:ascii="標楷體" w:hAnsi="標楷體" w:hint="eastAsia"/>
        </w:rPr>
        <w:t>？</w:t>
      </w:r>
      <w:r w:rsidRPr="00D93923">
        <w:rPr>
          <w:rFonts w:hint="eastAsia"/>
        </w:rPr>
        <w:t>況既云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當驅之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D93923">
        <w:rPr>
          <w:rFonts w:hint="eastAsia"/>
        </w:rPr>
        <w:t>，不必更出之表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而又云</w:t>
      </w:r>
      <w:r w:rsidR="00930604">
        <w:rPr>
          <w:rFonts w:hint="eastAsia"/>
        </w:rPr>
        <w:t>「</w:t>
      </w:r>
      <w:r w:rsidRPr="00D93923">
        <w:rPr>
          <w:rFonts w:hint="eastAsia"/>
        </w:rPr>
        <w:t>加白朮合附子，以并走皮中逐水氣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D93923">
        <w:rPr>
          <w:rFonts w:hint="eastAsia"/>
        </w:rPr>
        <w:t>不仍出之</w:t>
      </w:r>
      <w:r w:rsidR="00560747">
        <w:rPr>
          <w:rFonts w:hint="eastAsia"/>
        </w:rPr>
        <w:t>於</w:t>
      </w:r>
      <w:r w:rsidRPr="00D93923">
        <w:rPr>
          <w:rFonts w:hint="eastAsia"/>
        </w:rPr>
        <w:t>表乎</w:t>
      </w:r>
      <w:r w:rsidR="006E5A8D">
        <w:rPr>
          <w:rFonts w:ascii="標楷體" w:hAnsi="標楷體" w:hint="eastAsia"/>
        </w:rPr>
        <w:t>？</w:t>
      </w:r>
      <w:r w:rsidRPr="00D93923">
        <w:rPr>
          <w:rFonts w:hint="eastAsia"/>
        </w:rPr>
        <w:t>是尤氏</w:t>
      </w:r>
      <w:r w:rsidR="00560747">
        <w:rPr>
          <w:rFonts w:hint="eastAsia"/>
        </w:rPr>
        <w:t>於</w:t>
      </w:r>
      <w:r w:rsidRPr="00D93923">
        <w:rPr>
          <w:rFonts w:hint="eastAsia"/>
        </w:rPr>
        <w:t>本條語意，全未體會。鄒氏之說，差</w:t>
      </w:r>
      <w:r w:rsidR="005F0945" w:rsidRPr="005F0945">
        <w:rPr>
          <w:rFonts w:hint="eastAsia"/>
        </w:rPr>
        <w:t>勝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尤，而亦未見其當。其解去桂加朮也</w:t>
      </w:r>
      <w:r w:rsidR="00B510E1">
        <w:rPr>
          <w:rFonts w:hint="eastAsia"/>
        </w:rPr>
        <w:t>，</w:t>
      </w:r>
      <w:r w:rsidR="005F0945"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脾健則能制水</w:t>
      </w:r>
      <w:r w:rsidR="000038EC">
        <w:rPr>
          <w:rFonts w:hint="eastAsia"/>
        </w:rPr>
        <w:t>。</w:t>
      </w:r>
      <w:r w:rsidR="005F0945" w:rsidRPr="005F0945">
        <w:rPr>
          <w:rFonts w:hint="eastAsia"/>
        </w:rPr>
        <w:t>水在內</w:t>
      </w:r>
      <w:r w:rsidR="000038EC">
        <w:rPr>
          <w:rFonts w:hint="eastAsia"/>
        </w:rPr>
        <w:t>，</w:t>
      </w:r>
      <w:r w:rsidR="005F0945" w:rsidRPr="005F0945">
        <w:rPr>
          <w:rFonts w:hint="eastAsia"/>
        </w:rPr>
        <w:t>能使下輸膀胱而大便實</w:t>
      </w:r>
      <w:r w:rsidR="000038EC">
        <w:rPr>
          <w:rFonts w:hint="eastAsia"/>
        </w:rPr>
        <w:t>。</w:t>
      </w:r>
      <w:r w:rsidR="005F0945" w:rsidRPr="005F0945">
        <w:rPr>
          <w:rFonts w:hint="eastAsia"/>
        </w:rPr>
        <w:t>水在外</w:t>
      </w:r>
      <w:r w:rsidR="000038EC">
        <w:rPr>
          <w:rFonts w:hint="eastAsia"/>
        </w:rPr>
        <w:t>，</w:t>
      </w:r>
      <w:r w:rsidR="005F0945" w:rsidRPr="005F0945">
        <w:rPr>
          <w:rFonts w:hint="eastAsia"/>
        </w:rPr>
        <w:t>能使還入胃中而大便濡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夫謂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使在內之水下輸膀胱</w:t>
      </w:r>
      <w:r w:rsidR="006E5A8D">
        <w:rPr>
          <w:rFonts w:hint="eastAsia"/>
        </w:rPr>
        <w:t>」</w:t>
      </w:r>
      <w:r w:rsidR="005F0945" w:rsidRPr="005F0945">
        <w:rPr>
          <w:rFonts w:hint="eastAsia"/>
        </w:rPr>
        <w:t>，實非朮之能事。仲聖加朮，正取其不利小便。謂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使在外之水還入胃中</w:t>
      </w:r>
      <w:r w:rsidR="006E5A8D">
        <w:rPr>
          <w:rFonts w:hint="eastAsia"/>
        </w:rPr>
        <w:t>」</w:t>
      </w:r>
      <w:r w:rsidR="005F0945" w:rsidRPr="005F0945">
        <w:rPr>
          <w:rFonts w:hint="eastAsia"/>
        </w:rPr>
        <w:t>，則殆以大便硬而更崇其土，理不可曉，作此當然之想耳。按仲聖云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三服盡</w:t>
      </w:r>
      <w:r w:rsidR="000038EC">
        <w:rPr>
          <w:rFonts w:hint="eastAsia"/>
        </w:rPr>
        <w:t>，</w:t>
      </w:r>
      <w:r w:rsidR="005F0945" w:rsidRPr="005F0945">
        <w:rPr>
          <w:rFonts w:hint="eastAsia"/>
        </w:rPr>
        <w:t>其人如冒狀</w:t>
      </w:r>
      <w:r w:rsidR="000038EC">
        <w:rPr>
          <w:rFonts w:hint="eastAsia"/>
        </w:rPr>
        <w:t>，</w:t>
      </w:r>
      <w:r w:rsidR="005F0945" w:rsidRPr="005F0945">
        <w:rPr>
          <w:rFonts w:hint="eastAsia"/>
        </w:rPr>
        <w:t>勿怪，此以朮</w:t>
      </w:r>
      <w:r w:rsidR="000038EC">
        <w:rPr>
          <w:rFonts w:hint="eastAsia"/>
        </w:rPr>
        <w:t>、</w:t>
      </w:r>
      <w:r w:rsidR="005F0945" w:rsidRPr="005F0945">
        <w:rPr>
          <w:rFonts w:hint="eastAsia"/>
        </w:rPr>
        <w:t>附并走皮中逐水</w:t>
      </w:r>
      <w:r w:rsidR="00303351" w:rsidRPr="005F0945">
        <w:rPr>
          <w:rFonts w:hint="eastAsia"/>
        </w:rPr>
        <w:t>，</w:t>
      </w:r>
      <w:r w:rsidR="005F0945" w:rsidRPr="005F0945">
        <w:rPr>
          <w:rFonts w:hint="eastAsia"/>
        </w:rPr>
        <w:t>氣未得除，故使之耳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可見朮</w:t>
      </w:r>
      <w:r w:rsidR="000038EC">
        <w:rPr>
          <w:rFonts w:hint="eastAsia"/>
        </w:rPr>
        <w:t>、</w:t>
      </w:r>
      <w:r w:rsidR="005F0945" w:rsidRPr="005F0945">
        <w:rPr>
          <w:rFonts w:hint="eastAsia"/>
        </w:rPr>
        <w:t>附并用，是使水從表除，不從</w:t>
      </w:r>
      <w:r w:rsidR="00463A4A">
        <w:rPr>
          <w:rFonts w:hint="eastAsia"/>
        </w:rPr>
        <w:t>裏</w:t>
      </w:r>
      <w:r w:rsidR="005F0945" w:rsidRPr="005F0945">
        <w:rPr>
          <w:rFonts w:hint="eastAsia"/>
        </w:rPr>
        <w:t>泄，即水不還入胃中之據。或謂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如大便硬何</w:t>
      </w:r>
      <w:r w:rsidR="006E5A8D">
        <w:rPr>
          <w:rFonts w:hint="eastAsia"/>
        </w:rPr>
        <w:t>」</w:t>
      </w:r>
      <w:r w:rsidR="00B510E1">
        <w:rPr>
          <w:rFonts w:hint="eastAsia"/>
        </w:rPr>
        <w:t>？</w:t>
      </w:r>
      <w:r w:rsidR="005F0945"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小便數者，大便必硬，此小便自利，即小便數也。皮中之水不當留而留，水府之水當留而不留，脾不舉其職，而腸胃與膀胱之傳化咸乖矣。去桂加朮，則小便節而本有之津液不隨之而亡，亦脾職復而</w:t>
      </w:r>
      <w:r w:rsidR="00560747">
        <w:rPr>
          <w:rFonts w:hint="eastAsia"/>
        </w:rPr>
        <w:t>後</w:t>
      </w:r>
      <w:r w:rsidR="005F0945" w:rsidRPr="005F0945">
        <w:rPr>
          <w:rFonts w:hint="eastAsia"/>
        </w:rPr>
        <w:t>致之津液可由是而裕</w:t>
      </w:r>
      <w:r w:rsidR="00CD35D3">
        <w:rPr>
          <w:rFonts w:hint="eastAsia"/>
        </w:rPr>
        <w:t>。</w:t>
      </w:r>
      <w:r w:rsidR="005F0945" w:rsidRPr="005F0945">
        <w:rPr>
          <w:rFonts w:hint="eastAsia"/>
        </w:rPr>
        <w:t>水濕外除，津液內蒸，誰謂白朮之加，不足以濡大便哉</w:t>
      </w:r>
      <w:r w:rsidR="00930604">
        <w:rPr>
          <w:rFonts w:hint="eastAsia"/>
        </w:rPr>
        <w:t>」</w:t>
      </w:r>
      <w:r w:rsidR="006E5A8D">
        <w:rPr>
          <w:rFonts w:ascii="標楷體" w:hAnsi="標楷體" w:hint="eastAsia"/>
        </w:rPr>
        <w:t>？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白朮</w:t>
      </w:r>
      <w:r w:rsidR="00CD35D3">
        <w:rPr>
          <w:rFonts w:hint="eastAsia"/>
        </w:rPr>
        <w:t>，</w:t>
      </w:r>
      <w:r w:rsidR="00B510E1">
        <w:rPr>
          <w:rFonts w:hint="eastAsia"/>
        </w:rPr>
        <w:t>《</w:t>
      </w:r>
      <w:r w:rsidRPr="005F0945">
        <w:rPr>
          <w:rFonts w:hint="eastAsia"/>
        </w:rPr>
        <w:t>大明</w:t>
      </w:r>
      <w:r w:rsidR="00B510E1">
        <w:rPr>
          <w:rFonts w:hint="eastAsia"/>
        </w:rPr>
        <w:t>》</w:t>
      </w:r>
      <w:r w:rsidRPr="005F0945">
        <w:rPr>
          <w:rFonts w:hint="eastAsia"/>
        </w:rPr>
        <w:t>主</w:t>
      </w:r>
      <w:r w:rsidR="00303351">
        <w:rPr>
          <w:rFonts w:hint="eastAsia"/>
        </w:rPr>
        <w:t>「</w:t>
      </w:r>
      <w:r w:rsidRPr="005F0945">
        <w:rPr>
          <w:rFonts w:hint="eastAsia"/>
        </w:rPr>
        <w:t>反胃、利小便</w:t>
      </w:r>
      <w:r w:rsidR="00303351">
        <w:rPr>
          <w:rFonts w:hint="eastAsia"/>
        </w:rPr>
        <w:t>」</w:t>
      </w:r>
      <w:r w:rsidRPr="005F0945">
        <w:rPr>
          <w:rFonts w:hint="eastAsia"/>
        </w:rPr>
        <w:t>，潔古主</w:t>
      </w:r>
      <w:r w:rsidR="00303351">
        <w:rPr>
          <w:rFonts w:hint="eastAsia"/>
        </w:rPr>
        <w:t>「</w:t>
      </w:r>
      <w:r w:rsidRPr="005F0945">
        <w:rPr>
          <w:rFonts w:hint="eastAsia"/>
        </w:rPr>
        <w:t>生津、止渴</w:t>
      </w:r>
      <w:r w:rsidR="00303351">
        <w:rPr>
          <w:rFonts w:hint="eastAsia"/>
        </w:rPr>
        <w:t>」</w:t>
      </w:r>
      <w:r w:rsidRPr="005F0945">
        <w:rPr>
          <w:rFonts w:hint="eastAsia"/>
        </w:rPr>
        <w:t>，殆不善會仲聖方而致誤耳。五苓散</w:t>
      </w:r>
      <w:r w:rsidR="00303351">
        <w:rPr>
          <w:rFonts w:hint="eastAsia"/>
        </w:rPr>
        <w:t>，</w:t>
      </w:r>
      <w:r w:rsidRPr="005F0945">
        <w:rPr>
          <w:rFonts w:hint="eastAsia"/>
        </w:rPr>
        <w:t>藥止五味，而交相為用，中多奧旨。夫所謂脈浮</w:t>
      </w:r>
      <w:r w:rsidR="00CD35D3">
        <w:rPr>
          <w:rFonts w:hint="eastAsia"/>
        </w:rPr>
        <w:t>、</w:t>
      </w:r>
      <w:r w:rsidRPr="005F0945">
        <w:rPr>
          <w:rFonts w:hint="eastAsia"/>
        </w:rPr>
        <w:t>發熱者，表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也</w:t>
      </w:r>
      <w:r w:rsidR="00CD35D3">
        <w:rPr>
          <w:rFonts w:hint="eastAsia"/>
        </w:rPr>
        <w:t>。</w:t>
      </w:r>
      <w:r w:rsidRPr="005F0945">
        <w:rPr>
          <w:rFonts w:hint="eastAsia"/>
        </w:rPr>
        <w:t>煩渴</w:t>
      </w:r>
      <w:r w:rsidR="00CD35D3">
        <w:rPr>
          <w:rFonts w:hint="eastAsia"/>
        </w:rPr>
        <w:t>、</w:t>
      </w:r>
      <w:r w:rsidRPr="005F0945">
        <w:rPr>
          <w:rFonts w:hint="eastAsia"/>
        </w:rPr>
        <w:t>小便不利者，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也。太陽表邪化熱傳本，因而渴飲，因而水蓄不化，因而小便不利。解表止桂枝一味，治</w:t>
      </w:r>
      <w:r w:rsidR="00463A4A">
        <w:rPr>
          <w:rFonts w:hint="eastAsia"/>
        </w:rPr>
        <w:t>裏</w:t>
      </w:r>
      <w:r w:rsidRPr="005F0945">
        <w:rPr>
          <w:rFonts w:hint="eastAsia"/>
        </w:rPr>
        <w:t>亦第利水</w:t>
      </w:r>
      <w:r w:rsidRPr="005F0945">
        <w:rPr>
          <w:rFonts w:hint="eastAsia"/>
        </w:rPr>
        <w:lastRenderedPageBreak/>
        <w:t>而不滌熱，且利水用至四味，不更助燥增熱乎</w:t>
      </w:r>
      <w:r w:rsidR="006E5A8D">
        <w:rPr>
          <w:rFonts w:ascii="標楷體" w:hAnsi="標楷體" w:hint="eastAsia"/>
        </w:rPr>
        <w:t>？</w:t>
      </w:r>
      <w:r w:rsidRPr="005F0945">
        <w:rPr>
          <w:rFonts w:hint="eastAsia"/>
        </w:rPr>
        <w:t>要知表未全解，尚屬陽中有陰，不似陽明病可任寒藥。水為陰邪，非辛甘溫不化，桂枝雖不以利水，而化氣必藉桂枝。豬苓</w:t>
      </w:r>
      <w:r>
        <w:rPr>
          <w:rFonts w:hint="eastAsia"/>
        </w:rPr>
        <w:t>、</w:t>
      </w:r>
      <w:r w:rsidRPr="005F0945">
        <w:rPr>
          <w:rFonts w:hint="eastAsia"/>
        </w:rPr>
        <w:t>茯苓亦太陽藥，協桂枝則利水而亦解表。五味分兩皆甚少，且以散服，多飲暖水，為出汗計者</w:t>
      </w:r>
      <w:r w:rsidR="00303351">
        <w:rPr>
          <w:rFonts w:hint="eastAsia"/>
        </w:rPr>
        <w:t>是</w:t>
      </w:r>
      <w:r w:rsidRPr="005F0945">
        <w:rPr>
          <w:rFonts w:hint="eastAsia"/>
        </w:rPr>
        <w:t>矣</w:t>
      </w:r>
      <w:r w:rsidR="00B510E1">
        <w:rPr>
          <w:rFonts w:hint="eastAsia"/>
        </w:rPr>
        <w:t>，</w:t>
      </w:r>
      <w:r w:rsidRPr="005F0945">
        <w:rPr>
          <w:rFonts w:hint="eastAsia"/>
        </w:rPr>
        <w:t>而治</w:t>
      </w:r>
      <w:r w:rsidR="00463A4A">
        <w:rPr>
          <w:rFonts w:hint="eastAsia"/>
        </w:rPr>
        <w:t>裏</w:t>
      </w:r>
      <w:r w:rsidRPr="005F0945">
        <w:rPr>
          <w:rFonts w:hint="eastAsia"/>
        </w:rPr>
        <w:t>之法即具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其中。桂枝最少，欲其達表</w:t>
      </w:r>
      <w:r w:rsidR="00CD35D3">
        <w:rPr>
          <w:rFonts w:hint="eastAsia"/>
        </w:rPr>
        <w:t>。</w:t>
      </w:r>
      <w:r w:rsidRPr="005F0945">
        <w:rPr>
          <w:rFonts w:hint="eastAsia"/>
        </w:rPr>
        <w:t>澤瀉最多，取其</w:t>
      </w:r>
      <w:r w:rsidR="00B510E1">
        <w:rPr>
          <w:rFonts w:hint="eastAsia"/>
        </w:rPr>
        <w:t>鹹</w:t>
      </w:r>
      <w:r w:rsidRPr="005F0945">
        <w:rPr>
          <w:rFonts w:hint="eastAsia"/>
        </w:rPr>
        <w:t>降</w:t>
      </w:r>
      <w:r w:rsidR="00CD35D3">
        <w:rPr>
          <w:rFonts w:hint="eastAsia"/>
        </w:rPr>
        <w:t>。</w:t>
      </w:r>
      <w:r w:rsidRPr="005F0945">
        <w:rPr>
          <w:rFonts w:hint="eastAsia"/>
        </w:rPr>
        <w:t>更以白朮一味益中氣，收水濕，安靖上下</w:t>
      </w:r>
      <w:r w:rsidR="00B510E1">
        <w:rPr>
          <w:rFonts w:hint="eastAsia"/>
        </w:rPr>
        <w:t>，</w:t>
      </w:r>
      <w:r w:rsidRPr="005F0945">
        <w:rPr>
          <w:rFonts w:hint="eastAsia"/>
        </w:rPr>
        <w:t>而</w:t>
      </w:r>
      <w:r w:rsidR="00560747">
        <w:rPr>
          <w:rFonts w:hint="eastAsia"/>
        </w:rPr>
        <w:t>後</w:t>
      </w:r>
      <w:r w:rsidRPr="005F0945">
        <w:rPr>
          <w:rFonts w:hint="eastAsia"/>
        </w:rPr>
        <w:t>表無不解，水無不行。表解水行，則熱自撤，渴自止。若謂</w:t>
      </w:r>
      <w:r w:rsidR="006E5A8D">
        <w:rPr>
          <w:rFonts w:hint="eastAsia"/>
        </w:rPr>
        <w:t>「</w:t>
      </w:r>
      <w:r w:rsidRPr="005F0945">
        <w:rPr>
          <w:rFonts w:hint="eastAsia"/>
        </w:rPr>
        <w:t>朮能止渴、利小便</w:t>
      </w:r>
      <w:r w:rsidR="006E5A8D">
        <w:rPr>
          <w:rFonts w:hint="eastAsia"/>
        </w:rPr>
        <w:t>」</w:t>
      </w:r>
      <w:r w:rsidRPr="005F0945">
        <w:rPr>
          <w:rFonts w:hint="eastAsia"/>
        </w:rPr>
        <w:t>，則實非其所長。茯苓澤瀉湯治胃反吐，而渴欲飲水。胃反，是脾傷不磨，并挾飲邪，故以白朮健脾勝水，非以止胃反。生</w:t>
      </w:r>
      <w:r w:rsidR="008E1D3C">
        <w:rPr>
          <w:rFonts w:hint="eastAsia"/>
        </w:rPr>
        <w:t>薑</w:t>
      </w:r>
      <w:r w:rsidR="001A21F3">
        <w:rPr>
          <w:rFonts w:hint="eastAsia"/>
        </w:rPr>
        <w:t>、</w:t>
      </w:r>
      <w:r w:rsidRPr="005F0945">
        <w:rPr>
          <w:rFonts w:hint="eastAsia"/>
        </w:rPr>
        <w:t>半夏為治嘔吐之專藥，方有生</w:t>
      </w:r>
      <w:r w:rsidR="008E1D3C">
        <w:rPr>
          <w:rFonts w:hint="eastAsia"/>
        </w:rPr>
        <w:t>薑</w:t>
      </w:r>
      <w:r w:rsidRPr="005F0945">
        <w:rPr>
          <w:rFonts w:hint="eastAsia"/>
        </w:rPr>
        <w:t>無半夏者，以渴忌半夏也。白朮</w:t>
      </w:r>
      <w:r w:rsidR="001A21F3">
        <w:rPr>
          <w:rFonts w:hint="eastAsia"/>
        </w:rPr>
        <w:t>，</w:t>
      </w:r>
      <w:r w:rsidRPr="005F0945">
        <w:rPr>
          <w:rFonts w:hint="eastAsia"/>
        </w:rPr>
        <w:t>味甘多脂，原能生津，觀桂枝附子去桂加白朮湯之治大便硬可見。然其性燥，用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有水濕之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，誠能使脾運而津生</w:t>
      </w:r>
      <w:r w:rsidR="00B510E1">
        <w:rPr>
          <w:rFonts w:hint="eastAsia"/>
        </w:rPr>
        <w:t>，</w:t>
      </w:r>
      <w:r w:rsidRPr="005F0945">
        <w:rPr>
          <w:rFonts w:hint="eastAsia"/>
        </w:rPr>
        <w:t>若陰虛津枯，責效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白朮，則白朮</w:t>
      </w:r>
      <w:r w:rsidR="006E5A8D">
        <w:rPr>
          <w:rFonts w:hint="eastAsia"/>
        </w:rPr>
        <w:t>敬</w:t>
      </w:r>
      <w:r w:rsidRPr="005F0945">
        <w:rPr>
          <w:rFonts w:hint="eastAsia"/>
        </w:rPr>
        <w:t>謝不敏矣。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朮之或去或加，見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理中丸者為多，欲明用朮之道，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此求之，思過半矣。曰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臍上</w:t>
      </w:r>
      <w:r w:rsidR="00B510E1">
        <w:rPr>
          <w:rFonts w:hint="eastAsia"/>
        </w:rPr>
        <w:t>築</w:t>
      </w:r>
      <w:r w:rsidRPr="005F0945">
        <w:rPr>
          <w:rFonts w:hint="eastAsia"/>
        </w:rPr>
        <w:t>者，腎氣動也</w:t>
      </w:r>
      <w:r w:rsidR="006E5A8D">
        <w:rPr>
          <w:rFonts w:hint="eastAsia"/>
        </w:rPr>
        <w:t>，</w:t>
      </w:r>
      <w:r w:rsidRPr="005F0945">
        <w:rPr>
          <w:rFonts w:hint="eastAsia"/>
        </w:rPr>
        <w:t>去朮加桂四兩</w:t>
      </w:r>
      <w:r w:rsidR="006E5A8D">
        <w:rPr>
          <w:rFonts w:hint="eastAsia"/>
        </w:rPr>
        <w:t>」，</w:t>
      </w:r>
      <w:r w:rsidRPr="005F0945">
        <w:rPr>
          <w:rFonts w:hint="eastAsia"/>
        </w:rPr>
        <w:t>腎氣動，是欲作奔豚之</w:t>
      </w:r>
      <w:r w:rsidR="00560747">
        <w:rPr>
          <w:rFonts w:hint="eastAsia"/>
        </w:rPr>
        <w:t>徵</w:t>
      </w:r>
      <w:r w:rsidRPr="005F0945">
        <w:rPr>
          <w:rFonts w:hint="eastAsia"/>
        </w:rPr>
        <w:t>兆，以桂四兩降而泄之，原有成法，見</w:t>
      </w:r>
      <w:r w:rsidR="00560747">
        <w:rPr>
          <w:rFonts w:hint="eastAsia"/>
        </w:rPr>
        <w:t>於</w:t>
      </w:r>
      <w:r w:rsidR="008654F8">
        <w:rPr>
          <w:rFonts w:hint="eastAsia"/>
        </w:rPr>
        <w:t>《傷寒》</w:t>
      </w:r>
      <w:r w:rsidR="00CD35D3">
        <w:rPr>
          <w:rFonts w:hint="eastAsia"/>
        </w:rPr>
        <w:t>、</w:t>
      </w:r>
      <w:r w:rsidR="008654F8">
        <w:rPr>
          <w:rFonts w:hint="eastAsia"/>
        </w:rPr>
        <w:t>《金匱》</w:t>
      </w:r>
      <w:r w:rsidRPr="005F0945">
        <w:rPr>
          <w:rFonts w:hint="eastAsia"/>
        </w:rPr>
        <w:t>兩書。加桂可矣，去朮何為？夫土能制水，故</w:t>
      </w:r>
      <w:r w:rsidR="00463A4A">
        <w:rPr>
          <w:rFonts w:hint="eastAsia"/>
        </w:rPr>
        <w:t>《千金》</w:t>
      </w:r>
      <w:r w:rsidRPr="005F0945">
        <w:rPr>
          <w:rFonts w:hint="eastAsia"/>
        </w:rPr>
        <w:t>以白朮治髓溢，似此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正宜崇土</w:t>
      </w:r>
      <w:r w:rsidR="00B510E1">
        <w:rPr>
          <w:rFonts w:hint="eastAsia"/>
        </w:rPr>
        <w:t>，</w:t>
      </w:r>
      <w:r w:rsidRPr="005F0945">
        <w:rPr>
          <w:rFonts w:hint="eastAsia"/>
        </w:rPr>
        <w:t>然朮能御之</w:t>
      </w:r>
      <w:r w:rsidR="00CD35D3">
        <w:rPr>
          <w:rFonts w:hint="eastAsia"/>
        </w:rPr>
        <w:t>，</w:t>
      </w:r>
      <w:r w:rsidRPr="005F0945">
        <w:rPr>
          <w:rFonts w:hint="eastAsia"/>
        </w:rPr>
        <w:t>不能泄之，不去朮，則朮橫亙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中，足以掣桂之肘，此加桂所以必去朮也。曰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吐多者，去朮</w:t>
      </w:r>
      <w:r w:rsidR="00CD35D3">
        <w:rPr>
          <w:rFonts w:hint="eastAsia"/>
        </w:rPr>
        <w:t>，</w:t>
      </w:r>
      <w:r w:rsidRPr="005F0945">
        <w:rPr>
          <w:rFonts w:hint="eastAsia"/>
        </w:rPr>
        <w:t>加生</w:t>
      </w:r>
      <w:r w:rsidR="008E1D3C">
        <w:rPr>
          <w:rFonts w:hint="eastAsia"/>
        </w:rPr>
        <w:t>薑</w:t>
      </w:r>
      <w:r w:rsidRPr="005F0945">
        <w:rPr>
          <w:rFonts w:hint="eastAsia"/>
        </w:rPr>
        <w:t>二兩</w:t>
      </w:r>
      <w:r w:rsidR="00CD35D3">
        <w:rPr>
          <w:rFonts w:hint="eastAsia"/>
        </w:rPr>
        <w:t>。</w:t>
      </w:r>
      <w:r w:rsidRPr="005F0945">
        <w:rPr>
          <w:rFonts w:hint="eastAsia"/>
        </w:rPr>
        <w:t>下多者</w:t>
      </w:r>
      <w:r w:rsidR="00CD35D3">
        <w:rPr>
          <w:rFonts w:hint="eastAsia"/>
        </w:rPr>
        <w:t>，</w:t>
      </w:r>
      <w:r w:rsidRPr="005F0945">
        <w:rPr>
          <w:rFonts w:hint="eastAsia"/>
        </w:rPr>
        <w:t>還用朮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5F0945">
        <w:rPr>
          <w:rFonts w:hint="eastAsia"/>
        </w:rPr>
        <w:t>豬苓湯、五苓散、茯苓澤瀉湯，皆有吐不去朮。生</w:t>
      </w:r>
      <w:r w:rsidR="008E1D3C">
        <w:rPr>
          <w:rFonts w:hint="eastAsia"/>
        </w:rPr>
        <w:t>薑</w:t>
      </w:r>
      <w:r w:rsidRPr="005F0945">
        <w:rPr>
          <w:rFonts w:hint="eastAsia"/>
        </w:rPr>
        <w:t>瀉心湯、黃芩湯、四逆湯、白通湯，皆有下利不用朮。茲何為不然？不知此為寒霍亂言耳。吐多者</w:t>
      </w:r>
      <w:r w:rsidR="00CD35D3">
        <w:rPr>
          <w:rFonts w:hint="eastAsia"/>
        </w:rPr>
        <w:t>，</w:t>
      </w:r>
      <w:r w:rsidRPr="005F0945">
        <w:rPr>
          <w:rFonts w:hint="eastAsia"/>
        </w:rPr>
        <w:t>吐多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下</w:t>
      </w:r>
      <w:r w:rsidR="00CD35D3">
        <w:rPr>
          <w:rFonts w:hint="eastAsia"/>
        </w:rPr>
        <w:t>。</w:t>
      </w:r>
      <w:r w:rsidRPr="005F0945">
        <w:rPr>
          <w:rFonts w:hint="eastAsia"/>
        </w:rPr>
        <w:t>下多者</w:t>
      </w:r>
      <w:r w:rsidR="00CD35D3">
        <w:rPr>
          <w:rFonts w:hint="eastAsia"/>
        </w:rPr>
        <w:t>，</w:t>
      </w:r>
      <w:r w:rsidRPr="005F0945">
        <w:rPr>
          <w:rFonts w:hint="eastAsia"/>
        </w:rPr>
        <w:t>下多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吐。吐多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下，則</w:t>
      </w:r>
      <w:r w:rsidR="00463A4A">
        <w:rPr>
          <w:rFonts w:hint="eastAsia"/>
        </w:rPr>
        <w:t>裏</w:t>
      </w:r>
      <w:r w:rsidRPr="005F0945">
        <w:rPr>
          <w:rFonts w:hint="eastAsia"/>
        </w:rPr>
        <w:t>濕尚輕而胃逆為甚，加生</w:t>
      </w:r>
      <w:r w:rsidR="008E1D3C">
        <w:rPr>
          <w:rFonts w:hint="eastAsia"/>
        </w:rPr>
        <w:t>薑</w:t>
      </w:r>
      <w:r w:rsidRPr="005F0945">
        <w:rPr>
          <w:rFonts w:hint="eastAsia"/>
        </w:rPr>
        <w:t>是以辛散之，去朮為甘壅也。下多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吐，則脾濕重矣，健脾除濕，非朮不可。故吐多去之，而下多必還</w:t>
      </w:r>
      <w:r w:rsidRPr="005F0945">
        <w:rPr>
          <w:rFonts w:hint="eastAsia"/>
        </w:rPr>
        <w:lastRenderedPageBreak/>
        <w:t>用之。曰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渴欲飲水者，加朮</w:t>
      </w:r>
      <w:r w:rsidR="00CD35D3">
        <w:rPr>
          <w:rFonts w:hint="eastAsia"/>
        </w:rPr>
        <w:t>，</w:t>
      </w:r>
      <w:r w:rsidRPr="005F0945">
        <w:rPr>
          <w:rFonts w:hint="eastAsia"/>
        </w:rPr>
        <w:t>足前成四兩半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5F0945">
        <w:rPr>
          <w:rFonts w:hint="eastAsia"/>
        </w:rPr>
        <w:t>朮非治渴之物，此不特不去而更加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前數，何故？蓋理中所以溫中，所以治寒多不用水之霍亂。今渴欲飲水，自非燥熱之渴，乃因吐利重喪其津而脾弱不振也</w:t>
      </w:r>
      <w:r w:rsidR="006E5A8D">
        <w:rPr>
          <w:rFonts w:hint="eastAsia"/>
        </w:rPr>
        <w:t>。</w:t>
      </w:r>
      <w:r w:rsidRPr="005F0945">
        <w:rPr>
          <w:rFonts w:hint="eastAsia"/>
        </w:rPr>
        <w:t>是雖有參以生津，而參以氣勝，朮以味勝。味勝者</w:t>
      </w:r>
      <w:r w:rsidR="006E5A8D">
        <w:rPr>
          <w:rFonts w:hint="eastAsia"/>
        </w:rPr>
        <w:t>，</w:t>
      </w:r>
      <w:r w:rsidRPr="005F0945">
        <w:rPr>
          <w:rFonts w:hint="eastAsia"/>
        </w:rPr>
        <w:t>培中土而滋化源，尤為得力，故不加參而加朮也。曰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腹滿者</w:t>
      </w:r>
      <w:r w:rsidR="00CD35D3">
        <w:rPr>
          <w:rFonts w:hint="eastAsia"/>
        </w:rPr>
        <w:t>，</w:t>
      </w:r>
      <w:r w:rsidRPr="005F0945">
        <w:rPr>
          <w:rFonts w:hint="eastAsia"/>
        </w:rPr>
        <w:t>去朮</w:t>
      </w:r>
      <w:r w:rsidR="00CD35D3">
        <w:rPr>
          <w:rFonts w:hint="eastAsia"/>
        </w:rPr>
        <w:t>，</w:t>
      </w:r>
      <w:r w:rsidRPr="005F0945">
        <w:rPr>
          <w:rFonts w:hint="eastAsia"/>
        </w:rPr>
        <w:t>加附子一枚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5F0945">
        <w:rPr>
          <w:rFonts w:hint="eastAsia"/>
        </w:rPr>
        <w:t>洄溪謂</w:t>
      </w:r>
      <w:r w:rsidR="006E5A8D">
        <w:rPr>
          <w:rFonts w:hint="eastAsia"/>
        </w:rPr>
        <w:t>「</w:t>
      </w:r>
      <w:r w:rsidRPr="005F0945">
        <w:rPr>
          <w:rFonts w:hint="eastAsia"/>
        </w:rPr>
        <w:t>陽虛</w:t>
      </w:r>
      <w:r w:rsidR="006E5A8D">
        <w:rPr>
          <w:rFonts w:hint="eastAsia"/>
        </w:rPr>
        <w:t>」</w:t>
      </w:r>
      <w:r w:rsidRPr="005F0945">
        <w:rPr>
          <w:rFonts w:hint="eastAsia"/>
        </w:rPr>
        <w:t>，尤氏謂</w:t>
      </w:r>
      <w:r w:rsidR="006E5A8D">
        <w:rPr>
          <w:rFonts w:hint="eastAsia"/>
        </w:rPr>
        <w:t>「</w:t>
      </w:r>
      <w:r w:rsidRPr="005F0945">
        <w:rPr>
          <w:rFonts w:hint="eastAsia"/>
        </w:rPr>
        <w:t>氣脾</w:t>
      </w:r>
      <w:r w:rsidR="006E5A8D">
        <w:rPr>
          <w:rFonts w:hint="eastAsia"/>
        </w:rPr>
        <w:t>」</w:t>
      </w:r>
      <w:r w:rsidRPr="005F0945">
        <w:rPr>
          <w:rFonts w:hint="eastAsia"/>
        </w:rPr>
        <w:t>，鄒氏謂</w:t>
      </w:r>
      <w:r w:rsidR="006E5A8D">
        <w:rPr>
          <w:rFonts w:hint="eastAsia"/>
        </w:rPr>
        <w:t>「</w:t>
      </w:r>
      <w:r w:rsidRPr="005F0945">
        <w:rPr>
          <w:rFonts w:hint="eastAsia"/>
        </w:rPr>
        <w:t>脾實</w:t>
      </w:r>
      <w:r w:rsidR="006E5A8D">
        <w:rPr>
          <w:rFonts w:hint="eastAsia"/>
        </w:rPr>
        <w:t>」，</w:t>
      </w:r>
      <w:r w:rsidRPr="005F0945">
        <w:rPr>
          <w:rFonts w:hint="eastAsia"/>
        </w:rPr>
        <w:t>按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是脾寒，</w:t>
      </w:r>
      <w:r w:rsidR="008654F8">
        <w:rPr>
          <w:rFonts w:hint="eastAsia"/>
        </w:rPr>
        <w:t>《金匱》</w:t>
      </w:r>
      <w:r w:rsidRPr="005F0945">
        <w:rPr>
          <w:rFonts w:hint="eastAsia"/>
        </w:rPr>
        <w:t>有</w:t>
      </w:r>
      <w:r w:rsidR="00CD35D3">
        <w:rPr>
          <w:rFonts w:ascii="標楷體" w:hAnsi="標楷體" w:hint="eastAsia"/>
        </w:rPr>
        <w:t>「</w:t>
      </w:r>
      <w:r w:rsidRPr="005F0945">
        <w:rPr>
          <w:rFonts w:hint="eastAsia"/>
        </w:rPr>
        <w:t>腹滿為寒</w:t>
      </w:r>
      <w:r w:rsidR="00CD35D3">
        <w:rPr>
          <w:rFonts w:ascii="標楷體" w:hAnsi="標楷體" w:hint="eastAsia"/>
        </w:rPr>
        <w:t>」</w:t>
      </w:r>
      <w:r w:rsidRPr="005F0945">
        <w:rPr>
          <w:rFonts w:hint="eastAsia"/>
        </w:rPr>
        <w:t>之文，又觀所加為附子，其為陽虛無疑。若是脾實，則當與以厚朴七物</w:t>
      </w:r>
      <w:r w:rsidR="00CD35D3">
        <w:rPr>
          <w:rFonts w:hint="eastAsia"/>
        </w:rPr>
        <w:t>、</w:t>
      </w:r>
      <w:r w:rsidRPr="005F0945">
        <w:rPr>
          <w:rFonts w:hint="eastAsia"/>
        </w:rPr>
        <w:t>大柴胡</w:t>
      </w:r>
      <w:r w:rsidR="00CD35D3">
        <w:rPr>
          <w:rFonts w:hint="eastAsia"/>
        </w:rPr>
        <w:t>、</w:t>
      </w:r>
      <w:r w:rsidRPr="005F0945">
        <w:rPr>
          <w:rFonts w:hint="eastAsia"/>
        </w:rPr>
        <w:t>大承氣之屬，與此懸絕矣。四逆溫腎用</w:t>
      </w:r>
      <w:r w:rsidR="008E1D3C">
        <w:rPr>
          <w:rFonts w:hint="eastAsia"/>
        </w:rPr>
        <w:t>薑</w:t>
      </w:r>
      <w:r w:rsidR="006E5A8D">
        <w:rPr>
          <w:rFonts w:hint="eastAsia"/>
        </w:rPr>
        <w:t>、</w:t>
      </w:r>
      <w:r w:rsidRPr="005F0945">
        <w:rPr>
          <w:rFonts w:hint="eastAsia"/>
        </w:rPr>
        <w:t>附，此溫脾亦用</w:t>
      </w:r>
      <w:r w:rsidR="008E1D3C">
        <w:rPr>
          <w:rFonts w:hint="eastAsia"/>
        </w:rPr>
        <w:t>薑</w:t>
      </w:r>
      <w:r w:rsidR="006E5A8D">
        <w:rPr>
          <w:rFonts w:hint="eastAsia"/>
        </w:rPr>
        <w:t>、</w:t>
      </w:r>
      <w:r w:rsidRPr="005F0945">
        <w:rPr>
          <w:rFonts w:hint="eastAsia"/>
        </w:rPr>
        <w:t>附</w:t>
      </w:r>
      <w:r w:rsidR="006E5A8D">
        <w:rPr>
          <w:rFonts w:hint="eastAsia"/>
        </w:rPr>
        <w:t>，</w:t>
      </w:r>
      <w:r w:rsidRPr="005F0945">
        <w:rPr>
          <w:rFonts w:hint="eastAsia"/>
        </w:rPr>
        <w:t>蓋腎寒陽虛，必侵及脾，故以</w:t>
      </w:r>
      <w:r w:rsidR="008E1D3C">
        <w:rPr>
          <w:rFonts w:hint="eastAsia"/>
        </w:rPr>
        <w:t>薑</w:t>
      </w:r>
      <w:r w:rsidRPr="005F0945">
        <w:rPr>
          <w:rFonts w:hint="eastAsia"/>
        </w:rPr>
        <w:t>輔附。脾寒陽虛，其源由腎，故以附輔</w:t>
      </w:r>
      <w:r w:rsidR="008E1D3C">
        <w:rPr>
          <w:rFonts w:hint="eastAsia"/>
        </w:rPr>
        <w:t>薑</w:t>
      </w:r>
      <w:r w:rsidRPr="005F0945">
        <w:rPr>
          <w:rFonts w:hint="eastAsia"/>
        </w:rPr>
        <w:t>。其必去朮者，陽虛必氣滯，白朮甘壅，去之為宜。是則尤說為尚得其半也。</w:t>
      </w:r>
    </w:p>
    <w:p w:rsidR="005F0945" w:rsidRDefault="004714CE" w:rsidP="00C74EB1">
      <w:pPr>
        <w:ind w:firstLine="656"/>
      </w:pPr>
      <w:r>
        <w:rPr>
          <w:rFonts w:hint="eastAsia"/>
        </w:rPr>
        <w:t>《別錄》</w:t>
      </w:r>
      <w:r w:rsidR="002B1A5E">
        <w:rPr>
          <w:rFonts w:hint="eastAsia"/>
        </w:rPr>
        <w:t>「</w:t>
      </w:r>
      <w:r w:rsidR="005F0945" w:rsidRPr="005F0945">
        <w:rPr>
          <w:rFonts w:hint="eastAsia"/>
        </w:rPr>
        <w:t>朮除心下急滿</w:t>
      </w:r>
      <w:r w:rsidR="002B1A5E">
        <w:rPr>
          <w:rFonts w:hint="eastAsia"/>
        </w:rPr>
        <w:t>」</w:t>
      </w:r>
      <w:r w:rsidR="005F0945" w:rsidRPr="005F0945">
        <w:rPr>
          <w:rFonts w:hint="eastAsia"/>
        </w:rPr>
        <w:t>一語，須連上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消痰水</w:t>
      </w:r>
      <w:r w:rsidR="006E5A8D">
        <w:rPr>
          <w:rFonts w:hint="eastAsia"/>
        </w:rPr>
        <w:t>」</w:t>
      </w:r>
      <w:r w:rsidR="005F0945" w:rsidRPr="005F0945">
        <w:rPr>
          <w:rFonts w:hint="eastAsia"/>
        </w:rPr>
        <w:t>看</w:t>
      </w:r>
      <w:r w:rsidR="00B510E1">
        <w:rPr>
          <w:rFonts w:hint="eastAsia"/>
        </w:rPr>
        <w:t>，</w:t>
      </w:r>
      <w:r w:rsidR="005F0945" w:rsidRPr="005F0945">
        <w:rPr>
          <w:rFonts w:hint="eastAsia"/>
        </w:rPr>
        <w:t>然朮不能獨任其責，亦惟中虛者宜之。</w:t>
      </w:r>
      <w:r w:rsidR="008654F8">
        <w:rPr>
          <w:rFonts w:hint="eastAsia"/>
        </w:rPr>
        <w:t>《金匱》</w:t>
      </w:r>
      <w:r w:rsidR="005F0945" w:rsidRPr="005F0945">
        <w:rPr>
          <w:rFonts w:hint="eastAsia"/>
        </w:rPr>
        <w:t>云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病痰飲者，當以溫藥和之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苓桂朮甘湯，四味皆相協以成功，無一味可缺</w:t>
      </w:r>
      <w:r w:rsidR="006E5A8D">
        <w:rPr>
          <w:rFonts w:hint="eastAsia"/>
        </w:rPr>
        <w:t>。</w:t>
      </w:r>
      <w:r w:rsidR="005F0945" w:rsidRPr="005F0945">
        <w:rPr>
          <w:rFonts w:hint="eastAsia"/>
        </w:rPr>
        <w:t>用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傷寒，則茯苓增一兩以急下其水，白朮減一兩以微損其壅，為其氣</w:t>
      </w:r>
      <w:r w:rsidR="002C321A">
        <w:rPr>
          <w:rFonts w:hint="eastAsia"/>
        </w:rPr>
        <w:t>衝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故也。而要非吐下之</w:t>
      </w:r>
      <w:r w:rsidR="00560747">
        <w:rPr>
          <w:rFonts w:hint="eastAsia"/>
        </w:rPr>
        <w:t>後</w:t>
      </w:r>
      <w:r w:rsidR="005F0945" w:rsidRPr="005F0945">
        <w:rPr>
          <w:rFonts w:hint="eastAsia"/>
        </w:rPr>
        <w:t>，未必以朮補虛。桂枝人參湯，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兼心下痞硬，而其用朮也，以數下之</w:t>
      </w:r>
      <w:r w:rsidR="00560747">
        <w:rPr>
          <w:rFonts w:hint="eastAsia"/>
        </w:rPr>
        <w:t>後</w:t>
      </w:r>
      <w:r w:rsidR="005F0945" w:rsidRPr="005F0945">
        <w:rPr>
          <w:rFonts w:hint="eastAsia"/>
        </w:rPr>
        <w:t>，利下不止，虛亦甚也。惟桂枝去桂加茯苓白朮湯，表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未罷而去桂，心下滿痛而加朮，</w:t>
      </w:r>
      <w:r w:rsidR="00F86BDF">
        <w:rPr>
          <w:rFonts w:hint="eastAsia"/>
        </w:rPr>
        <w:t>幾</w:t>
      </w:r>
      <w:r w:rsidR="005F0945" w:rsidRPr="005F0945">
        <w:rPr>
          <w:rFonts w:hint="eastAsia"/>
        </w:rPr>
        <w:t>令人不解</w:t>
      </w:r>
      <w:r w:rsidR="00B510E1">
        <w:rPr>
          <w:rFonts w:hint="eastAsia"/>
        </w:rPr>
        <w:t>，</w:t>
      </w:r>
      <w:r w:rsidR="005F0945" w:rsidRPr="005F0945">
        <w:rPr>
          <w:rFonts w:hint="eastAsia"/>
        </w:rPr>
        <w:t>然服桂枝湯或下之，雖不切中病情，而病氣亦已衰矣。頭項強痛、翕翕發熱，而脈不云浮，亦不惡寒惡風</w:t>
      </w:r>
      <w:r w:rsidR="001A21F3">
        <w:rPr>
          <w:rFonts w:hint="eastAsia"/>
        </w:rPr>
        <w:t>。</w:t>
      </w:r>
      <w:r w:rsidR="005F0945" w:rsidRPr="005F0945">
        <w:rPr>
          <w:rFonts w:hint="eastAsia"/>
        </w:rPr>
        <w:t>翕翕</w:t>
      </w:r>
      <w:r w:rsidR="001A21F3">
        <w:rPr>
          <w:rFonts w:hint="eastAsia"/>
        </w:rPr>
        <w:t>，</w:t>
      </w:r>
      <w:r w:rsidR="005F0945" w:rsidRPr="005F0945">
        <w:rPr>
          <w:rFonts w:hint="eastAsia"/>
        </w:rPr>
        <w:t>乃微開微闔之象，是未可與頭痛</w:t>
      </w:r>
      <w:r w:rsidR="00CD35D3">
        <w:rPr>
          <w:rFonts w:hint="eastAsia"/>
        </w:rPr>
        <w:t>、</w:t>
      </w:r>
      <w:r w:rsidR="005F0945" w:rsidRPr="005F0945">
        <w:rPr>
          <w:rFonts w:hint="eastAsia"/>
        </w:rPr>
        <w:t>發熱并論者，獨水停心下滿而微痛、無汗而小便不利，邪無從出，為是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之關鍵。蓋太陽為寒水之府，頭頂乃太陽經脈之所至，若非水停心下，前服桂枝湯即強痛可除。其不除者，半由寒水之不下行也。桂枝一味，無汗固</w:t>
      </w:r>
      <w:r w:rsidR="005F0945" w:rsidRPr="005F0945">
        <w:rPr>
          <w:rFonts w:hint="eastAsia"/>
        </w:rPr>
        <w:lastRenderedPageBreak/>
        <w:t>忌，不治表</w:t>
      </w:r>
      <w:r w:rsidR="001A21F3">
        <w:rPr>
          <w:rFonts w:hint="eastAsia"/>
        </w:rPr>
        <w:t>，</w:t>
      </w:r>
      <w:r w:rsidR="005F0945" w:rsidRPr="005F0945">
        <w:rPr>
          <w:rFonts w:hint="eastAsia"/>
        </w:rPr>
        <w:t>亦無需乎桂，故去之。利小便當首推茯苓，故加之。水氣因陽氣不充而停，不益其氣，病機不轉，朮益氣而除濕，故加之。雖然甘壅之朮，非滿痛之心下所宜，其所以得收其效者，獨賴有芍藥以斂之耳。況朮為脾家</w:t>
      </w:r>
      <w:r w:rsidR="007D2127">
        <w:rPr>
          <w:rFonts w:hint="eastAsia"/>
        </w:rPr>
        <w:t>準</w:t>
      </w:r>
      <w:r w:rsidR="005F0945" w:rsidRPr="005F0945">
        <w:rPr>
          <w:rFonts w:hint="eastAsia"/>
        </w:rPr>
        <w:t>對之藥，得芍藥自疾趨而入脾，得茯苓又相協而利水，水行則滿痛必除，太陽之微邪，何至仍踞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表。甘草乃白朮補虛之佐使</w:t>
      </w:r>
      <w:r w:rsidR="006E5A8D">
        <w:rPr>
          <w:rFonts w:hint="eastAsia"/>
        </w:rPr>
        <w:t>，</w:t>
      </w:r>
      <w:r w:rsidR="008E1D3C">
        <w:rPr>
          <w:rFonts w:hint="eastAsia"/>
        </w:rPr>
        <w:t>薑</w:t>
      </w:r>
      <w:r w:rsidR="006E5A8D">
        <w:rPr>
          <w:rFonts w:hint="eastAsia"/>
        </w:rPr>
        <w:t>、</w:t>
      </w:r>
      <w:r w:rsidR="005F0945" w:rsidRPr="005F0945">
        <w:rPr>
          <w:rFonts w:hint="eastAsia"/>
        </w:rPr>
        <w:t>棗調營衛，使邪無所容，亦足代桂枝而宣力。朮固不能獨治心滿也。</w:t>
      </w:r>
    </w:p>
    <w:p w:rsidR="00D93923" w:rsidRDefault="004714CE" w:rsidP="00C74EB1">
      <w:pPr>
        <w:ind w:firstLine="656"/>
      </w:pPr>
      <w:r>
        <w:rPr>
          <w:rFonts w:hint="eastAsia"/>
        </w:rPr>
        <w:t>《別錄》</w:t>
      </w:r>
      <w:r w:rsidR="005F0945" w:rsidRPr="005F0945">
        <w:rPr>
          <w:rFonts w:hint="eastAsia"/>
        </w:rPr>
        <w:t>朮主</w:t>
      </w:r>
      <w:r w:rsidR="001A21F3">
        <w:rPr>
          <w:rFonts w:hint="eastAsia"/>
        </w:rPr>
        <w:t>「</w:t>
      </w:r>
      <w:r w:rsidR="005F0945" w:rsidRPr="005F0945">
        <w:rPr>
          <w:rFonts w:hint="eastAsia"/>
        </w:rPr>
        <w:t>大風在身面</w:t>
      </w:r>
      <w:r w:rsidR="001A21F3">
        <w:rPr>
          <w:rFonts w:hint="eastAsia"/>
        </w:rPr>
        <w:t>」</w:t>
      </w:r>
      <w:r w:rsidR="005F0945" w:rsidRPr="005F0945">
        <w:rPr>
          <w:rFonts w:hint="eastAsia"/>
        </w:rPr>
        <w:t>，其所謂風，即海藏謂</w:t>
      </w:r>
      <w:r w:rsidR="00CD35D3">
        <w:rPr>
          <w:rFonts w:ascii="標楷體" w:hAnsi="標楷體" w:hint="eastAsia"/>
        </w:rPr>
        <w:t>「</w:t>
      </w:r>
      <w:r w:rsidR="005F0945" w:rsidRPr="005F0945">
        <w:rPr>
          <w:rFonts w:hint="eastAsia"/>
        </w:rPr>
        <w:t>朮補肝風虛之風</w:t>
      </w:r>
      <w:r w:rsidR="00CD35D3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劉氏云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陽虛陰蓄，久而陰不化，則陽從之而化風，是謂風虛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又云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陽蓄陰中則氣虛，氣虛則生濕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是朮之治風仍不離乎濕。</w:t>
      </w:r>
      <w:r w:rsidR="008654F8">
        <w:rPr>
          <w:rFonts w:hint="eastAsia"/>
        </w:rPr>
        <w:t>《金匱》</w:t>
      </w:r>
      <w:r w:rsidR="005F0945" w:rsidRPr="005F0945">
        <w:rPr>
          <w:rFonts w:hint="eastAsia"/>
        </w:rPr>
        <w:t>附近效朮附湯一方，即治風虛之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也。</w:t>
      </w:r>
      <w:r>
        <w:rPr>
          <w:rFonts w:hint="eastAsia"/>
        </w:rPr>
        <w:t>《別錄》</w:t>
      </w:r>
      <w:r w:rsidR="005F0945" w:rsidRPr="005F0945">
        <w:rPr>
          <w:rFonts w:hint="eastAsia"/>
        </w:rPr>
        <w:t>又主</w:t>
      </w:r>
      <w:r w:rsidR="001A21F3">
        <w:rPr>
          <w:rFonts w:hint="eastAsia"/>
        </w:rPr>
        <w:t>「</w:t>
      </w:r>
      <w:r w:rsidR="005F0945" w:rsidRPr="005F0945">
        <w:rPr>
          <w:rFonts w:hint="eastAsia"/>
        </w:rPr>
        <w:t>風眩</w:t>
      </w:r>
      <w:r w:rsidR="00CD35D3">
        <w:rPr>
          <w:rFonts w:hint="eastAsia"/>
        </w:rPr>
        <w:t>、</w:t>
      </w:r>
      <w:r w:rsidR="005F0945" w:rsidRPr="005F0945">
        <w:rPr>
          <w:rFonts w:hint="eastAsia"/>
        </w:rPr>
        <w:t>頭痛</w:t>
      </w:r>
      <w:r w:rsidR="00CD35D3">
        <w:rPr>
          <w:rFonts w:hint="eastAsia"/>
        </w:rPr>
        <w:t>、</w:t>
      </w:r>
      <w:r w:rsidR="005F0945" w:rsidRPr="005F0945">
        <w:rPr>
          <w:rFonts w:hint="eastAsia"/>
        </w:rPr>
        <w:t>目淚出</w:t>
      </w:r>
      <w:r w:rsidR="001A21F3">
        <w:rPr>
          <w:rFonts w:hint="eastAsia"/>
        </w:rPr>
        <w:t>」</w:t>
      </w:r>
      <w:r w:rsidR="005F0945" w:rsidRPr="005F0945">
        <w:rPr>
          <w:rFonts w:hint="eastAsia"/>
        </w:rPr>
        <w:t>，下句接以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消痰水</w:t>
      </w:r>
      <w:r w:rsidR="006E5A8D">
        <w:rPr>
          <w:rFonts w:hint="eastAsia"/>
        </w:rPr>
        <w:t>」</w:t>
      </w:r>
      <w:r w:rsidR="005F0945" w:rsidRPr="005F0945">
        <w:rPr>
          <w:rFonts w:hint="eastAsia"/>
        </w:rPr>
        <w:t>，蓋以風眩本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痰水，消痰水即所以治風眩。鄒氏謂</w:t>
      </w:r>
      <w:r w:rsidR="00CD35D3">
        <w:rPr>
          <w:rFonts w:ascii="標楷體" w:hAnsi="標楷體" w:hint="eastAsia"/>
        </w:rPr>
        <w:t>「</w:t>
      </w:r>
      <w:r w:rsidR="005F0945" w:rsidRPr="005F0945">
        <w:rPr>
          <w:rFonts w:hint="eastAsia"/>
        </w:rPr>
        <w:t>濕與水與飲是一源三歧</w:t>
      </w:r>
      <w:r w:rsidR="00CD35D3">
        <w:rPr>
          <w:rFonts w:ascii="標楷體" w:hAnsi="標楷體" w:hint="eastAsia"/>
        </w:rPr>
        <w:t>」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歷舉</w:t>
      </w:r>
      <w:r w:rsidR="008654F8">
        <w:rPr>
          <w:rFonts w:hint="eastAsia"/>
        </w:rPr>
        <w:t>《金匱》</w:t>
      </w:r>
      <w:r w:rsidR="005F0945" w:rsidRPr="005F0945">
        <w:rPr>
          <w:rFonts w:hint="eastAsia"/>
        </w:rPr>
        <w:t>治眩與治濕</w:t>
      </w:r>
      <w:r w:rsidR="006E5A8D">
        <w:rPr>
          <w:rFonts w:hint="eastAsia"/>
        </w:rPr>
        <w:t>、</w:t>
      </w:r>
      <w:r w:rsidR="005F0945" w:rsidRPr="005F0945">
        <w:rPr>
          <w:rFonts w:hint="eastAsia"/>
        </w:rPr>
        <w:t>治水各方以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之，并謂</w:t>
      </w:r>
      <w:r w:rsidR="00463A4A">
        <w:rPr>
          <w:rFonts w:hint="eastAsia"/>
        </w:rPr>
        <w:t>《本經》</w:t>
      </w:r>
      <w:r w:rsidR="005F0945" w:rsidRPr="005F0945">
        <w:rPr>
          <w:rFonts w:hint="eastAsia"/>
        </w:rPr>
        <w:t>止汗除熱，多系風濕相搏之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，如五苓散、防己黃</w:t>
      </w:r>
      <w:r w:rsidR="005F0945">
        <w:rPr>
          <w:rFonts w:hint="eastAsia"/>
        </w:rPr>
        <w:t>耆</w:t>
      </w:r>
      <w:r w:rsidR="005F0945" w:rsidRPr="005F0945">
        <w:rPr>
          <w:rFonts w:hint="eastAsia"/>
        </w:rPr>
        <w:t>湯、甘草附子湯，皆止汗除熱之驗，而不得用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溫熱之汗出</w:t>
      </w:r>
      <w:r w:rsidR="00CD35D3">
        <w:rPr>
          <w:rFonts w:hint="eastAsia"/>
        </w:rPr>
        <w:t>、</w:t>
      </w:r>
      <w:r w:rsidR="005F0945" w:rsidRPr="005F0945">
        <w:rPr>
          <w:rFonts w:hint="eastAsia"/>
        </w:rPr>
        <w:t>身熱，洵屬確論。然其</w:t>
      </w:r>
      <w:r w:rsidR="00560747">
        <w:rPr>
          <w:rFonts w:hint="eastAsia"/>
        </w:rPr>
        <w:t>於</w:t>
      </w:r>
      <w:r w:rsidR="008654F8">
        <w:rPr>
          <w:rFonts w:hint="eastAsia"/>
        </w:rPr>
        <w:t>《金匱》</w:t>
      </w:r>
      <w:r w:rsidR="005F0945" w:rsidRPr="005F0945">
        <w:rPr>
          <w:rFonts w:hint="eastAsia"/>
        </w:rPr>
        <w:t>有不得其解者，謂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小半夏加茯苓湯，治飲眩而不用朮</w:t>
      </w:r>
      <w:r w:rsidR="006E5A8D">
        <w:rPr>
          <w:rFonts w:hint="eastAsia"/>
        </w:rPr>
        <w:t>」</w:t>
      </w:r>
      <w:r w:rsidR="005F0945" w:rsidRPr="005F0945">
        <w:rPr>
          <w:rFonts w:hint="eastAsia"/>
        </w:rPr>
        <w:t>，以心下痞故。夫小半夏湯治嘔吐之方也，藥止三味，而必以小半夏加茯苓名之，明乎此以止嘔吐</w:t>
      </w:r>
      <w:r w:rsidR="00B510E1">
        <w:rPr>
          <w:rFonts w:hint="eastAsia"/>
        </w:rPr>
        <w:t>、</w:t>
      </w:r>
      <w:r w:rsidR="005F0945" w:rsidRPr="005F0945">
        <w:rPr>
          <w:rFonts w:hint="eastAsia"/>
        </w:rPr>
        <w:t>利水為治也。雖然，嘔吐因膈間有水，因膈間有水而眩悸，皆朮所宜從事，即心下痞因飢而得者，亦何嘗忌朮</w:t>
      </w:r>
      <w:r w:rsidR="00B510E1">
        <w:rPr>
          <w:rFonts w:hint="eastAsia"/>
        </w:rPr>
        <w:t>，</w:t>
      </w:r>
      <w:r w:rsidR="005F0945" w:rsidRPr="005F0945">
        <w:rPr>
          <w:rFonts w:hint="eastAsia"/>
        </w:rPr>
        <w:t>乃絕不許朮闌入其間，誠不可解。愚蓋細思而得其故焉，仲聖</w:t>
      </w:r>
      <w:r w:rsidR="00CD35D3">
        <w:rPr>
          <w:rFonts w:ascii="標楷體" w:hAnsi="標楷體" w:hint="eastAsia"/>
        </w:rPr>
        <w:t>「</w:t>
      </w:r>
      <w:r w:rsidR="005F0945" w:rsidRPr="005F0945">
        <w:rPr>
          <w:rFonts w:hint="eastAsia"/>
        </w:rPr>
        <w:t>下</w:t>
      </w:r>
      <w:r w:rsidR="00CD35D3">
        <w:rPr>
          <w:rFonts w:ascii="標楷體" w:hAnsi="標楷體" w:hint="eastAsia"/>
        </w:rPr>
        <w:t>」</w:t>
      </w:r>
      <w:r w:rsidR="005F0945" w:rsidRPr="005F0945">
        <w:rPr>
          <w:rFonts w:hint="eastAsia"/>
        </w:rPr>
        <w:t>字皆極有斟酌，嘔吐而曰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卒</w:t>
      </w:r>
      <w:r w:rsidR="006E5A8D">
        <w:rPr>
          <w:rFonts w:hint="eastAsia"/>
        </w:rPr>
        <w:t>」</w:t>
      </w:r>
      <w:r w:rsidR="005F0945" w:rsidRPr="005F0945">
        <w:rPr>
          <w:rFonts w:hint="eastAsia"/>
        </w:rPr>
        <w:t>，卒字詎容忽過，嘔吐由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卒致，則必膈間本無宿水，或因清陽偶弛，飲停不化，遂胃逆而為嘔吐。脾固無恙，無慮其虛</w:t>
      </w:r>
      <w:r w:rsidR="006E5A8D">
        <w:rPr>
          <w:rFonts w:hint="eastAsia"/>
        </w:rPr>
        <w:t>，</w:t>
      </w:r>
      <w:r w:rsidR="005F0945" w:rsidRPr="005F0945">
        <w:rPr>
          <w:rFonts w:hint="eastAsia"/>
        </w:rPr>
        <w:t>以</w:t>
      </w:r>
      <w:r w:rsidR="008E1D3C">
        <w:rPr>
          <w:rFonts w:hint="eastAsia"/>
        </w:rPr>
        <w:t>薑</w:t>
      </w:r>
      <w:r w:rsidR="006E5A8D">
        <w:rPr>
          <w:rFonts w:hint="eastAsia"/>
        </w:rPr>
        <w:t>、</w:t>
      </w:r>
      <w:r w:rsidR="005F0945" w:rsidRPr="005F0945">
        <w:rPr>
          <w:rFonts w:hint="eastAsia"/>
        </w:rPr>
        <w:t>夏宣陽降逆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上，茯苓</w:t>
      </w:r>
      <w:r w:rsidR="005F0945" w:rsidRPr="005F0945">
        <w:rPr>
          <w:rFonts w:hint="eastAsia"/>
        </w:rPr>
        <w:lastRenderedPageBreak/>
        <w:t>利水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下，足以療之而有</w:t>
      </w:r>
      <w:r w:rsidR="00E11709">
        <w:rPr>
          <w:rFonts w:hint="eastAsia"/>
        </w:rPr>
        <w:t>餘</w:t>
      </w:r>
      <w:r w:rsidR="005F0945" w:rsidRPr="005F0945">
        <w:rPr>
          <w:rFonts w:hint="eastAsia"/>
        </w:rPr>
        <w:t>。若再以甘壅之朮，橫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膈間，則非徒無益，而又害之矣。枳實薤白桂枝湯之治胸痺也，曰</w:t>
      </w:r>
      <w:r w:rsidR="006E5A8D">
        <w:rPr>
          <w:rFonts w:hint="eastAsia"/>
        </w:rPr>
        <w:t>「</w:t>
      </w:r>
      <w:r w:rsidR="005F0945" w:rsidRPr="005F0945">
        <w:rPr>
          <w:rFonts w:hint="eastAsia"/>
        </w:rPr>
        <w:t>人參湯亦主之</w:t>
      </w:r>
      <w:r w:rsidR="006E5A8D">
        <w:rPr>
          <w:rFonts w:hint="eastAsia"/>
        </w:rPr>
        <w:t>」</w:t>
      </w:r>
      <w:r w:rsidR="005F0945" w:rsidRPr="005F0945">
        <w:rPr>
          <w:rFonts w:hint="eastAsia"/>
        </w:rPr>
        <w:t>，一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而虛實不同，藥即攻補相反，朮之宜與不宜，不益可見哉。</w:t>
      </w:r>
    </w:p>
    <w:p w:rsidR="006E5A8D" w:rsidRDefault="006E5A8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5" w:name="_Toc412393586"/>
      <w:r w:rsidRPr="00723CCA">
        <w:rPr>
          <w:rFonts w:ascii="標楷體" w:eastAsia="標楷體" w:hAnsi="標楷體" w:hint="eastAsia"/>
        </w:rPr>
        <w:lastRenderedPageBreak/>
        <w:t>黃連</w:t>
      </w:r>
      <w:bookmarkEnd w:id="15"/>
    </w:p>
    <w:p w:rsidR="005F0945" w:rsidRDefault="005F0945" w:rsidP="00C74EB1">
      <w:pPr>
        <w:ind w:firstLine="656"/>
      </w:pPr>
      <w:r w:rsidRPr="005F0945">
        <w:rPr>
          <w:rFonts w:hint="eastAsia"/>
        </w:rPr>
        <w:t>王海藏云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黃連瀉心</w:t>
      </w:r>
      <w:r w:rsidR="001A21F3">
        <w:rPr>
          <w:rFonts w:hint="eastAsia"/>
        </w:rPr>
        <w:t>，</w:t>
      </w:r>
      <w:r w:rsidRPr="005F0945">
        <w:rPr>
          <w:rFonts w:hint="eastAsia"/>
        </w:rPr>
        <w:t>實瀉脾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5F0945">
        <w:rPr>
          <w:rFonts w:hint="eastAsia"/>
        </w:rPr>
        <w:t>劉氏釋之，謂</w:t>
      </w:r>
      <w:r w:rsidR="006E5A8D">
        <w:rPr>
          <w:rFonts w:hint="eastAsia"/>
        </w:rPr>
        <w:t>「</w:t>
      </w:r>
      <w:r w:rsidRPr="005F0945">
        <w:rPr>
          <w:rFonts w:hint="eastAsia"/>
        </w:rPr>
        <w:t>中土為心之用</w:t>
      </w:r>
      <w:r w:rsidR="006E5A8D">
        <w:rPr>
          <w:rFonts w:hint="eastAsia"/>
        </w:rPr>
        <w:t>」</w:t>
      </w:r>
      <w:r w:rsidRPr="005F0945">
        <w:rPr>
          <w:rFonts w:hint="eastAsia"/>
        </w:rPr>
        <w:t>。心之用</w:t>
      </w:r>
      <w:r>
        <w:rPr>
          <w:rFonts w:hint="eastAsia"/>
        </w:rPr>
        <w:t>，</w:t>
      </w:r>
      <w:r w:rsidRPr="005F0945">
        <w:rPr>
          <w:rFonts w:hint="eastAsia"/>
        </w:rPr>
        <w:t>病即病乎心，是直以心病統歸之脾病矣。脾病固能傳心，心病豈能不傳脾。夫苦入心，火就燥。黃連苦燥而寒，誠為手少陰除濕熱之藥，而其花黃</w:t>
      </w:r>
      <w:r w:rsidR="00CD35D3">
        <w:rPr>
          <w:rFonts w:hint="eastAsia"/>
        </w:rPr>
        <w:t>、</w:t>
      </w:r>
      <w:r w:rsidRPr="005F0945">
        <w:rPr>
          <w:rFonts w:hint="eastAsia"/>
        </w:rPr>
        <w:t>實黃</w:t>
      </w:r>
      <w:r w:rsidR="00CD35D3">
        <w:rPr>
          <w:rFonts w:hint="eastAsia"/>
        </w:rPr>
        <w:t>、</w:t>
      </w:r>
      <w:r w:rsidRPr="005F0945">
        <w:rPr>
          <w:rFonts w:hint="eastAsia"/>
        </w:rPr>
        <w:t>根黃，脾與腸胃亦皆其所司。特氣味俱厚，惟治血熱</w:t>
      </w:r>
      <w:r w:rsidR="00CD35D3">
        <w:rPr>
          <w:rFonts w:hint="eastAsia"/>
        </w:rPr>
        <w:t>，</w:t>
      </w:r>
      <w:r w:rsidRPr="005F0945">
        <w:rPr>
          <w:rFonts w:hint="eastAsia"/>
        </w:rPr>
        <w:t>不治氣熱</w:t>
      </w:r>
      <w:r w:rsidR="00F86BDF">
        <w:rPr>
          <w:rFonts w:hint="eastAsia"/>
        </w:rPr>
        <w:t>，</w:t>
      </w:r>
      <w:r w:rsidRPr="005F0945">
        <w:rPr>
          <w:rFonts w:hint="eastAsia"/>
        </w:rPr>
        <w:t>故其功用首在心脾，次及腸胃。腸胃所治，亦屬血中之熱。肝</w:t>
      </w:r>
      <w:r w:rsidR="006E5A8D">
        <w:rPr>
          <w:rFonts w:hint="eastAsia"/>
        </w:rPr>
        <w:t>、</w:t>
      </w:r>
      <w:r w:rsidRPr="005F0945">
        <w:rPr>
          <w:rFonts w:hint="eastAsia"/>
        </w:rPr>
        <w:t>腎亦得以黃連治者，蓋其莖葉隆冬不雕，根則狀如連珠，稟寒水之氣而直抵極下也。其為入血，更不待言矣。</w:t>
      </w:r>
    </w:p>
    <w:p w:rsidR="005F0945" w:rsidRDefault="00463A4A" w:rsidP="00C74EB1">
      <w:pPr>
        <w:ind w:firstLine="656"/>
      </w:pPr>
      <w:r>
        <w:rPr>
          <w:rFonts w:hint="eastAsia"/>
        </w:rPr>
        <w:t>《本經》</w:t>
      </w:r>
      <w:r w:rsidR="005F0945" w:rsidRPr="005F0945">
        <w:rPr>
          <w:rFonts w:hint="eastAsia"/>
        </w:rPr>
        <w:t>黃連主腹痛，黃芩不主腹痛，顯以黃連為足太陰藥。</w:t>
      </w:r>
      <w:r w:rsidR="008654F8">
        <w:rPr>
          <w:rFonts w:hint="eastAsia"/>
        </w:rPr>
        <w:t>《金匱》</w:t>
      </w:r>
      <w:r w:rsidR="005F0945" w:rsidRPr="005F0945">
        <w:rPr>
          <w:rFonts w:hint="eastAsia"/>
        </w:rPr>
        <w:t>小柴胡湯</w:t>
      </w:r>
      <w:r w:rsidR="002B02D1">
        <w:rPr>
          <w:rFonts w:hint="eastAsia"/>
        </w:rPr>
        <w:t>，</w:t>
      </w:r>
      <w:r w:rsidR="005F0945" w:rsidRPr="005F0945">
        <w:rPr>
          <w:rFonts w:hint="eastAsia"/>
        </w:rPr>
        <w:t>腹中痛去黃芩</w:t>
      </w:r>
      <w:r w:rsidR="002B02D1">
        <w:rPr>
          <w:rFonts w:hint="eastAsia"/>
        </w:rPr>
        <w:t>；</w:t>
      </w:r>
      <w:r w:rsidR="005F0945" w:rsidRPr="005F0945">
        <w:rPr>
          <w:rFonts w:hint="eastAsia"/>
        </w:rPr>
        <w:t>黃連湯</w:t>
      </w:r>
      <w:r w:rsidR="002B02D1">
        <w:rPr>
          <w:rFonts w:hint="eastAsia"/>
        </w:rPr>
        <w:t>，</w:t>
      </w:r>
      <w:r w:rsidR="005F0945" w:rsidRPr="005F0945">
        <w:rPr>
          <w:rFonts w:hint="eastAsia"/>
        </w:rPr>
        <w:t>腹中痛不去黃連，正與</w:t>
      </w:r>
      <w:r>
        <w:rPr>
          <w:rFonts w:hint="eastAsia"/>
        </w:rPr>
        <w:t>《本經》</w:t>
      </w:r>
      <w:r w:rsidR="005F0945" w:rsidRPr="005F0945">
        <w:rPr>
          <w:rFonts w:hint="eastAsia"/>
        </w:rPr>
        <w:t>適合。然黃連湯是以</w:t>
      </w:r>
      <w:r w:rsidR="00084970">
        <w:rPr>
          <w:rFonts w:hint="eastAsia"/>
        </w:rPr>
        <w:t>乾薑</w:t>
      </w:r>
      <w:r w:rsidR="00F86BDF">
        <w:rPr>
          <w:rFonts w:hint="eastAsia"/>
        </w:rPr>
        <w:t>、</w:t>
      </w:r>
      <w:r w:rsidR="005F0945" w:rsidRPr="005F0945">
        <w:rPr>
          <w:rFonts w:hint="eastAsia"/>
        </w:rPr>
        <w:t>人參治腹痛，黃連</w:t>
      </w:r>
      <w:r w:rsidR="00F86BDF">
        <w:rPr>
          <w:rFonts w:hint="eastAsia"/>
        </w:rPr>
        <w:t>、</w:t>
      </w:r>
      <w:r w:rsidR="005F0945" w:rsidRPr="005F0945">
        <w:rPr>
          <w:rFonts w:hint="eastAsia"/>
        </w:rPr>
        <w:t>半夏治嘔吐（說詳大棗）</w:t>
      </w:r>
      <w:r w:rsidR="006E5A8D">
        <w:rPr>
          <w:rFonts w:hint="eastAsia"/>
        </w:rPr>
        <w:t>。</w:t>
      </w:r>
      <w:r w:rsidR="005F0945" w:rsidRPr="005F0945">
        <w:rPr>
          <w:rFonts w:hint="eastAsia"/>
        </w:rPr>
        <w:t>嘔吐為胃病，而胃熱必侵其脾，故腹痛亦非純寒之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，兼有借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黃連。黃連所以標方名者，以病由胃中有邪氣，明黃連之所獨擅也。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諸瀉心湯，大黃</w:t>
      </w:r>
      <w:r w:rsidR="006E5A8D">
        <w:rPr>
          <w:rFonts w:hint="eastAsia"/>
        </w:rPr>
        <w:t>、</w:t>
      </w:r>
      <w:r w:rsidRPr="005F0945">
        <w:rPr>
          <w:rFonts w:hint="eastAsia"/>
        </w:rPr>
        <w:t>黃芩或用或否，黃連則無不用。心痞固非黃連不治，與</w:t>
      </w:r>
      <w:r w:rsidR="00084970">
        <w:rPr>
          <w:rFonts w:hint="eastAsia"/>
        </w:rPr>
        <w:t>乾薑</w:t>
      </w:r>
      <w:r w:rsidRPr="005F0945">
        <w:rPr>
          <w:rFonts w:hint="eastAsia"/>
        </w:rPr>
        <w:t>并用，則為除胃熱之心痞，倚任之重，厥由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是。乃大黃黃連瀉心湯、附子瀉心湯，名為瀉心而加以大黃蕩實，</w:t>
      </w:r>
      <w:r w:rsidR="00F86BDF">
        <w:rPr>
          <w:rFonts w:hint="eastAsia"/>
        </w:rPr>
        <w:t>幾</w:t>
      </w:r>
      <w:r w:rsidRPr="005F0945">
        <w:rPr>
          <w:rFonts w:hint="eastAsia"/>
        </w:rPr>
        <w:t>令人疑</w:t>
      </w:r>
      <w:r w:rsidR="006E5A8D">
        <w:rPr>
          <w:rFonts w:hint="eastAsia"/>
        </w:rPr>
        <w:t>。</w:t>
      </w:r>
      <w:r w:rsidRPr="005F0945">
        <w:rPr>
          <w:rFonts w:hint="eastAsia"/>
        </w:rPr>
        <w:t>然而無庸疑也</w:t>
      </w:r>
      <w:r w:rsidR="006E5A8D">
        <w:rPr>
          <w:rFonts w:hint="eastAsia"/>
        </w:rPr>
        <w:t>，</w:t>
      </w:r>
      <w:r w:rsidRPr="005F0945">
        <w:rPr>
          <w:rFonts w:hint="eastAsia"/>
        </w:rPr>
        <w:t>二物同能瀉心，同能除胃熱。惟黃連燥而不走，協大黃則走。漬以麻沸湯而不煎，且須臾絞汁，不使藥力得盡，正是攻風痞之妙法</w:t>
      </w:r>
      <w:r w:rsidR="006E5A8D">
        <w:rPr>
          <w:rFonts w:hint="eastAsia"/>
        </w:rPr>
        <w:t>，</w:t>
      </w:r>
      <w:r w:rsidRPr="005F0945">
        <w:rPr>
          <w:rFonts w:hint="eastAsia"/>
        </w:rPr>
        <w:t>他處用以蕩實者，曾有是乎</w:t>
      </w:r>
      <w:r w:rsidR="002B02D1">
        <w:rPr>
          <w:rFonts w:ascii="標楷體" w:hAnsi="標楷體" w:hint="eastAsia"/>
        </w:rPr>
        <w:t>？</w:t>
      </w:r>
      <w:r w:rsidRPr="005F0945">
        <w:rPr>
          <w:rFonts w:hint="eastAsia"/>
        </w:rPr>
        <w:t>尤在涇云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陽經之寒變為熱，則歸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氣</w:t>
      </w:r>
      <w:r w:rsidR="00CD35D3">
        <w:rPr>
          <w:rFonts w:hint="eastAsia"/>
        </w:rPr>
        <w:t>。</w:t>
      </w:r>
      <w:r w:rsidRPr="005F0945">
        <w:rPr>
          <w:rFonts w:hint="eastAsia"/>
        </w:rPr>
        <w:t>陰經之寒變為熱，則歸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血。陽經之熱，或有歸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血者</w:t>
      </w:r>
      <w:r w:rsidR="00CD35D3">
        <w:rPr>
          <w:rFonts w:hint="eastAsia"/>
        </w:rPr>
        <w:t>。</w:t>
      </w:r>
      <w:r w:rsidRPr="005F0945">
        <w:rPr>
          <w:rFonts w:hint="eastAsia"/>
        </w:rPr>
        <w:t>陰經之熱，則必不歸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氣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5F0945">
        <w:rPr>
          <w:rFonts w:hint="eastAsia"/>
        </w:rPr>
        <w:t>此即陰經之寒變熱而以血藥泄熱者</w:t>
      </w:r>
      <w:r w:rsidR="00CD35D3">
        <w:rPr>
          <w:rFonts w:hint="eastAsia"/>
        </w:rPr>
        <w:t>，</w:t>
      </w:r>
      <w:r w:rsidRPr="005F0945">
        <w:rPr>
          <w:rFonts w:hint="eastAsia"/>
        </w:rPr>
        <w:t>所謂</w:t>
      </w:r>
      <w:r w:rsidR="006E5A8D">
        <w:rPr>
          <w:rFonts w:hint="eastAsia"/>
        </w:rPr>
        <w:t>「</w:t>
      </w:r>
      <w:r w:rsidRPr="005F0945">
        <w:rPr>
          <w:rFonts w:hint="eastAsia"/>
        </w:rPr>
        <w:t>氣痞</w:t>
      </w:r>
      <w:r w:rsidR="006E5A8D">
        <w:rPr>
          <w:rFonts w:hint="eastAsia"/>
        </w:rPr>
        <w:t>」</w:t>
      </w:r>
      <w:r w:rsidRPr="005F0945">
        <w:rPr>
          <w:rFonts w:hint="eastAsia"/>
        </w:rPr>
        <w:t>，蓋血中之氣也。心下若按之不濡，脈若不浮，不得謂之氣痞，必不藥漬而不煎。脈浮在關上，又即胃熱用大黃</w:t>
      </w:r>
      <w:r w:rsidR="00C37962">
        <w:rPr>
          <w:rFonts w:hint="eastAsia"/>
        </w:rPr>
        <w:t>、</w:t>
      </w:r>
      <w:r w:rsidRPr="005F0945">
        <w:rPr>
          <w:rFonts w:hint="eastAsia"/>
        </w:rPr>
        <w:t>黃連之所以然</w:t>
      </w:r>
      <w:r w:rsidR="00C37962">
        <w:rPr>
          <w:rFonts w:hint="eastAsia"/>
        </w:rPr>
        <w:t>，</w:t>
      </w:r>
      <w:r w:rsidRPr="005F0945">
        <w:rPr>
          <w:rFonts w:hint="eastAsia"/>
        </w:rPr>
        <w:t>是方與論</w:t>
      </w:r>
      <w:r w:rsidR="002B02D1">
        <w:rPr>
          <w:rFonts w:hint="eastAsia"/>
        </w:rPr>
        <w:t>，</w:t>
      </w:r>
      <w:r w:rsidRPr="005F0945">
        <w:rPr>
          <w:rFonts w:hint="eastAsia"/>
        </w:rPr>
        <w:t>固兩相針對矣。</w:t>
      </w:r>
      <w:r w:rsidRPr="005F0945">
        <w:rPr>
          <w:rFonts w:hint="eastAsia"/>
        </w:rPr>
        <w:lastRenderedPageBreak/>
        <w:t>至附子瀉心湯，寒熱互治，人所易曉，獨又加黃芩何耶？蓋附子氣藥，浮中沉無所不至，劉河間所謂</w:t>
      </w:r>
      <w:r w:rsidR="00CD35D3">
        <w:rPr>
          <w:rFonts w:ascii="標楷體" w:hAnsi="標楷體" w:hint="eastAsia"/>
        </w:rPr>
        <w:t>「</w:t>
      </w:r>
      <w:r w:rsidRPr="005F0945">
        <w:rPr>
          <w:rFonts w:hint="eastAsia"/>
        </w:rPr>
        <w:t>烏</w:t>
      </w:r>
      <w:r w:rsidR="00CD35D3">
        <w:rPr>
          <w:rFonts w:hint="eastAsia"/>
        </w:rPr>
        <w:t>、</w:t>
      </w:r>
      <w:r w:rsidRPr="005F0945">
        <w:rPr>
          <w:rFonts w:hint="eastAsia"/>
        </w:rPr>
        <w:t>附氣暴</w:t>
      </w:r>
      <w:r w:rsidR="00CD35D3">
        <w:rPr>
          <w:rFonts w:hint="eastAsia"/>
        </w:rPr>
        <w:t>，</w:t>
      </w:r>
      <w:r w:rsidRPr="005F0945">
        <w:rPr>
          <w:rFonts w:hint="eastAsia"/>
        </w:rPr>
        <w:t>能</w:t>
      </w:r>
      <w:r w:rsidR="002C321A">
        <w:rPr>
          <w:rFonts w:hint="eastAsia"/>
        </w:rPr>
        <w:t>衝</w:t>
      </w:r>
      <w:r w:rsidRPr="005F0945">
        <w:rPr>
          <w:rFonts w:hint="eastAsia"/>
        </w:rPr>
        <w:t>開道路</w:t>
      </w:r>
      <w:r w:rsidR="00CD35D3">
        <w:rPr>
          <w:rFonts w:ascii="標楷體" w:hAnsi="標楷體" w:hint="eastAsia"/>
        </w:rPr>
        <w:t>」</w:t>
      </w:r>
      <w:r w:rsidRPr="005F0945">
        <w:rPr>
          <w:rFonts w:hint="eastAsia"/>
        </w:rPr>
        <w:t>者。以大黃</w:t>
      </w:r>
      <w:r w:rsidR="00C37962">
        <w:rPr>
          <w:rFonts w:hint="eastAsia"/>
        </w:rPr>
        <w:t>、</w:t>
      </w:r>
      <w:r w:rsidRPr="005F0945">
        <w:rPr>
          <w:rFonts w:hint="eastAsia"/>
        </w:rPr>
        <w:t>黃連攻痞而下泄，附子扶陽而上行。譬之剿匪，夾擊之</w:t>
      </w:r>
      <w:r w:rsidR="00560747">
        <w:rPr>
          <w:rFonts w:hint="eastAsia"/>
        </w:rPr>
        <w:t>後</w:t>
      </w:r>
      <w:r w:rsidRPr="005F0945">
        <w:rPr>
          <w:rFonts w:hint="eastAsia"/>
        </w:rPr>
        <w:t>，難保無有</w:t>
      </w:r>
      <w:r w:rsidR="00E11709">
        <w:rPr>
          <w:rFonts w:hint="eastAsia"/>
        </w:rPr>
        <w:t>餘</w:t>
      </w:r>
      <w:r w:rsidRPr="005F0945">
        <w:rPr>
          <w:rFonts w:hint="eastAsia"/>
        </w:rPr>
        <w:t>匪之竄逸者</w:t>
      </w:r>
      <w:r w:rsidR="00C37962">
        <w:rPr>
          <w:rFonts w:hint="eastAsia"/>
        </w:rPr>
        <w:t>，</w:t>
      </w:r>
      <w:r w:rsidRPr="005F0945">
        <w:rPr>
          <w:rFonts w:hint="eastAsia"/>
        </w:rPr>
        <w:t>加黃芩，所以除氣熱之由夾擊而致者也。凡仲聖方</w:t>
      </w:r>
      <w:r w:rsidR="002B02D1">
        <w:rPr>
          <w:rFonts w:hint="eastAsia"/>
        </w:rPr>
        <w:t>，</w:t>
      </w:r>
      <w:r w:rsidRPr="005F0945">
        <w:rPr>
          <w:rFonts w:hint="eastAsia"/>
        </w:rPr>
        <w:t>計慮之周，類多如是，何見及者之鮮哉。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以大黃輔黃連之不逮，推其法以治滯下，變漬為煎，亦屬大妙。張潔古制芍藥湯，用黃連</w:t>
      </w:r>
      <w:r w:rsidR="00C37962">
        <w:rPr>
          <w:rFonts w:hint="eastAsia"/>
        </w:rPr>
        <w:t>、</w:t>
      </w:r>
      <w:r w:rsidRPr="005F0945">
        <w:rPr>
          <w:rFonts w:hint="eastAsia"/>
        </w:rPr>
        <w:t>木香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芍藥</w:t>
      </w:r>
      <w:r w:rsidR="00C37962">
        <w:rPr>
          <w:rFonts w:hint="eastAsia"/>
        </w:rPr>
        <w:t>、</w:t>
      </w:r>
      <w:r w:rsidRPr="005F0945">
        <w:rPr>
          <w:rFonts w:hint="eastAsia"/>
        </w:rPr>
        <w:t>大黃之中，頗得仲聖之意。</w:t>
      </w:r>
      <w:r w:rsidR="00C37962">
        <w:rPr>
          <w:rFonts w:hint="eastAsia"/>
        </w:rPr>
        <w:t>《</w:t>
      </w:r>
      <w:r w:rsidRPr="005F0945">
        <w:rPr>
          <w:rFonts w:hint="eastAsia"/>
        </w:rPr>
        <w:t>直指</w:t>
      </w:r>
      <w:r w:rsidR="00C37962">
        <w:rPr>
          <w:rFonts w:hint="eastAsia"/>
        </w:rPr>
        <w:t>》</w:t>
      </w:r>
      <w:r w:rsidRPr="005F0945">
        <w:rPr>
          <w:rFonts w:hint="eastAsia"/>
        </w:rPr>
        <w:t>之香連丸則少遜矣，蓋黃連苦燥，木香苦溫，皆氣味俱厚，二物并用，未足以相濟而不免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實腸。劉氏甚贊此方，謂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氣虛而有熱者，舍寒涼無以為治，但寒涼必益其虛，和以木香，則寒涼更得奏功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5F0945">
        <w:rPr>
          <w:rFonts w:hint="eastAsia"/>
        </w:rPr>
        <w:t>竊謂木香固能調氣，然不能調氣虛有熱之氣</w:t>
      </w:r>
      <w:r w:rsidR="006E5A8D">
        <w:rPr>
          <w:rFonts w:hint="eastAsia"/>
        </w:rPr>
        <w:t>。</w:t>
      </w:r>
      <w:r w:rsidRPr="005F0945">
        <w:rPr>
          <w:rFonts w:hint="eastAsia"/>
        </w:rPr>
        <w:t>即寒涼藥，黃連與大黃亦殊不同。繆氏論木香云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肺虛有熱者慎毋犯之</w:t>
      </w:r>
      <w:r w:rsidR="00930604">
        <w:rPr>
          <w:rFonts w:hint="eastAsia"/>
        </w:rPr>
        <w:t>」</w:t>
      </w:r>
      <w:r w:rsidR="006E5A8D">
        <w:rPr>
          <w:rFonts w:hint="eastAsia"/>
        </w:rPr>
        <w:t>，</w:t>
      </w:r>
      <w:r w:rsidRPr="005F0945">
        <w:rPr>
          <w:rFonts w:hint="eastAsia"/>
        </w:rPr>
        <w:t>劉氏何不審之甚。抑香連丸在</w:t>
      </w:r>
      <w:r w:rsidR="00C37962">
        <w:rPr>
          <w:rFonts w:hint="eastAsia"/>
        </w:rPr>
        <w:t>《</w:t>
      </w:r>
      <w:r w:rsidRPr="005F0945">
        <w:rPr>
          <w:rFonts w:hint="eastAsia"/>
        </w:rPr>
        <w:t>直指</w:t>
      </w:r>
      <w:r w:rsidR="00C37962">
        <w:rPr>
          <w:rFonts w:hint="eastAsia"/>
        </w:rPr>
        <w:t>》</w:t>
      </w:r>
      <w:r w:rsidRPr="005F0945">
        <w:rPr>
          <w:rFonts w:hint="eastAsia"/>
        </w:rPr>
        <w:t>，不得謂無深慮也。黃連二十兩，以吳茱萸炒令赤，去吳茱萸不用，木香四兩八錢，不見火，醋糊丸，配合炮制，悉有法度</w:t>
      </w:r>
      <w:r w:rsidR="00C37962">
        <w:rPr>
          <w:rFonts w:hint="eastAsia"/>
        </w:rPr>
        <w:t>，</w:t>
      </w:r>
      <w:r w:rsidRPr="005F0945">
        <w:rPr>
          <w:rFonts w:hint="eastAsia"/>
        </w:rPr>
        <w:t>總不欲以苦燥苦溫之性滯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腸間。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人紛紛加減，大失其旨</w:t>
      </w:r>
      <w:r w:rsidR="00C37962">
        <w:rPr>
          <w:rFonts w:hint="eastAsia"/>
        </w:rPr>
        <w:t>，</w:t>
      </w:r>
      <w:r w:rsidRPr="005F0945">
        <w:rPr>
          <w:rFonts w:hint="eastAsia"/>
        </w:rPr>
        <w:t>粗工又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病者初起而用之，閉門逐賊，鮮有不蒙其害者矣。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昔人以</w:t>
      </w:r>
      <w:bookmarkStart w:id="16" w:name="校正至此02"/>
      <w:bookmarkEnd w:id="16"/>
      <w:r w:rsidRPr="005F0945">
        <w:rPr>
          <w:rFonts w:hint="eastAsia"/>
        </w:rPr>
        <w:t>芍藥治腹痛為土中瀉木，余主鄒氏</w:t>
      </w:r>
      <w:r w:rsidR="00614508">
        <w:rPr>
          <w:rFonts w:hint="eastAsia"/>
        </w:rPr>
        <w:t>「</w:t>
      </w:r>
      <w:r w:rsidRPr="005F0945">
        <w:rPr>
          <w:rFonts w:hint="eastAsia"/>
        </w:rPr>
        <w:t>破陰結</w:t>
      </w:r>
      <w:r w:rsidR="00614508">
        <w:rPr>
          <w:rFonts w:hint="eastAsia"/>
        </w:rPr>
        <w:t>」</w:t>
      </w:r>
      <w:r w:rsidRPr="005F0945">
        <w:rPr>
          <w:rFonts w:hint="eastAsia"/>
        </w:rPr>
        <w:t>之說，獨謂</w:t>
      </w:r>
      <w:r w:rsidR="00614508">
        <w:rPr>
          <w:rFonts w:hint="eastAsia"/>
        </w:rPr>
        <w:t>「</w:t>
      </w:r>
      <w:r w:rsidRPr="005F0945">
        <w:rPr>
          <w:rFonts w:hint="eastAsia"/>
        </w:rPr>
        <w:t>以木疏土</w:t>
      </w:r>
      <w:r w:rsidR="00614508">
        <w:rPr>
          <w:rFonts w:hint="eastAsia"/>
        </w:rPr>
        <w:t>」</w:t>
      </w:r>
      <w:r w:rsidRPr="005F0945">
        <w:rPr>
          <w:rFonts w:hint="eastAsia"/>
        </w:rPr>
        <w:t>（說詳芍藥）</w:t>
      </w:r>
      <w:r w:rsidR="00DB7168">
        <w:rPr>
          <w:rFonts w:hint="eastAsia"/>
        </w:rPr>
        <w:t>，</w:t>
      </w:r>
      <w:r w:rsidRPr="005F0945">
        <w:rPr>
          <w:rFonts w:hint="eastAsia"/>
        </w:rPr>
        <w:t>若黃連治腹痛，真乃土中瀉木矣。夫肝與膽為</w:t>
      </w:r>
      <w:r w:rsidR="008E1D3C">
        <w:rPr>
          <w:rFonts w:hint="eastAsia"/>
        </w:rPr>
        <w:t>表裏</w:t>
      </w:r>
      <w:r w:rsidRPr="005F0945">
        <w:rPr>
          <w:rFonts w:hint="eastAsia"/>
        </w:rPr>
        <w:t>，熱必屬膽，寒必屬肝，熱而不上</w:t>
      </w:r>
      <w:r w:rsidR="002C321A">
        <w:rPr>
          <w:rFonts w:hint="eastAsia"/>
        </w:rPr>
        <w:t>衝</w:t>
      </w:r>
      <w:r w:rsidRPr="005F0945">
        <w:rPr>
          <w:rFonts w:hint="eastAsia"/>
        </w:rPr>
        <w:t>，則為肝陽乘脾，腹乃作痛。左金丸治脅痛之方也，而以治腹痛極效，抑青丸亦然。一以吳茱萸一兩，佐黃連六兩，一以吳茱萸湯浸黃連一宿。蓋肝主疏泄，二味合用，使肝熱下泄而脾土得安，此固為土中瀉木矣</w:t>
      </w:r>
      <w:r w:rsidR="00614508">
        <w:rPr>
          <w:rFonts w:hint="eastAsia"/>
        </w:rPr>
        <w:t>。</w:t>
      </w:r>
      <w:r w:rsidRPr="005F0945">
        <w:rPr>
          <w:rFonts w:hint="eastAsia"/>
        </w:rPr>
        <w:t>即就黃連思之，</w:t>
      </w:r>
      <w:r w:rsidRPr="005F0945">
        <w:rPr>
          <w:rFonts w:hint="eastAsia"/>
        </w:rPr>
        <w:lastRenderedPageBreak/>
        <w:t>黃為燥金，苦能達下，亦具有制木之義。第以吳茱萸佐之，更開其去路耳。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黃連之用，見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仲聖方者，黃連阿膠湯、瀉心湯，治心也。五瀉心湯、黃連湯、</w:t>
      </w:r>
      <w:r w:rsidR="00084970">
        <w:rPr>
          <w:rFonts w:hint="eastAsia"/>
        </w:rPr>
        <w:t>乾薑</w:t>
      </w:r>
      <w:r w:rsidRPr="005F0945">
        <w:rPr>
          <w:rFonts w:hint="eastAsia"/>
        </w:rPr>
        <w:t>黃連黃芩人參湯，治胃也。黃連粉，治脾也。烏梅丸，治肝也。白頭翁湯、葛根黃芩黃連湯，治腸也。其制劑之道，或配以大黃</w:t>
      </w:r>
      <w:r w:rsidR="00DB7168">
        <w:rPr>
          <w:rFonts w:hint="eastAsia"/>
        </w:rPr>
        <w:t>、</w:t>
      </w:r>
      <w:r w:rsidRPr="005F0945">
        <w:rPr>
          <w:rFonts w:hint="eastAsia"/>
        </w:rPr>
        <w:t>芍藥之泄</w:t>
      </w:r>
      <w:r w:rsidR="00614508">
        <w:rPr>
          <w:rFonts w:hint="eastAsia"/>
        </w:rPr>
        <w:t>，</w:t>
      </w:r>
      <w:r w:rsidRPr="005F0945">
        <w:rPr>
          <w:rFonts w:hint="eastAsia"/>
        </w:rPr>
        <w:t>或配半夏</w:t>
      </w:r>
      <w:r w:rsidR="00DB7168">
        <w:rPr>
          <w:rFonts w:hint="eastAsia"/>
        </w:rPr>
        <w:t>、</w:t>
      </w:r>
      <w:r w:rsidRPr="005F0945">
        <w:rPr>
          <w:rFonts w:hint="eastAsia"/>
        </w:rPr>
        <w:t>栝蔞實之宣</w:t>
      </w:r>
      <w:r w:rsidR="00614508">
        <w:rPr>
          <w:rFonts w:hint="eastAsia"/>
        </w:rPr>
        <w:t>，</w:t>
      </w:r>
      <w:r w:rsidRPr="005F0945">
        <w:rPr>
          <w:rFonts w:hint="eastAsia"/>
        </w:rPr>
        <w:t>或配以</w:t>
      </w:r>
      <w:r w:rsidR="00084970">
        <w:rPr>
          <w:rFonts w:hint="eastAsia"/>
        </w:rPr>
        <w:t>乾薑</w:t>
      </w:r>
      <w:r w:rsidR="00DB7168">
        <w:rPr>
          <w:rFonts w:hint="eastAsia"/>
        </w:rPr>
        <w:t>、</w:t>
      </w:r>
      <w:r w:rsidRPr="005F0945">
        <w:rPr>
          <w:rFonts w:hint="eastAsia"/>
        </w:rPr>
        <w:t>附子之溫</w:t>
      </w:r>
      <w:r w:rsidR="00614508">
        <w:rPr>
          <w:rFonts w:hint="eastAsia"/>
        </w:rPr>
        <w:t>，</w:t>
      </w:r>
      <w:r w:rsidRPr="005F0945">
        <w:rPr>
          <w:rFonts w:hint="eastAsia"/>
        </w:rPr>
        <w:t>或配以阿膠</w:t>
      </w:r>
      <w:r w:rsidR="00DB7168">
        <w:rPr>
          <w:rFonts w:hint="eastAsia"/>
        </w:rPr>
        <w:t>、</w:t>
      </w:r>
      <w:r w:rsidRPr="005F0945">
        <w:rPr>
          <w:rFonts w:hint="eastAsia"/>
        </w:rPr>
        <w:t>雞子黃之濡</w:t>
      </w:r>
      <w:r w:rsidR="00614508">
        <w:rPr>
          <w:rFonts w:hint="eastAsia"/>
        </w:rPr>
        <w:t>，</w:t>
      </w:r>
      <w:r w:rsidRPr="005F0945">
        <w:rPr>
          <w:rFonts w:hint="eastAsia"/>
        </w:rPr>
        <w:t>或配以人參</w:t>
      </w:r>
      <w:r w:rsidR="00DB7168">
        <w:rPr>
          <w:rFonts w:hint="eastAsia"/>
        </w:rPr>
        <w:t>、</w:t>
      </w:r>
      <w:r w:rsidRPr="005F0945">
        <w:rPr>
          <w:rFonts w:hint="eastAsia"/>
        </w:rPr>
        <w:t>甘草之補</w:t>
      </w:r>
      <w:r w:rsidR="00614508">
        <w:rPr>
          <w:rFonts w:hint="eastAsia"/>
        </w:rPr>
        <w:t>，</w:t>
      </w:r>
      <w:r w:rsidRPr="005F0945">
        <w:rPr>
          <w:rFonts w:hint="eastAsia"/>
        </w:rPr>
        <w:t>因</w:t>
      </w:r>
      <w:r w:rsidR="00723CCA">
        <w:rPr>
          <w:rFonts w:hint="eastAsia"/>
        </w:rPr>
        <w:t>證</w:t>
      </w:r>
      <w:r w:rsidRPr="005F0945">
        <w:rPr>
          <w:rFonts w:hint="eastAsia"/>
        </w:rPr>
        <w:t>制宜，所以能收苦燥之益而無苦燥之弊也。</w:t>
      </w:r>
    </w:p>
    <w:p w:rsidR="00614508" w:rsidRDefault="00614508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7" w:name="_Toc412393587"/>
      <w:r w:rsidRPr="00723CCA">
        <w:rPr>
          <w:rFonts w:ascii="標楷體" w:eastAsia="標楷體" w:hAnsi="標楷體" w:hint="eastAsia"/>
        </w:rPr>
        <w:lastRenderedPageBreak/>
        <w:t>黃芩</w:t>
      </w:r>
      <w:bookmarkEnd w:id="17"/>
    </w:p>
    <w:p w:rsidR="005F0945" w:rsidRDefault="005F0945" w:rsidP="00C74EB1">
      <w:pPr>
        <w:ind w:firstLine="656"/>
      </w:pPr>
      <w:r w:rsidRPr="005F0945">
        <w:rPr>
          <w:rFonts w:hint="eastAsia"/>
        </w:rPr>
        <w:t>人知黃芩為少陽藥而不識其所以然，竊思其色青勝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黃，得甲膽之氣，又中空似膽府，氣寒能清膽熱。膽屬少陽相火，相火者</w:t>
      </w:r>
      <w:r w:rsidR="00CD35D3">
        <w:rPr>
          <w:rFonts w:hint="eastAsia"/>
        </w:rPr>
        <w:t>，</w:t>
      </w:r>
      <w:r w:rsidRPr="005F0945">
        <w:rPr>
          <w:rFonts w:hint="eastAsia"/>
        </w:rPr>
        <w:t>佐君而行其令者也，人賴此火以動作云為</w:t>
      </w:r>
      <w:r w:rsidR="00146F8E">
        <w:rPr>
          <w:rFonts w:hint="eastAsia"/>
        </w:rPr>
        <w:t>。</w:t>
      </w:r>
      <w:r w:rsidRPr="005F0945">
        <w:rPr>
          <w:rFonts w:hint="eastAsia"/>
        </w:rPr>
        <w:t>故氣分之熱，少陽為多。治氣熱之藥，亦惟黃芩為方中易見。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金以黃為貴而黃屬土，黃有土金相兼之德，故黃芩亦入肺胃與大腸</w:t>
      </w:r>
      <w:r w:rsidR="00146F8E">
        <w:rPr>
          <w:rFonts w:hint="eastAsia"/>
        </w:rPr>
        <w:t>。</w:t>
      </w:r>
      <w:r w:rsidR="008E1D3C">
        <w:rPr>
          <w:rFonts w:hint="eastAsia"/>
        </w:rPr>
        <w:t>表裏</w:t>
      </w:r>
      <w:r w:rsidRPr="005F0945">
        <w:rPr>
          <w:rFonts w:hint="eastAsia"/>
        </w:rPr>
        <w:t>之熱無不能解，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所以主諸熱</w:t>
      </w:r>
      <w:r w:rsidR="00DB7168">
        <w:rPr>
          <w:rFonts w:hint="eastAsia"/>
        </w:rPr>
        <w:t>、</w:t>
      </w:r>
      <w:r w:rsidRPr="005F0945">
        <w:rPr>
          <w:rFonts w:hint="eastAsia"/>
        </w:rPr>
        <w:t>黃疸</w:t>
      </w:r>
      <w:r w:rsidR="00DB7168">
        <w:rPr>
          <w:rFonts w:hint="eastAsia"/>
        </w:rPr>
        <w:t>、</w:t>
      </w:r>
      <w:r w:rsidRPr="005F0945">
        <w:rPr>
          <w:rFonts w:hint="eastAsia"/>
        </w:rPr>
        <w:t>腸</w:t>
      </w:r>
      <w:r>
        <w:rPr>
          <w:rFonts w:hint="eastAsia"/>
        </w:rPr>
        <w:t>澼</w:t>
      </w:r>
      <w:r w:rsidR="00DB7168">
        <w:rPr>
          <w:rFonts w:hint="eastAsia"/>
        </w:rPr>
        <w:t>、</w:t>
      </w:r>
      <w:r>
        <w:rPr>
          <w:rFonts w:hint="eastAsia"/>
        </w:rPr>
        <w:t>泄利也</w:t>
      </w:r>
      <w:r w:rsidRPr="005F0945">
        <w:rPr>
          <w:rFonts w:hAnsi="New Gulim" w:cs="New Gulim" w:hint="eastAsia"/>
        </w:rPr>
        <w:t>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黃連入心脾，而心脾皆主血。黃芩入膽肺，而膽肺皆主氣。鄒氏三偶之說，全然未當。即如黃芩湯，是用黃芩清少陽氣熱</w:t>
      </w:r>
      <w:r w:rsidR="00DB7168">
        <w:rPr>
          <w:rFonts w:hint="eastAsia"/>
        </w:rPr>
        <w:t>，</w:t>
      </w:r>
      <w:r w:rsidRPr="005F0945">
        <w:rPr>
          <w:rFonts w:hint="eastAsia"/>
        </w:rPr>
        <w:t>其加芍藥，亦非用以入血（說詳芍藥）。</w:t>
      </w:r>
    </w:p>
    <w:p w:rsidR="005F0945" w:rsidRDefault="00463A4A" w:rsidP="00C74EB1">
      <w:pPr>
        <w:ind w:firstLine="656"/>
      </w:pPr>
      <w:r>
        <w:rPr>
          <w:rFonts w:hint="eastAsia"/>
        </w:rPr>
        <w:t>《本經》</w:t>
      </w:r>
      <w:r w:rsidR="005F0945" w:rsidRPr="005F0945">
        <w:rPr>
          <w:rFonts w:hint="eastAsia"/>
        </w:rPr>
        <w:t>黃連主腸</w:t>
      </w:r>
      <w:r w:rsidR="005F0945">
        <w:rPr>
          <w:rFonts w:hint="eastAsia"/>
        </w:rPr>
        <w:t>澼腹痛，黃芩主腸澼</w:t>
      </w:r>
      <w:r w:rsidR="00146F8E">
        <w:rPr>
          <w:rFonts w:hint="eastAsia"/>
        </w:rPr>
        <w:t>，</w:t>
      </w:r>
      <w:r w:rsidR="005F0945">
        <w:rPr>
          <w:rFonts w:hint="eastAsia"/>
        </w:rPr>
        <w:t>不主腹痛。觀仲聖黃</w:t>
      </w:r>
      <w:r w:rsidR="005F0945" w:rsidRPr="005F0945">
        <w:rPr>
          <w:rFonts w:hint="eastAsia"/>
        </w:rPr>
        <w:t>芩湯、黃連湯之治，正相符合。蓋腹痛為太</w:t>
      </w:r>
      <w:r w:rsidR="00DB7168">
        <w:rPr>
          <w:rFonts w:hint="eastAsia"/>
        </w:rPr>
        <w:t>陰</w:t>
      </w:r>
      <w:r w:rsidR="005F0945" w:rsidRPr="005F0945">
        <w:rPr>
          <w:rFonts w:hint="eastAsia"/>
        </w:rPr>
        <w:t>病，或寒或熱，必涉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血。黃連入脾清血熱而兼入心胃，故治腹痛</w:t>
      </w:r>
      <w:r w:rsidR="00146F8E">
        <w:rPr>
          <w:rFonts w:hint="eastAsia"/>
        </w:rPr>
        <w:t>，</w:t>
      </w:r>
      <w:r w:rsidR="005F0945" w:rsidRPr="005F0945">
        <w:rPr>
          <w:rFonts w:hint="eastAsia"/>
        </w:rPr>
        <w:t>亦治腸</w:t>
      </w:r>
      <w:r w:rsidR="005F0945">
        <w:rPr>
          <w:rFonts w:hint="eastAsia"/>
        </w:rPr>
        <w:t>澼</w:t>
      </w:r>
      <w:r w:rsidR="00DB7168">
        <w:rPr>
          <w:rFonts w:hint="eastAsia"/>
        </w:rPr>
        <w:t>。黃芩為膽經氣藥，能由肺達腸胃而不能入統血之脾，故治腸澼</w:t>
      </w:r>
      <w:r w:rsidR="005F0945">
        <w:rPr>
          <w:rFonts w:hint="eastAsia"/>
        </w:rPr>
        <w:t>不治腹痛，潔</w:t>
      </w:r>
      <w:r w:rsidR="005F0945" w:rsidRPr="005F0945">
        <w:rPr>
          <w:rFonts w:hint="eastAsia"/>
        </w:rPr>
        <w:t>古以為治脾濕者，未之詳審也。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8" w:name="_Toc412393588"/>
      <w:r w:rsidRPr="00723CCA">
        <w:rPr>
          <w:rFonts w:ascii="標楷體" w:eastAsia="標楷體" w:hAnsi="標楷體" w:hint="eastAsia"/>
        </w:rPr>
        <w:lastRenderedPageBreak/>
        <w:t>柴胡</w:t>
      </w:r>
      <w:bookmarkEnd w:id="18"/>
    </w:p>
    <w:p w:rsidR="005F0945" w:rsidRDefault="005F0945" w:rsidP="00C74EB1">
      <w:pPr>
        <w:ind w:firstLine="656"/>
      </w:pPr>
      <w:r w:rsidRPr="005F0945">
        <w:rPr>
          <w:rFonts w:hint="eastAsia"/>
        </w:rPr>
        <w:t>人身生發之氣，全賴少陽</w:t>
      </w:r>
      <w:r w:rsidR="00750718">
        <w:rPr>
          <w:rFonts w:hint="eastAsia"/>
        </w:rPr>
        <w:t>。</w:t>
      </w:r>
      <w:r w:rsidRPr="005F0945">
        <w:rPr>
          <w:rFonts w:hint="eastAsia"/>
        </w:rPr>
        <w:t>少陽屬春，其時草木句萌</w:t>
      </w:r>
      <w:r w:rsidR="00CD35D3">
        <w:rPr>
          <w:rFonts w:hint="eastAsia"/>
        </w:rPr>
        <w:t>，</w:t>
      </w:r>
      <w:r w:rsidRPr="005F0945">
        <w:rPr>
          <w:rFonts w:hint="eastAsia"/>
        </w:rPr>
        <w:t>以至</w:t>
      </w:r>
      <w:r w:rsidR="00463A4A">
        <w:rPr>
          <w:rFonts w:hint="eastAsia"/>
        </w:rPr>
        <w:t>暢</w:t>
      </w:r>
      <w:r w:rsidRPr="005F0945">
        <w:rPr>
          <w:rFonts w:hint="eastAsia"/>
        </w:rPr>
        <w:t>茂，不少停駐。然當陰盡生陽之</w:t>
      </w:r>
      <w:r w:rsidR="00560747">
        <w:rPr>
          <w:rFonts w:hint="eastAsia"/>
        </w:rPr>
        <w:t>後</w:t>
      </w:r>
      <w:r w:rsidRPr="005F0945">
        <w:rPr>
          <w:rFonts w:hint="eastAsia"/>
        </w:rPr>
        <w:t>，未離乎陰，易為寒氣所</w:t>
      </w:r>
      <w:r w:rsidR="00463A4A">
        <w:rPr>
          <w:rFonts w:hint="eastAsia"/>
        </w:rPr>
        <w:t>鬱</w:t>
      </w:r>
      <w:r w:rsidR="00BE60FA">
        <w:rPr>
          <w:rFonts w:hint="eastAsia"/>
        </w:rPr>
        <w:t>。</w:t>
      </w:r>
      <w:r w:rsidRPr="005F0945">
        <w:rPr>
          <w:rFonts w:hint="eastAsia"/>
        </w:rPr>
        <w:t>寒氣</w:t>
      </w:r>
      <w:r w:rsidR="00463A4A">
        <w:rPr>
          <w:rFonts w:hint="eastAsia"/>
        </w:rPr>
        <w:t>鬱</w:t>
      </w:r>
      <w:r w:rsidRPr="005F0945">
        <w:rPr>
          <w:rFonts w:hint="eastAsia"/>
        </w:rPr>
        <w:t>，則陽不得伸而與陰爭，寒熱始作。柴胡乃從陰出陽之藥，香氣徹霄，輕清疏達，以治傷寒寒熱往來，正為符合。鄒氏所謂</w:t>
      </w:r>
      <w:r w:rsidR="00BE60FA">
        <w:rPr>
          <w:rFonts w:hint="eastAsia"/>
        </w:rPr>
        <w:t>「</w:t>
      </w:r>
      <w:r w:rsidR="00463A4A">
        <w:rPr>
          <w:rFonts w:hint="eastAsia"/>
        </w:rPr>
        <w:t>暢鬱</w:t>
      </w:r>
      <w:r w:rsidRPr="005F0945">
        <w:rPr>
          <w:rFonts w:hint="eastAsia"/>
        </w:rPr>
        <w:t>陽</w:t>
      </w:r>
      <w:r w:rsidR="007E5CCE">
        <w:rPr>
          <w:rFonts w:hint="eastAsia"/>
        </w:rPr>
        <w:t>，</w:t>
      </w:r>
      <w:r w:rsidRPr="005F0945">
        <w:rPr>
          <w:rFonts w:hint="eastAsia"/>
        </w:rPr>
        <w:t>以化滯陰</w:t>
      </w:r>
      <w:r w:rsidR="00BE60FA">
        <w:rPr>
          <w:rFonts w:hint="eastAsia"/>
        </w:rPr>
        <w:t>」</w:t>
      </w:r>
      <w:r w:rsidRPr="005F0945">
        <w:rPr>
          <w:rFonts w:hint="eastAsia"/>
        </w:rPr>
        <w:t>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凡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之涉少陽者，不獨傷寒也。如嘔而發熱，嘔屬少陽也</w:t>
      </w:r>
      <w:r w:rsidR="007E5CCE">
        <w:rPr>
          <w:rFonts w:hint="eastAsia"/>
        </w:rPr>
        <w:t>。</w:t>
      </w:r>
      <w:r w:rsidRPr="005F0945">
        <w:rPr>
          <w:rFonts w:hint="eastAsia"/>
        </w:rPr>
        <w:t>熱入血室，寒熱有時，屬少陽也（論凡三條惟此用小柴胡湯）</w:t>
      </w:r>
      <w:r w:rsidR="007E5CCE">
        <w:rPr>
          <w:rFonts w:hint="eastAsia"/>
        </w:rPr>
        <w:t>。</w:t>
      </w:r>
      <w:r w:rsidRPr="005F0945">
        <w:rPr>
          <w:rFonts w:hint="eastAsia"/>
        </w:rPr>
        <w:t>大柴胡湯下用柴胡，心下滿痛，屬少陽也。至治勞用柴胡，寇氏執定</w:t>
      </w:r>
      <w:r w:rsidR="00750718">
        <w:rPr>
          <w:rFonts w:hint="eastAsia"/>
        </w:rPr>
        <w:t>「</w:t>
      </w:r>
      <w:r w:rsidRPr="005F0945">
        <w:rPr>
          <w:rFonts w:hint="eastAsia"/>
        </w:rPr>
        <w:t>虛損而受邪熱，有熱者始可</w:t>
      </w:r>
      <w:r w:rsidR="00750718">
        <w:rPr>
          <w:rFonts w:hint="eastAsia"/>
        </w:rPr>
        <w:t>」</w:t>
      </w:r>
      <w:r w:rsidR="008A6916">
        <w:rPr>
          <w:rFonts w:hint="eastAsia"/>
        </w:rPr>
        <w:t>，</w:t>
      </w:r>
      <w:r w:rsidRPr="005F0945">
        <w:rPr>
          <w:rFonts w:hint="eastAsia"/>
        </w:rPr>
        <w:t>瀕湖駁之，則以</w:t>
      </w:r>
      <w:r w:rsidR="00750718">
        <w:rPr>
          <w:rFonts w:hint="eastAsia"/>
        </w:rPr>
        <w:t>「</w:t>
      </w:r>
      <w:r w:rsidRPr="005F0945">
        <w:rPr>
          <w:rFonts w:hint="eastAsia"/>
        </w:rPr>
        <w:t>勞在少陽與他經有熱者悉宜之</w:t>
      </w:r>
      <w:r w:rsidR="00750718">
        <w:rPr>
          <w:rFonts w:hint="eastAsia"/>
        </w:rPr>
        <w:t>」，</w:t>
      </w:r>
      <w:r w:rsidRPr="005F0945">
        <w:rPr>
          <w:rFonts w:hint="eastAsia"/>
        </w:rPr>
        <w:t>鄒氏又以二家之說，皆似勞非勞，如</w:t>
      </w:r>
      <w:r w:rsidR="008654F8">
        <w:rPr>
          <w:rFonts w:hint="eastAsia"/>
        </w:rPr>
        <w:t>《金匱》</w:t>
      </w:r>
      <w:r w:rsidRPr="005F0945">
        <w:rPr>
          <w:rFonts w:hint="eastAsia"/>
        </w:rPr>
        <w:t>所謂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五臟虛熱</w:t>
      </w:r>
      <w:r w:rsidR="00BE60FA">
        <w:rPr>
          <w:rFonts w:hint="eastAsia"/>
        </w:rPr>
        <w:t>」</w:t>
      </w:r>
      <w:r w:rsidRPr="005F0945">
        <w:rPr>
          <w:rFonts w:hint="eastAsia"/>
        </w:rPr>
        <w:t>之熱，其虛勞之宜柴胡與否，仍置不論。竊謂</w:t>
      </w:r>
      <w:r w:rsidR="00750718">
        <w:rPr>
          <w:rFonts w:hint="eastAsia"/>
        </w:rPr>
        <w:t>「</w:t>
      </w:r>
      <w:r w:rsidRPr="005F0945">
        <w:rPr>
          <w:rFonts w:hint="eastAsia"/>
        </w:rPr>
        <w:t>虛勞而用柴胡，仍當以少陽為斷</w:t>
      </w:r>
      <w:r w:rsidR="00750718">
        <w:rPr>
          <w:rFonts w:hint="eastAsia"/>
        </w:rPr>
        <w:t>」</w:t>
      </w:r>
      <w:r w:rsidRPr="005F0945">
        <w:rPr>
          <w:rFonts w:hint="eastAsia"/>
        </w:rPr>
        <w:t>。少陽與厥陰，離合只在</w:t>
      </w:r>
      <w:r w:rsidR="00F86BDF">
        <w:rPr>
          <w:rFonts w:hint="eastAsia"/>
        </w:rPr>
        <w:t>幾</w:t>
      </w:r>
      <w:r w:rsidRPr="005F0945">
        <w:rPr>
          <w:rFonts w:hint="eastAsia"/>
        </w:rPr>
        <w:t>微，熱則為少陽，寒則為厥陰，有寒有熱，則為少陽兼厥陰。虛勞有損及肝者，其脈必弦，弦脈亦屬少陽。仲聖薯蕷丸有柴胡，何嘗不治虛勞，何嘗有發熱之外</w:t>
      </w:r>
      <w:r w:rsidR="00723CCA">
        <w:rPr>
          <w:rFonts w:hint="eastAsia"/>
        </w:rPr>
        <w:t>證</w:t>
      </w:r>
      <w:r w:rsidRPr="005F0945">
        <w:rPr>
          <w:rFonts w:hint="eastAsia"/>
        </w:rPr>
        <w:t>。再</w:t>
      </w:r>
      <w:r w:rsidR="008A6916">
        <w:rPr>
          <w:rFonts w:hint="eastAsia"/>
        </w:rPr>
        <w:t>覈</w:t>
      </w:r>
      <w:r w:rsidRPr="005F0945">
        <w:rPr>
          <w:rFonts w:hint="eastAsia"/>
        </w:rPr>
        <w:t>之</w:t>
      </w:r>
      <w:r w:rsidR="008A6916">
        <w:rPr>
          <w:rFonts w:hint="eastAsia"/>
        </w:rPr>
        <w:t>《</w:t>
      </w:r>
      <w:r w:rsidRPr="005F0945">
        <w:rPr>
          <w:rFonts w:hint="eastAsia"/>
        </w:rPr>
        <w:t>保命集</w:t>
      </w:r>
      <w:r w:rsidR="008A6916">
        <w:rPr>
          <w:rFonts w:hint="eastAsia"/>
        </w:rPr>
        <w:t>》</w:t>
      </w:r>
      <w:r w:rsidRPr="005F0945">
        <w:rPr>
          <w:rFonts w:hint="eastAsia"/>
        </w:rPr>
        <w:t>之柴胡四物湯，</w:t>
      </w:r>
      <w:r w:rsidR="008A6916">
        <w:rPr>
          <w:rFonts w:hint="eastAsia"/>
        </w:rPr>
        <w:t>《</w:t>
      </w:r>
      <w:r w:rsidRPr="005F0945">
        <w:rPr>
          <w:rFonts w:hint="eastAsia"/>
        </w:rPr>
        <w:t>局方</w:t>
      </w:r>
      <w:r w:rsidR="008A6916">
        <w:rPr>
          <w:rFonts w:hint="eastAsia"/>
        </w:rPr>
        <w:t>》</w:t>
      </w:r>
      <w:r w:rsidRPr="005F0945">
        <w:rPr>
          <w:rFonts w:hint="eastAsia"/>
        </w:rPr>
        <w:t>之逍遙散，</w:t>
      </w:r>
      <w:r w:rsidR="00AE5EA5" w:rsidRPr="005F0945">
        <w:rPr>
          <w:rFonts w:hint="eastAsia"/>
        </w:rPr>
        <w:t>一治血虛寒熱，</w:t>
      </w:r>
      <w:r w:rsidRPr="005F0945">
        <w:rPr>
          <w:rFonts w:hint="eastAsia"/>
        </w:rPr>
        <w:t>一治虛勞寒熱，皆病之涉少陽者</w:t>
      </w:r>
      <w:r w:rsidR="00BE60FA">
        <w:rPr>
          <w:rFonts w:hint="eastAsia"/>
        </w:rPr>
        <w:t>。</w:t>
      </w:r>
      <w:r w:rsidRPr="005F0945">
        <w:rPr>
          <w:rFonts w:hint="eastAsia"/>
        </w:rPr>
        <w:t>薯蕷丸何獨不涉少陽</w:t>
      </w:r>
      <w:r w:rsidR="00BE60FA">
        <w:rPr>
          <w:rFonts w:ascii="標楷體" w:hAnsi="標楷體" w:hint="eastAsia"/>
        </w:rPr>
        <w:t>，</w:t>
      </w:r>
      <w:r w:rsidRPr="005F0945">
        <w:rPr>
          <w:rFonts w:hint="eastAsia"/>
        </w:rPr>
        <w:t>即四時加減柴胡飲子，退五臟虛熱，虛鄰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寒，虛熱與盛熱自殊，正少陽之分際</w:t>
      </w:r>
      <w:r w:rsidR="003E3AB0">
        <w:rPr>
          <w:rFonts w:hint="eastAsia"/>
        </w:rPr>
        <w:t>。</w:t>
      </w:r>
      <w:r w:rsidRPr="005F0945">
        <w:rPr>
          <w:rFonts w:hint="eastAsia"/>
        </w:rPr>
        <w:t>盛熱則不可以柴胡治矣。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孫琳以柴胡治勞瘧</w:t>
      </w:r>
      <w:r w:rsidR="007E5CCE">
        <w:rPr>
          <w:rFonts w:hint="eastAsia"/>
        </w:rPr>
        <w:t>，</w:t>
      </w:r>
      <w:r w:rsidRPr="005F0945">
        <w:rPr>
          <w:rFonts w:hint="eastAsia"/>
        </w:rPr>
        <w:t>熱從髓出</w:t>
      </w:r>
      <w:r w:rsidR="003E3AB0">
        <w:rPr>
          <w:rFonts w:hint="eastAsia"/>
        </w:rPr>
        <w:t>。</w:t>
      </w:r>
      <w:r w:rsidRPr="005F0945">
        <w:rPr>
          <w:rFonts w:hint="eastAsia"/>
        </w:rPr>
        <w:t>雖骨髓為肝腎所隸，而瘧發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膽，膽與肝為</w:t>
      </w:r>
      <w:r w:rsidR="008E1D3C">
        <w:rPr>
          <w:rFonts w:hint="eastAsia"/>
        </w:rPr>
        <w:t>表裏</w:t>
      </w:r>
      <w:r w:rsidRPr="005F0945">
        <w:rPr>
          <w:rFonts w:hint="eastAsia"/>
        </w:rPr>
        <w:t>，故少陽之氣治，則骨髓之熱已。推之</w:t>
      </w:r>
      <w:r w:rsidR="00AE5EA5">
        <w:rPr>
          <w:rFonts w:hint="eastAsia"/>
        </w:rPr>
        <w:t>《</w:t>
      </w:r>
      <w:r w:rsidRPr="005F0945">
        <w:rPr>
          <w:rFonts w:hint="eastAsia"/>
        </w:rPr>
        <w:t>聖濟總錄</w:t>
      </w:r>
      <w:r w:rsidR="00AE5EA5">
        <w:rPr>
          <w:rFonts w:hint="eastAsia"/>
        </w:rPr>
        <w:t>》</w:t>
      </w:r>
      <w:r w:rsidRPr="005F0945">
        <w:rPr>
          <w:rFonts w:hint="eastAsia"/>
        </w:rPr>
        <w:t>治</w:t>
      </w:r>
      <w:r w:rsidR="003E3AB0">
        <w:rPr>
          <w:rFonts w:hint="eastAsia"/>
        </w:rPr>
        <w:t>「</w:t>
      </w:r>
      <w:r w:rsidRPr="005F0945">
        <w:rPr>
          <w:rFonts w:hint="eastAsia"/>
        </w:rPr>
        <w:t>小兒骨熱</w:t>
      </w:r>
      <w:r w:rsidR="003E3AB0">
        <w:rPr>
          <w:rFonts w:hint="eastAsia"/>
        </w:rPr>
        <w:t>」</w:t>
      </w:r>
      <w:r w:rsidRPr="005F0945">
        <w:rPr>
          <w:rFonts w:hint="eastAsia"/>
        </w:rPr>
        <w:t>，潔古謂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產</w:t>
      </w:r>
      <w:r w:rsidR="00560747">
        <w:rPr>
          <w:rFonts w:hint="eastAsia"/>
        </w:rPr>
        <w:t>後</w:t>
      </w:r>
      <w:r w:rsidRPr="005F0945">
        <w:rPr>
          <w:rFonts w:hint="eastAsia"/>
        </w:rPr>
        <w:t>血熱必用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，皆有少陽相關之理。蓋小兒之陽，陽而稚者也。產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之血，傷及肝膽者也。扶其生氣，正惟柴胡為當</w:t>
      </w:r>
      <w:r w:rsidR="00AE5EA5">
        <w:rPr>
          <w:rFonts w:hint="eastAsia"/>
        </w:rPr>
        <w:t>，</w:t>
      </w:r>
      <w:r w:rsidRPr="005F0945">
        <w:rPr>
          <w:rFonts w:hint="eastAsia"/>
        </w:rPr>
        <w:t>特不善審</w:t>
      </w:r>
      <w:r w:rsidR="00723CCA">
        <w:rPr>
          <w:rFonts w:hint="eastAsia"/>
        </w:rPr>
        <w:t>證</w:t>
      </w:r>
      <w:r w:rsidRPr="005F0945">
        <w:rPr>
          <w:rFonts w:hint="eastAsia"/>
        </w:rPr>
        <w:t>制劑而第恃此物，則失之遠矣。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lastRenderedPageBreak/>
        <w:t>昔人用柴胡之方不勝枚舉，不必皆柴胡知己，而用之而有效者，非無故也。試即東垣補中益氣湯言之，少陽之火，即氣食少火之火。少火者，不寒不熱，脾得之而升，肺得之而降，過寒過熱，皆能犯胃作嘔。胃豈可升，其氣之陷者，實少火之不足也。柴胡升少陽而使適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中，則少陽自遂其生生之性而脾肺悉受其蔭，此即</w:t>
      </w:r>
      <w:r w:rsidR="003E3AB0">
        <w:rPr>
          <w:rFonts w:hint="eastAsia"/>
        </w:rPr>
        <w:t>「</w:t>
      </w:r>
      <w:r w:rsidRPr="005F0945">
        <w:rPr>
          <w:rFonts w:hint="eastAsia"/>
        </w:rPr>
        <w:t>十一經取決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膽</w:t>
      </w:r>
      <w:r w:rsidR="003E3AB0">
        <w:rPr>
          <w:rFonts w:hint="eastAsia"/>
        </w:rPr>
        <w:t>」</w:t>
      </w:r>
      <w:r w:rsidRPr="005F0945">
        <w:rPr>
          <w:rFonts w:hint="eastAsia"/>
        </w:rPr>
        <w:t>之謂也。東垣以柴胡為升陽明之清氣，而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人遂沿其誤，治本草者盍深究之。</w:t>
      </w:r>
    </w:p>
    <w:p w:rsidR="005F0945" w:rsidRDefault="00463A4A" w:rsidP="00C74EB1">
      <w:pPr>
        <w:ind w:firstLine="656"/>
      </w:pPr>
      <w:r>
        <w:rPr>
          <w:rFonts w:hint="eastAsia"/>
        </w:rPr>
        <w:t>《本經》</w:t>
      </w:r>
      <w:r w:rsidR="005F0945" w:rsidRPr="005F0945">
        <w:rPr>
          <w:rFonts w:hint="eastAsia"/>
        </w:rPr>
        <w:t>柴胡去腸胃中結氣，謂</w:t>
      </w:r>
      <w:r w:rsidR="00BE60FA">
        <w:rPr>
          <w:rFonts w:hint="eastAsia"/>
        </w:rPr>
        <w:t>「</w:t>
      </w:r>
      <w:r w:rsidR="005F0945" w:rsidRPr="005F0945">
        <w:rPr>
          <w:rFonts w:hint="eastAsia"/>
        </w:rPr>
        <w:t>大柴胡湯用柴胡</w:t>
      </w:r>
      <w:r w:rsidR="00BE60FA">
        <w:rPr>
          <w:rFonts w:hint="eastAsia"/>
        </w:rPr>
        <w:t>，</w:t>
      </w:r>
      <w:r w:rsidR="005F0945" w:rsidRPr="005F0945">
        <w:rPr>
          <w:rFonts w:hint="eastAsia"/>
        </w:rPr>
        <w:t>即去腸胃中結氣</w:t>
      </w:r>
      <w:r w:rsidR="00BE60FA">
        <w:rPr>
          <w:rFonts w:hint="eastAsia"/>
        </w:rPr>
        <w:t>」</w:t>
      </w:r>
      <w:r w:rsidR="005F0945" w:rsidRPr="005F0945">
        <w:rPr>
          <w:rFonts w:hint="eastAsia"/>
        </w:rPr>
        <w:t>，原非不</w:t>
      </w:r>
      <w:r w:rsidR="003E3AB0">
        <w:rPr>
          <w:rFonts w:hint="eastAsia"/>
        </w:rPr>
        <w:t>是</w:t>
      </w:r>
      <w:r w:rsidR="00BE60FA">
        <w:rPr>
          <w:rFonts w:hint="eastAsia"/>
        </w:rPr>
        <w:t>。</w:t>
      </w:r>
      <w:r w:rsidR="005F0945" w:rsidRPr="005F0945">
        <w:rPr>
          <w:rFonts w:hint="eastAsia"/>
        </w:rPr>
        <w:t>然諸承氣湯何以俱不用柴胡</w:t>
      </w:r>
      <w:r w:rsidR="003E3AB0">
        <w:rPr>
          <w:rFonts w:ascii="標楷體" w:hAnsi="標楷體" w:hint="eastAsia"/>
        </w:rPr>
        <w:t>？</w:t>
      </w:r>
      <w:r>
        <w:rPr>
          <w:rFonts w:hint="eastAsia"/>
        </w:rPr>
        <w:t>《本經》</w:t>
      </w:r>
      <w:r w:rsidR="005F0945" w:rsidRPr="005F0945">
        <w:rPr>
          <w:rFonts w:hint="eastAsia"/>
        </w:rPr>
        <w:t>所主，亦非專屬腸胃。夫大柴胡湯之為治也，在</w:t>
      </w:r>
      <w:r w:rsidR="008654F8">
        <w:rPr>
          <w:rFonts w:hint="eastAsia"/>
        </w:rPr>
        <w:t>《金匱》</w:t>
      </w:r>
      <w:r w:rsidR="005F0945"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心下滿痛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="005F0945" w:rsidRPr="005F0945">
        <w:rPr>
          <w:rFonts w:hint="eastAsia"/>
        </w:rPr>
        <w:t>在</w:t>
      </w:r>
      <w:r w:rsidR="00AE5EA5">
        <w:rPr>
          <w:rFonts w:hint="eastAsia"/>
        </w:rPr>
        <w:t>《</w:t>
      </w:r>
      <w:r w:rsidR="005F0945" w:rsidRPr="005F0945">
        <w:rPr>
          <w:rFonts w:hint="eastAsia"/>
        </w:rPr>
        <w:t>傷寒</w:t>
      </w:r>
      <w:r w:rsidR="00AE5EA5">
        <w:rPr>
          <w:rFonts w:hint="eastAsia"/>
        </w:rPr>
        <w:t>》</w:t>
      </w:r>
      <w:r w:rsidR="005F0945"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嘔不止，心下急，</w:t>
      </w:r>
      <w:r>
        <w:rPr>
          <w:rFonts w:hint="eastAsia"/>
        </w:rPr>
        <w:t>鬱鬱</w:t>
      </w:r>
      <w:r w:rsidR="005F0945" w:rsidRPr="005F0945">
        <w:rPr>
          <w:rFonts w:hint="eastAsia"/>
        </w:rPr>
        <w:t>微煩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="005F0945"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熱結在</w:t>
      </w:r>
      <w:r>
        <w:rPr>
          <w:rFonts w:hint="eastAsia"/>
        </w:rPr>
        <w:t>裏</w:t>
      </w:r>
      <w:r w:rsidR="005F0945" w:rsidRPr="005F0945">
        <w:rPr>
          <w:rFonts w:hint="eastAsia"/>
        </w:rPr>
        <w:t>，復往來寒熱</w:t>
      </w:r>
      <w:r w:rsidR="00930604">
        <w:rPr>
          <w:rFonts w:hint="eastAsia"/>
        </w:rPr>
        <w:t>」</w:t>
      </w:r>
      <w:r w:rsidR="00BE60FA">
        <w:rPr>
          <w:rFonts w:hint="eastAsia"/>
        </w:rPr>
        <w:t>。</w:t>
      </w:r>
      <w:r w:rsidR="005F0945" w:rsidRPr="005F0945">
        <w:rPr>
          <w:rFonts w:hint="eastAsia"/>
        </w:rPr>
        <w:t>其用柴胡，豈只為腸胃中有結氣。洄溪疏柴胡，謂</w:t>
      </w:r>
      <w:r w:rsidR="003E3AB0">
        <w:rPr>
          <w:rFonts w:hint="eastAsia"/>
        </w:rPr>
        <w:t>「</w:t>
      </w:r>
      <w:r>
        <w:rPr>
          <w:rFonts w:hint="eastAsia"/>
        </w:rPr>
        <w:t>《本經》</w:t>
      </w:r>
      <w:r w:rsidR="005F0945" w:rsidRPr="005F0945">
        <w:rPr>
          <w:rFonts w:hint="eastAsia"/>
        </w:rPr>
        <w:t>治效皆主腸胃</w:t>
      </w:r>
      <w:r w:rsidR="003E3AB0">
        <w:rPr>
          <w:rFonts w:hint="eastAsia"/>
        </w:rPr>
        <w:t>」</w:t>
      </w:r>
      <w:r w:rsidR="005F0945" w:rsidRPr="005F0945">
        <w:rPr>
          <w:rFonts w:hint="eastAsia"/>
        </w:rPr>
        <w:t>，已不善會</w:t>
      </w:r>
      <w:r>
        <w:rPr>
          <w:rFonts w:hint="eastAsia"/>
        </w:rPr>
        <w:t>《本經》</w:t>
      </w:r>
      <w:r w:rsidR="005F0945" w:rsidRPr="005F0945">
        <w:rPr>
          <w:rFonts w:hint="eastAsia"/>
        </w:rPr>
        <w:t>，而又以為腸胃藥非少陽藥，則尤可異之至</w:t>
      </w:r>
      <w:r w:rsidR="003E3AB0">
        <w:rPr>
          <w:rFonts w:hint="eastAsia"/>
        </w:rPr>
        <w:t>。</w:t>
      </w:r>
      <w:r w:rsidR="005F0945" w:rsidRPr="005F0945">
        <w:rPr>
          <w:rFonts w:hint="eastAsia"/>
        </w:rPr>
        <w:t>洄溪不既云</w:t>
      </w:r>
      <w:r w:rsidR="00BE60FA">
        <w:rPr>
          <w:rFonts w:hint="eastAsia"/>
        </w:rPr>
        <w:t>「</w:t>
      </w:r>
      <w:r w:rsidR="005F0945" w:rsidRPr="005F0945">
        <w:rPr>
          <w:rFonts w:hint="eastAsia"/>
        </w:rPr>
        <w:t>木能疏土</w:t>
      </w:r>
      <w:r w:rsidR="00BE60FA">
        <w:rPr>
          <w:rFonts w:hint="eastAsia"/>
        </w:rPr>
        <w:t>」</w:t>
      </w:r>
      <w:r w:rsidR="005F0945" w:rsidRPr="005F0945">
        <w:rPr>
          <w:rFonts w:hint="eastAsia"/>
        </w:rPr>
        <w:t>乎</w:t>
      </w:r>
      <w:r w:rsidR="00BE60FA">
        <w:rPr>
          <w:rFonts w:ascii="標楷體" w:hAnsi="標楷體" w:hint="eastAsia"/>
        </w:rPr>
        <w:t>？</w:t>
      </w:r>
      <w:r w:rsidR="005F0945" w:rsidRPr="005F0945">
        <w:rPr>
          <w:rFonts w:hint="eastAsia"/>
        </w:rPr>
        <w:t>柴胡惟能達少陽之木氣而</w:t>
      </w:r>
      <w:r w:rsidR="00560747">
        <w:rPr>
          <w:rFonts w:hint="eastAsia"/>
        </w:rPr>
        <w:t>後</w:t>
      </w:r>
      <w:r w:rsidR="005F0945" w:rsidRPr="005F0945">
        <w:rPr>
          <w:rFonts w:hint="eastAsia"/>
        </w:rPr>
        <w:t>少陽得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腸胃疏其頑土，</w:t>
      </w:r>
      <w:r>
        <w:rPr>
          <w:rFonts w:hint="eastAsia"/>
        </w:rPr>
        <w:t>《本經》</w:t>
      </w:r>
      <w:r w:rsidR="005F0945" w:rsidRPr="005F0945">
        <w:rPr>
          <w:rFonts w:hint="eastAsia"/>
        </w:rPr>
        <w:t>蓋就愈病之所言之，非謂</w:t>
      </w:r>
      <w:r w:rsidR="00BE60FA">
        <w:rPr>
          <w:rFonts w:hint="eastAsia"/>
        </w:rPr>
        <w:t>「</w:t>
      </w:r>
      <w:r w:rsidR="005F0945" w:rsidRPr="005F0945">
        <w:rPr>
          <w:rFonts w:hint="eastAsia"/>
        </w:rPr>
        <w:t>柴胡不入少陽</w:t>
      </w:r>
      <w:r w:rsidR="00BE60FA">
        <w:rPr>
          <w:rFonts w:hint="eastAsia"/>
        </w:rPr>
        <w:t>」</w:t>
      </w:r>
      <w:r w:rsidR="005F0945" w:rsidRPr="005F0945">
        <w:rPr>
          <w:rFonts w:hint="eastAsia"/>
        </w:rPr>
        <w:t>也，洄溪亦自相徑庭矣。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9" w:name="_Toc412393589"/>
      <w:r w:rsidRPr="00723CCA">
        <w:rPr>
          <w:rFonts w:ascii="標楷體" w:eastAsia="標楷體" w:hAnsi="標楷體" w:hint="eastAsia"/>
        </w:rPr>
        <w:lastRenderedPageBreak/>
        <w:t>白蘚皮</w:t>
      </w:r>
      <w:bookmarkEnd w:id="19"/>
    </w:p>
    <w:p w:rsidR="005F0945" w:rsidRDefault="005F0945" w:rsidP="00C74EB1">
      <w:pPr>
        <w:ind w:firstLine="656"/>
      </w:pPr>
      <w:r w:rsidRPr="005F0945">
        <w:rPr>
          <w:rFonts w:hint="eastAsia"/>
        </w:rPr>
        <w:t>白蘚之根作羊</w:t>
      </w:r>
      <w:r w:rsidR="00BE60FA">
        <w:rPr>
          <w:rFonts w:hint="eastAsia"/>
        </w:rPr>
        <w:t>氈</w:t>
      </w:r>
      <w:r w:rsidRPr="005F0945">
        <w:rPr>
          <w:rFonts w:hint="eastAsia"/>
        </w:rPr>
        <w:t>氣，</w:t>
      </w:r>
      <w:r w:rsidR="00BE60FA">
        <w:rPr>
          <w:rFonts w:hint="eastAsia"/>
        </w:rPr>
        <w:t>氈</w:t>
      </w:r>
      <w:r w:rsidRPr="005F0945">
        <w:rPr>
          <w:rFonts w:hint="eastAsia"/>
        </w:rPr>
        <w:t>屬風，宜治在下之風矣。而其根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四五月花開之</w:t>
      </w:r>
      <w:r w:rsidR="00560747">
        <w:rPr>
          <w:rFonts w:hint="eastAsia"/>
        </w:rPr>
        <w:t>後</w:t>
      </w:r>
      <w:r w:rsidRPr="005F0945">
        <w:rPr>
          <w:rFonts w:hint="eastAsia"/>
        </w:rPr>
        <w:t>，即虛惡無用</w:t>
      </w:r>
      <w:r w:rsidR="00BE60FA">
        <w:rPr>
          <w:rFonts w:hint="eastAsia"/>
        </w:rPr>
        <w:t>。</w:t>
      </w:r>
      <w:r w:rsidRPr="005F0945">
        <w:rPr>
          <w:rFonts w:hint="eastAsia"/>
        </w:rPr>
        <w:t>是未花之前，其氣上注必力，且</w:t>
      </w:r>
      <w:r w:rsidR="00D4651B">
        <w:rPr>
          <w:rFonts w:hint="eastAsia"/>
        </w:rPr>
        <w:t>採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二月風木司令，自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治頭風極合</w:t>
      </w:r>
      <w:r w:rsidR="00BE60FA">
        <w:rPr>
          <w:rFonts w:hint="eastAsia"/>
        </w:rPr>
        <w:t>。</w:t>
      </w:r>
      <w:r w:rsidRPr="005F0945">
        <w:rPr>
          <w:rFonts w:hint="eastAsia"/>
        </w:rPr>
        <w:t>至味苦化燥，氣寒已熱，又能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濕熱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大展其用，治淋瀝陰腫者，根走極下之驗也。治黃疸濕痺者，皮走肌肉之驗也。治四肢不安</w:t>
      </w:r>
      <w:r w:rsidR="007E5CCE">
        <w:rPr>
          <w:rFonts w:hint="eastAsia"/>
        </w:rPr>
        <w:t>、</w:t>
      </w:r>
      <w:r w:rsidRPr="005F0945">
        <w:rPr>
          <w:rFonts w:hint="eastAsia"/>
        </w:rPr>
        <w:t>腹中大熱飲水者，皮黃白入肺胃之驗也。用之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濕熱，不必挾風</w:t>
      </w:r>
      <w:r w:rsidR="005B19B0">
        <w:rPr>
          <w:rFonts w:hint="eastAsia"/>
        </w:rPr>
        <w:t>；</w:t>
      </w:r>
      <w:r w:rsidRPr="005F0945">
        <w:rPr>
          <w:rFonts w:hint="eastAsia"/>
        </w:rPr>
        <w:t>用之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風，不必挾濕而必挾熱，否則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是物無當矣。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0" w:name="_Toc412393590"/>
      <w:r w:rsidRPr="00723CCA">
        <w:rPr>
          <w:rFonts w:ascii="標楷體" w:eastAsia="標楷體" w:hAnsi="標楷體" w:hint="eastAsia"/>
        </w:rPr>
        <w:lastRenderedPageBreak/>
        <w:t>龍膽</w:t>
      </w:r>
      <w:bookmarkEnd w:id="20"/>
    </w:p>
    <w:p w:rsidR="005F0945" w:rsidRDefault="005F0945" w:rsidP="00C74EB1">
      <w:pPr>
        <w:ind w:firstLine="656"/>
      </w:pPr>
      <w:r w:rsidRPr="005F0945">
        <w:rPr>
          <w:rFonts w:hint="eastAsia"/>
        </w:rPr>
        <w:t>黃芩主少陽之經熱，竹茹主少陽之腑熱，龍膽則主由少陽入厥陰之熱。其味</w:t>
      </w:r>
      <w:r w:rsidR="005B19B0">
        <w:rPr>
          <w:rFonts w:hint="eastAsia"/>
        </w:rPr>
        <w:t>，</w:t>
      </w:r>
      <w:r w:rsidRPr="005F0945">
        <w:rPr>
          <w:rFonts w:hint="eastAsia"/>
        </w:rPr>
        <w:t>苦中有澀，苦主發，澀主收，即發即收</w:t>
      </w:r>
      <w:r w:rsidR="005B19B0">
        <w:rPr>
          <w:rFonts w:hint="eastAsia"/>
        </w:rPr>
        <w:t>。</w:t>
      </w:r>
      <w:r w:rsidRPr="005F0945">
        <w:rPr>
          <w:rFonts w:hint="eastAsia"/>
        </w:rPr>
        <w:t>其用在少陽者少，在厥陰者多，故用龍膽者皆取其瀉肝。凡肝之熱，有本臟挾膽而熱者，有為膽所侵侮而熱者。龍膽治膽侮肝之熱，能內極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骨間，謂之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治肝</w:t>
      </w:r>
      <w:r w:rsidR="00BE60FA">
        <w:rPr>
          <w:rFonts w:hint="eastAsia"/>
        </w:rPr>
        <w:t>」，</w:t>
      </w:r>
      <w:r w:rsidRPr="005F0945">
        <w:rPr>
          <w:rFonts w:hint="eastAsia"/>
        </w:rPr>
        <w:t>無愧。以其未全離少陽，故瀉肝之氣熱，不瀉肝之血熱，龍膽之名，所由來也。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1" w:name="_Toc412393591"/>
      <w:r w:rsidRPr="00723CCA">
        <w:rPr>
          <w:rFonts w:ascii="標楷體" w:eastAsia="標楷體" w:hAnsi="標楷體" w:hint="eastAsia"/>
        </w:rPr>
        <w:lastRenderedPageBreak/>
        <w:t>芍藥</w:t>
      </w:r>
      <w:bookmarkEnd w:id="21"/>
    </w:p>
    <w:p w:rsidR="005F0945" w:rsidRDefault="005F0945" w:rsidP="00C74EB1">
      <w:pPr>
        <w:ind w:firstLine="656"/>
      </w:pPr>
      <w:r w:rsidRPr="005F0945">
        <w:rPr>
          <w:rFonts w:hint="eastAsia"/>
        </w:rPr>
        <w:t>芍藥</w:t>
      </w:r>
      <w:r w:rsidR="005B19B0">
        <w:rPr>
          <w:rFonts w:hint="eastAsia"/>
        </w:rPr>
        <w:t>，</w:t>
      </w:r>
      <w:r w:rsidRPr="005F0945">
        <w:rPr>
          <w:rFonts w:hint="eastAsia"/>
        </w:rPr>
        <w:t>十月生芽，正月出土，夏初開花，花大而榮，正似少陽漸入陽明，故得木氣最盛。根外黃內白，則為具木氣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土中而土生其金，金主攻利，又氣味苦平，故能入脾破血中之氣結，又能斂外散之表氣以返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5F0945">
        <w:rPr>
          <w:rFonts w:hint="eastAsia"/>
        </w:rPr>
        <w:t>。凡仲聖方用芍藥，不越此二義，以此求之方得。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芍藥</w:t>
      </w:r>
      <w:r w:rsidR="004714CE">
        <w:rPr>
          <w:rFonts w:hint="eastAsia"/>
        </w:rPr>
        <w:t>《別錄》</w:t>
      </w:r>
      <w:r w:rsidRPr="005F0945">
        <w:rPr>
          <w:rFonts w:hint="eastAsia"/>
        </w:rPr>
        <w:t>酸微寒，隱庵輩多議其非。今取嚼之，卻帶微澀</w:t>
      </w:r>
      <w:r w:rsidR="00BE60FA">
        <w:rPr>
          <w:rFonts w:hint="eastAsia"/>
        </w:rPr>
        <w:t>。</w:t>
      </w:r>
      <w:r w:rsidRPr="005F0945">
        <w:rPr>
          <w:rFonts w:hint="eastAsia"/>
        </w:rPr>
        <w:t>澀者</w:t>
      </w:r>
      <w:r w:rsidR="00BE60FA">
        <w:rPr>
          <w:rFonts w:hint="eastAsia"/>
        </w:rPr>
        <w:t>，</w:t>
      </w:r>
      <w:r w:rsidRPr="005F0945">
        <w:rPr>
          <w:rFonts w:hint="eastAsia"/>
        </w:rPr>
        <w:t>酸辛之變味。況同一物而氣質有厚薄，安知古之不異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今</w:t>
      </w:r>
      <w:r w:rsidR="00AE5EA5">
        <w:rPr>
          <w:rFonts w:hint="eastAsia"/>
        </w:rPr>
        <w:t>，</w:t>
      </w:r>
      <w:r w:rsidRPr="005F0945">
        <w:rPr>
          <w:rFonts w:hint="eastAsia"/>
        </w:rPr>
        <w:t>即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之苦平與酸微寒并體之，皆不外斂之與破。識得芍藥之用，而無謂之吹求可已矣。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鄒氏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仲聖方之有芍藥，處處以</w:t>
      </w:r>
      <w:r w:rsidR="005B19B0">
        <w:rPr>
          <w:rFonts w:hint="eastAsia"/>
        </w:rPr>
        <w:t>「</w:t>
      </w:r>
      <w:r w:rsidRPr="005F0945">
        <w:rPr>
          <w:rFonts w:hint="eastAsia"/>
        </w:rPr>
        <w:t>破陰結</w:t>
      </w:r>
      <w:r w:rsidR="005B19B0">
        <w:rPr>
          <w:rFonts w:hint="eastAsia"/>
        </w:rPr>
        <w:t>」</w:t>
      </w:r>
      <w:r w:rsidRPr="005F0945">
        <w:rPr>
          <w:rFonts w:hint="eastAsia"/>
        </w:rPr>
        <w:t>解之，支離殊甚。桂枝湯因衛氣外泄不與營合，故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桂甘溫經驅風之中，用芍藥攝衛氣就營氣，營氣本未嘗結，何待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破，此斂之義也。當歸芍藥散治腹中</w:t>
      </w:r>
      <w:r w:rsidR="007E5CCE">
        <w:rPr>
          <w:rFonts w:hAnsi="華康隸書體W5" w:cs="華康隸書體W5" w:hint="eastAsia"/>
        </w:rPr>
        <w:t></w:t>
      </w:r>
      <w:r w:rsidRPr="005F0945">
        <w:rPr>
          <w:rFonts w:hint="eastAsia"/>
        </w:rPr>
        <w:t>痛，此破之義也。桂枝加芍藥湯治腹滿時痛，此斂與破兼者也（滿須斂，痛須破）。何可執破陰結一說，以概諸方。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腹痛為太陰血中之氣結，芍藥以木疏土而破結，故為腹痛專藥（謂</w:t>
      </w:r>
      <w:r w:rsidR="00BE60FA">
        <w:rPr>
          <w:rFonts w:hint="eastAsia"/>
        </w:rPr>
        <w:t>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土中瀉水</w:t>
      </w:r>
      <w:r w:rsidR="00BE60FA">
        <w:rPr>
          <w:rFonts w:hint="eastAsia"/>
        </w:rPr>
        <w:t>」</w:t>
      </w:r>
      <w:r w:rsidRPr="005F0945">
        <w:rPr>
          <w:rFonts w:hint="eastAsia"/>
        </w:rPr>
        <w:t>者，猶屬膈膜之論）。下利乃陰氣下溜，土德有慚，豈堪更從而破之，故下利斷非所宜。若滯下之利，則正宜決其壅滯，芍藥又為要藥。潔古芍藥湯用之而以名方，可謂得仲聖心法矣。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仲聖黃芩湯治下利</w:t>
      </w:r>
      <w:r w:rsidR="005B19B0">
        <w:rPr>
          <w:rFonts w:hint="eastAsia"/>
        </w:rPr>
        <w:t>，</w:t>
      </w:r>
      <w:r w:rsidRPr="005F0945">
        <w:rPr>
          <w:rFonts w:hint="eastAsia"/>
        </w:rPr>
        <w:t>何以有芍藥</w:t>
      </w:r>
      <w:r w:rsidR="005B19B0">
        <w:rPr>
          <w:rFonts w:ascii="標楷體" w:hAnsi="標楷體" w:hint="eastAsia"/>
        </w:rPr>
        <w:t>？</w:t>
      </w:r>
      <w:r w:rsidRPr="005F0945">
        <w:rPr>
          <w:rFonts w:hint="eastAsia"/>
        </w:rPr>
        <w:t>蓋太少合病，邪已近</w:t>
      </w:r>
      <w:r w:rsidR="00463A4A">
        <w:rPr>
          <w:rFonts w:hint="eastAsia"/>
        </w:rPr>
        <w:t>裏</w:t>
      </w:r>
      <w:r w:rsidRPr="005F0945">
        <w:rPr>
          <w:rFonts w:hint="eastAsia"/>
        </w:rPr>
        <w:t>，無用葛根湯之理，治之宜從</w:t>
      </w:r>
      <w:r w:rsidR="00463A4A">
        <w:rPr>
          <w:rFonts w:hint="eastAsia"/>
        </w:rPr>
        <w:t>裏</w:t>
      </w:r>
      <w:r w:rsidRPr="005F0945">
        <w:rPr>
          <w:rFonts w:hint="eastAsia"/>
        </w:rPr>
        <w:t>和。黃芩清少陽之熱而其氣輕，加芍藥以斂之，甘</w:t>
      </w:r>
      <w:r w:rsidR="005B19B0">
        <w:rPr>
          <w:rFonts w:hint="eastAsia"/>
        </w:rPr>
        <w:t>、</w:t>
      </w:r>
      <w:r w:rsidRPr="005F0945">
        <w:rPr>
          <w:rFonts w:hint="eastAsia"/>
        </w:rPr>
        <w:t>棗以固之，則</w:t>
      </w:r>
      <w:r w:rsidR="00463A4A">
        <w:rPr>
          <w:rFonts w:hint="eastAsia"/>
        </w:rPr>
        <w:t>裏</w:t>
      </w:r>
      <w:r w:rsidRPr="005F0945">
        <w:rPr>
          <w:rFonts w:hint="eastAsia"/>
        </w:rPr>
        <w:t>和而利止。且太少合病，則病氣未肯驟下，欲其</w:t>
      </w:r>
      <w:r w:rsidR="00463A4A">
        <w:rPr>
          <w:rFonts w:hint="eastAsia"/>
        </w:rPr>
        <w:t>裏</w:t>
      </w:r>
      <w:r w:rsidRPr="005F0945">
        <w:rPr>
          <w:rFonts w:hint="eastAsia"/>
        </w:rPr>
        <w:t>和，焉得不斂，芍藥之不可少如是。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lastRenderedPageBreak/>
        <w:t>甘遂半夏湯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脈伏，欲自利，利反快</w:t>
      </w:r>
      <w:r w:rsidR="00BE60FA">
        <w:rPr>
          <w:rFonts w:hint="eastAsia"/>
        </w:rPr>
        <w:t>。</w:t>
      </w:r>
      <w:r w:rsidRPr="005F0945">
        <w:rPr>
          <w:rFonts w:hint="eastAsia"/>
        </w:rPr>
        <w:t>雖利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心下續堅滿</w:t>
      </w:r>
      <w:r w:rsidR="00930604">
        <w:rPr>
          <w:rFonts w:hint="eastAsia"/>
        </w:rPr>
        <w:t>」</w:t>
      </w:r>
      <w:r w:rsidR="00BE60FA" w:rsidRPr="005F0945">
        <w:rPr>
          <w:rFonts w:hint="eastAsia"/>
        </w:rPr>
        <w:t>。</w:t>
      </w:r>
      <w:r w:rsidRPr="005F0945">
        <w:rPr>
          <w:rFonts w:hint="eastAsia"/>
        </w:rPr>
        <w:t>脈伏者，有留飲在內。欲自利</w:t>
      </w:r>
      <w:r w:rsidR="007E5CCE">
        <w:rPr>
          <w:rFonts w:hint="eastAsia"/>
        </w:rPr>
        <w:t>，</w:t>
      </w:r>
      <w:r w:rsidRPr="005F0945">
        <w:rPr>
          <w:rFonts w:hint="eastAsia"/>
        </w:rPr>
        <w:t>利反快者，利不即利，既利則快。心下續堅滿者，利</w:t>
      </w:r>
      <w:r w:rsidR="00560747">
        <w:rPr>
          <w:rFonts w:hint="eastAsia"/>
        </w:rPr>
        <w:t>後</w:t>
      </w:r>
      <w:r w:rsidRPr="005F0945">
        <w:rPr>
          <w:rFonts w:hint="eastAsia"/>
        </w:rPr>
        <w:t>滿減，過時又續，顯系內有停阻，與滯下無異。芍藥能破堅積，正其所宜</w:t>
      </w:r>
      <w:r w:rsidR="00AE5EA5">
        <w:rPr>
          <w:rFonts w:hint="eastAsia"/>
        </w:rPr>
        <w:t>，</w:t>
      </w:r>
      <w:r w:rsidRPr="005F0945">
        <w:rPr>
          <w:rFonts w:hint="eastAsia"/>
        </w:rPr>
        <w:t>且以甘遂逐在上之留飲，而又以芍藥斂而降之，則上下之邪盡去，用芍藥之妙有如此，而注家從未見及，可異也。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芍藥甘草附子湯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發汗</w:t>
      </w:r>
      <w:r w:rsidR="007E5CCE">
        <w:rPr>
          <w:rFonts w:hint="eastAsia"/>
        </w:rPr>
        <w:t>，</w:t>
      </w:r>
      <w:r w:rsidRPr="005F0945">
        <w:rPr>
          <w:rFonts w:hint="eastAsia"/>
        </w:rPr>
        <w:t>病不解，反惡寒者，虛故也</w:t>
      </w:r>
      <w:r w:rsidR="00930604">
        <w:rPr>
          <w:rFonts w:hint="eastAsia"/>
        </w:rPr>
        <w:t>」</w:t>
      </w:r>
      <w:r w:rsidR="00BE60FA" w:rsidRPr="005F0945">
        <w:rPr>
          <w:rFonts w:hint="eastAsia"/>
        </w:rPr>
        <w:t>。</w:t>
      </w:r>
      <w:r w:rsidRPr="005F0945">
        <w:rPr>
          <w:rFonts w:hint="eastAsia"/>
        </w:rPr>
        <w:t>虛者</w:t>
      </w:r>
      <w:r w:rsidR="005B19B0">
        <w:rPr>
          <w:rFonts w:hint="eastAsia"/>
        </w:rPr>
        <w:t>，</w:t>
      </w:r>
      <w:r w:rsidRPr="005F0945">
        <w:rPr>
          <w:rFonts w:hint="eastAsia"/>
        </w:rPr>
        <w:t>陽虛，汗</w:t>
      </w:r>
      <w:r w:rsidR="00560747">
        <w:rPr>
          <w:rFonts w:hint="eastAsia"/>
        </w:rPr>
        <w:t>後</w:t>
      </w:r>
      <w:r w:rsidRPr="005F0945">
        <w:rPr>
          <w:rFonts w:hint="eastAsia"/>
        </w:rPr>
        <w:t>氣已外散，故以附子扶陽，炙甘草補中，芍藥斂其外散之氣，方義易見</w:t>
      </w:r>
      <w:r w:rsidR="00AE5EA5">
        <w:rPr>
          <w:rFonts w:hint="eastAsia"/>
        </w:rPr>
        <w:t>，</w:t>
      </w:r>
      <w:r w:rsidRPr="005F0945">
        <w:rPr>
          <w:rFonts w:hint="eastAsia"/>
        </w:rPr>
        <w:t>而鄒氏以芍藥甘草為得桂枝湯之半，盡太陽未盡之風邪</w:t>
      </w:r>
      <w:r w:rsidR="00AE5EA5">
        <w:rPr>
          <w:rFonts w:hint="eastAsia"/>
        </w:rPr>
        <w:t>，</w:t>
      </w:r>
      <w:r w:rsidRPr="005F0945">
        <w:rPr>
          <w:rFonts w:hint="eastAsia"/>
        </w:rPr>
        <w:t>此與桂枝湯何涉，且以芍藥甘草當桂枝湯之用，不可謂非妄矣。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芍藥為太陰血中之氣藥，不能破血中之血結，且味澀則破而不泄，故凡下瘀血之方，芍藥得廁其間者，皆偏裨之任也。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芍藥若用為補劑，必配合得宜，如四物湯之類，方能獲益。辛</w:t>
      </w:r>
      <w:r w:rsidR="00AE5EA5">
        <w:rPr>
          <w:rFonts w:hint="eastAsia"/>
        </w:rPr>
        <w:t>祐</w:t>
      </w:r>
      <w:r w:rsidRPr="005F0945">
        <w:rPr>
          <w:rFonts w:hint="eastAsia"/>
        </w:rPr>
        <w:t>之患消渴九年，止而復作，蘇朴授以芍藥甘草等分為末煎服，七日頓愈。陳日華謂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古人處方，殆不可曉</w:t>
      </w:r>
      <w:r w:rsidR="00BE60FA">
        <w:rPr>
          <w:rFonts w:hint="eastAsia"/>
        </w:rPr>
        <w:t>」，</w:t>
      </w:r>
      <w:r w:rsidRPr="005F0945">
        <w:rPr>
          <w:rFonts w:hint="eastAsia"/>
        </w:rPr>
        <w:t>實則無不可曉也，殆善師成無己</w:t>
      </w:r>
      <w:r w:rsidR="00BE60FA">
        <w:rPr>
          <w:rFonts w:hint="eastAsia"/>
        </w:rPr>
        <w:t>「</w:t>
      </w:r>
      <w:r w:rsidRPr="005F0945">
        <w:rPr>
          <w:rFonts w:hint="eastAsia"/>
        </w:rPr>
        <w:t>酸以收之，甘以緩之，酸甘相合，用補陰血、斂逆氣、除肺燥</w:t>
      </w:r>
      <w:r w:rsidR="00BE60FA">
        <w:rPr>
          <w:rFonts w:hint="eastAsia"/>
        </w:rPr>
        <w:t>」</w:t>
      </w:r>
      <w:r w:rsidRPr="005F0945">
        <w:rPr>
          <w:rFonts w:hint="eastAsia"/>
        </w:rPr>
        <w:t>之意耳</w:t>
      </w:r>
      <w:r w:rsidR="005B19B0">
        <w:rPr>
          <w:rFonts w:hint="eastAsia"/>
        </w:rPr>
        <w:t>，</w:t>
      </w:r>
      <w:r w:rsidRPr="005F0945">
        <w:rPr>
          <w:rFonts w:hint="eastAsia"/>
        </w:rPr>
        <w:t>此最得用補之妙法，單用詎能即補。潔古謂</w:t>
      </w:r>
      <w:r w:rsidR="007E5CCE">
        <w:rPr>
          <w:rFonts w:ascii="標楷體" w:hAnsi="標楷體" w:hint="eastAsia"/>
        </w:rPr>
        <w:t>「</w:t>
      </w:r>
      <w:r w:rsidRPr="005F0945">
        <w:rPr>
          <w:rFonts w:hint="eastAsia"/>
        </w:rPr>
        <w:t>入脾經</w:t>
      </w:r>
      <w:r w:rsidR="007E5CCE">
        <w:rPr>
          <w:rFonts w:hint="eastAsia"/>
        </w:rPr>
        <w:t>，</w:t>
      </w:r>
      <w:r w:rsidRPr="005F0945">
        <w:rPr>
          <w:rFonts w:hint="eastAsia"/>
        </w:rPr>
        <w:t>補中焦</w:t>
      </w:r>
      <w:r w:rsidR="007E5CCE">
        <w:rPr>
          <w:rFonts w:ascii="標楷體" w:hAnsi="標楷體"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東垣謂</w:t>
      </w:r>
      <w:r w:rsidR="007E5CCE">
        <w:rPr>
          <w:rFonts w:hint="eastAsia"/>
        </w:rPr>
        <w:t>「</w:t>
      </w:r>
      <w:r w:rsidRPr="005F0945">
        <w:rPr>
          <w:rFonts w:hint="eastAsia"/>
        </w:rPr>
        <w:t>色在西方</w:t>
      </w:r>
      <w:r w:rsidR="007E5CCE">
        <w:rPr>
          <w:rFonts w:hint="eastAsia"/>
        </w:rPr>
        <w:t>，</w:t>
      </w:r>
      <w:r w:rsidRPr="005F0945">
        <w:rPr>
          <w:rFonts w:hint="eastAsia"/>
        </w:rPr>
        <w:t>故補</w:t>
      </w:r>
      <w:r w:rsidR="007E5CCE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皆足貽誤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人。洄溪又但以為養肝之聖藥，其亦昧之至矣。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古有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減芍藥以避中寒</w:t>
      </w:r>
      <w:r w:rsidR="00BE60FA">
        <w:rPr>
          <w:rFonts w:hint="eastAsia"/>
        </w:rPr>
        <w:t>」</w:t>
      </w:r>
      <w:r w:rsidRPr="005F0945">
        <w:rPr>
          <w:rFonts w:hint="eastAsia"/>
        </w:rPr>
        <w:t>之說，寇氏然之，謂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氣虛禁用</w:t>
      </w:r>
      <w:r w:rsidR="00BE60FA">
        <w:rPr>
          <w:rFonts w:hint="eastAsia"/>
        </w:rPr>
        <w:t>」</w:t>
      </w:r>
      <w:r w:rsidR="00381065">
        <w:rPr>
          <w:rFonts w:hint="eastAsia"/>
        </w:rPr>
        <w:t>，</w:t>
      </w:r>
      <w:r w:rsidRPr="005F0945">
        <w:rPr>
          <w:rFonts w:hint="eastAsia"/>
        </w:rPr>
        <w:t>此亦仲聖早有以示人者。</w:t>
      </w:r>
      <w:r w:rsidR="008654F8">
        <w:rPr>
          <w:rFonts w:hint="eastAsia"/>
        </w:rPr>
        <w:t>《</w:t>
      </w:r>
      <w:r w:rsidRPr="005F0945">
        <w:rPr>
          <w:rFonts w:hint="eastAsia"/>
        </w:rPr>
        <w:t>傷寒</w:t>
      </w:r>
      <w:r w:rsidR="007E5CCE">
        <w:rPr>
          <w:rFonts w:hint="eastAsia"/>
        </w:rPr>
        <w:t>》</w:t>
      </w:r>
      <w:r w:rsidR="007E5CCE">
        <w:rPr>
          <w:rFonts w:ascii="標楷體" w:hAnsi="標楷體" w:hint="eastAsia"/>
        </w:rPr>
        <w:t>〈</w:t>
      </w:r>
      <w:r w:rsidRPr="005F0945">
        <w:rPr>
          <w:rFonts w:hint="eastAsia"/>
        </w:rPr>
        <w:t>太陰篇</w:t>
      </w:r>
      <w:r w:rsidR="007E5CCE">
        <w:rPr>
          <w:rFonts w:ascii="標楷體" w:hAnsi="標楷體" w:hint="eastAsia"/>
        </w:rPr>
        <w:t>〉</w:t>
      </w:r>
      <w:r w:rsidRPr="005F0945">
        <w:rPr>
          <w:rFonts w:hint="eastAsia"/>
        </w:rPr>
        <w:t>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太陰病</w:t>
      </w:r>
      <w:r w:rsidR="00381065">
        <w:rPr>
          <w:rFonts w:hint="eastAsia"/>
        </w:rPr>
        <w:t>，</w:t>
      </w:r>
      <w:r w:rsidRPr="005F0945">
        <w:rPr>
          <w:rFonts w:hint="eastAsia"/>
        </w:rPr>
        <w:t>脈弱，其人續自便利，設當行大黃</w:t>
      </w:r>
      <w:r w:rsidR="00381065">
        <w:rPr>
          <w:rFonts w:hint="eastAsia"/>
        </w:rPr>
        <w:t>、</w:t>
      </w:r>
      <w:r w:rsidRPr="005F0945">
        <w:rPr>
          <w:rFonts w:hint="eastAsia"/>
        </w:rPr>
        <w:t>芍藥者</w:t>
      </w:r>
      <w:r w:rsidR="005B19B0">
        <w:rPr>
          <w:rFonts w:hint="eastAsia"/>
        </w:rPr>
        <w:t>，</w:t>
      </w:r>
      <w:r w:rsidRPr="005F0945">
        <w:rPr>
          <w:rFonts w:hint="eastAsia"/>
        </w:rPr>
        <w:t>宜減之</w:t>
      </w:r>
      <w:r w:rsidR="005B19B0">
        <w:rPr>
          <w:rFonts w:hint="eastAsia"/>
        </w:rPr>
        <w:t>。</w:t>
      </w:r>
      <w:r w:rsidRPr="005F0945">
        <w:rPr>
          <w:rFonts w:hint="eastAsia"/>
        </w:rPr>
        <w:t>以其人胃氣弱</w:t>
      </w:r>
      <w:r w:rsidR="007E5CCE">
        <w:rPr>
          <w:rFonts w:hint="eastAsia"/>
        </w:rPr>
        <w:t>，</w:t>
      </w:r>
      <w:r w:rsidRPr="005F0945">
        <w:rPr>
          <w:rFonts w:hint="eastAsia"/>
        </w:rPr>
        <w:t>易動故也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以芍藥與大黃并稱，即可知芍</w:t>
      </w:r>
      <w:r w:rsidRPr="005F0945">
        <w:rPr>
          <w:rFonts w:hint="eastAsia"/>
        </w:rPr>
        <w:lastRenderedPageBreak/>
        <w:t>藥之為芍藥，胃弱宜減</w:t>
      </w:r>
      <w:r w:rsidR="00381065">
        <w:rPr>
          <w:rFonts w:hint="eastAsia"/>
        </w:rPr>
        <w:t>，</w:t>
      </w:r>
      <w:r w:rsidRPr="005F0945">
        <w:rPr>
          <w:rFonts w:hint="eastAsia"/>
        </w:rPr>
        <w:t>更可知應用而尚不可多用，何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人直以為補劑而不加深考耶</w:t>
      </w:r>
      <w:r w:rsidR="005B19B0">
        <w:rPr>
          <w:rFonts w:ascii="標楷體" w:hAnsi="標楷體" w:hint="eastAsia"/>
        </w:rPr>
        <w:t>？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胃弱既宜慎矣，乃防己黃</w:t>
      </w:r>
      <w:r>
        <w:rPr>
          <w:rFonts w:hint="eastAsia"/>
        </w:rPr>
        <w:t>耆</w:t>
      </w:r>
      <w:r w:rsidRPr="005F0945">
        <w:rPr>
          <w:rFonts w:hint="eastAsia"/>
        </w:rPr>
        <w:t>湯下云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胃中不和者，加芍藥三分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則何以解之？夫芍藥者，能斂外散之氣以返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5F0945">
        <w:rPr>
          <w:rFonts w:hint="eastAsia"/>
        </w:rPr>
        <w:t>者也。</w:t>
      </w:r>
      <w:r w:rsidR="007E5CCE">
        <w:rPr>
          <w:rFonts w:ascii="標楷體" w:hAnsi="標楷體" w:hint="eastAsia"/>
        </w:rPr>
        <w:t>「</w:t>
      </w:r>
      <w:r w:rsidRPr="005F0945">
        <w:rPr>
          <w:rFonts w:hint="eastAsia"/>
        </w:rPr>
        <w:t>風濕</w:t>
      </w:r>
      <w:r w:rsidR="007E5CCE">
        <w:rPr>
          <w:rFonts w:hint="eastAsia"/>
        </w:rPr>
        <w:t>，</w:t>
      </w:r>
      <w:r w:rsidRPr="005F0945">
        <w:rPr>
          <w:rFonts w:hint="eastAsia"/>
        </w:rPr>
        <w:t>脈浮</w:t>
      </w:r>
      <w:r w:rsidR="007E5CCE">
        <w:rPr>
          <w:rFonts w:hint="eastAsia"/>
        </w:rPr>
        <w:t>，</w:t>
      </w:r>
      <w:r w:rsidRPr="005F0945">
        <w:rPr>
          <w:rFonts w:hint="eastAsia"/>
        </w:rPr>
        <w:t>身重</w:t>
      </w:r>
      <w:r w:rsidR="007E5CCE">
        <w:rPr>
          <w:rFonts w:hint="eastAsia"/>
        </w:rPr>
        <w:t>，</w:t>
      </w:r>
      <w:r w:rsidRPr="005F0945">
        <w:rPr>
          <w:rFonts w:hint="eastAsia"/>
        </w:rPr>
        <w:t>汗出</w:t>
      </w:r>
      <w:r w:rsidR="007E5CCE">
        <w:rPr>
          <w:rFonts w:hint="eastAsia"/>
        </w:rPr>
        <w:t>，</w:t>
      </w:r>
      <w:r w:rsidRPr="005F0945">
        <w:rPr>
          <w:rFonts w:hint="eastAsia"/>
        </w:rPr>
        <w:t>惡風</w:t>
      </w:r>
      <w:r w:rsidR="007E5CCE">
        <w:rPr>
          <w:rFonts w:ascii="標楷體" w:hAnsi="標楷體" w:hint="eastAsia"/>
        </w:rPr>
        <w:t>」</w:t>
      </w:r>
      <w:r w:rsidRPr="005F0945">
        <w:rPr>
          <w:rFonts w:hint="eastAsia"/>
        </w:rPr>
        <w:t>，氣之外散為何如</w:t>
      </w:r>
      <w:r w:rsidR="00381065">
        <w:rPr>
          <w:rFonts w:hint="eastAsia"/>
        </w:rPr>
        <w:t>？</w:t>
      </w:r>
      <w:r w:rsidRPr="005F0945">
        <w:rPr>
          <w:rFonts w:hint="eastAsia"/>
        </w:rPr>
        <w:t>故其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有兼喘者，有兼氣上</w:t>
      </w:r>
      <w:r w:rsidR="002C321A">
        <w:rPr>
          <w:rFonts w:hint="eastAsia"/>
        </w:rPr>
        <w:t>衝</w:t>
      </w:r>
      <w:r w:rsidRPr="005F0945">
        <w:rPr>
          <w:rFonts w:hint="eastAsia"/>
        </w:rPr>
        <w:t>者。和胃非他，斂胃氣使下降耳，豈芍藥而有和胃之專長</w:t>
      </w:r>
      <w:r w:rsidR="00381065">
        <w:rPr>
          <w:rFonts w:hint="eastAsia"/>
        </w:rPr>
        <w:t>，</w:t>
      </w:r>
      <w:r w:rsidRPr="005F0945">
        <w:rPr>
          <w:rFonts w:hint="eastAsia"/>
        </w:rPr>
        <w:t>又肺與腸胃皆一氣直下，芍藥能斂氣入</w:t>
      </w:r>
      <w:r w:rsidR="00463A4A">
        <w:rPr>
          <w:rFonts w:hint="eastAsia"/>
        </w:rPr>
        <w:t>裏</w:t>
      </w:r>
      <w:r w:rsidRPr="005F0945">
        <w:rPr>
          <w:rFonts w:hint="eastAsia"/>
        </w:rPr>
        <w:t>，即能下歸腸胃，故芍藥為脾藥而兼為肺藥</w:t>
      </w:r>
      <w:r w:rsidR="007E5CCE">
        <w:rPr>
          <w:rFonts w:hint="eastAsia"/>
        </w:rPr>
        <w:t>、</w:t>
      </w:r>
      <w:r w:rsidRPr="005F0945">
        <w:rPr>
          <w:rFonts w:hint="eastAsia"/>
        </w:rPr>
        <w:t>為胃藥也。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2" w:name="_Toc412393592"/>
      <w:r w:rsidRPr="00723CCA">
        <w:rPr>
          <w:rFonts w:ascii="標楷體" w:eastAsia="標楷體" w:hAnsi="標楷體" w:hint="eastAsia"/>
        </w:rPr>
        <w:lastRenderedPageBreak/>
        <w:t>牡丹</w:t>
      </w:r>
      <w:bookmarkEnd w:id="22"/>
    </w:p>
    <w:p w:rsidR="005F0945" w:rsidRDefault="005F0945" w:rsidP="00C74EB1">
      <w:pPr>
        <w:ind w:firstLine="656"/>
      </w:pPr>
      <w:r w:rsidRPr="005F0945">
        <w:rPr>
          <w:rFonts w:hint="eastAsia"/>
        </w:rPr>
        <w:t>心為牡臟</w:t>
      </w:r>
      <w:r w:rsidR="007E5CCE">
        <w:rPr>
          <w:rFonts w:hint="eastAsia"/>
        </w:rPr>
        <w:t>，</w:t>
      </w:r>
      <w:r w:rsidRPr="005F0945">
        <w:rPr>
          <w:rFonts w:hint="eastAsia"/>
        </w:rPr>
        <w:t>主血脈</w:t>
      </w:r>
      <w:r w:rsidR="007E5CCE">
        <w:rPr>
          <w:rFonts w:hint="eastAsia"/>
        </w:rPr>
        <w:t>。</w:t>
      </w:r>
      <w:r w:rsidRPr="005F0945">
        <w:rPr>
          <w:rFonts w:hint="eastAsia"/>
        </w:rPr>
        <w:t>牡丹色丹</w:t>
      </w:r>
      <w:r w:rsidR="007E5CCE">
        <w:rPr>
          <w:rFonts w:hint="eastAsia"/>
        </w:rPr>
        <w:t>，</w:t>
      </w:r>
      <w:r w:rsidRPr="005F0945">
        <w:rPr>
          <w:rFonts w:hint="eastAsia"/>
        </w:rPr>
        <w:t>屬心。氣味辛寒，故能通血脈</w:t>
      </w:r>
      <w:r w:rsidR="007E5CCE">
        <w:rPr>
          <w:rFonts w:hint="eastAsia"/>
        </w:rPr>
        <w:t>，</w:t>
      </w:r>
      <w:r w:rsidRPr="005F0945">
        <w:rPr>
          <w:rFonts w:hint="eastAsia"/>
        </w:rPr>
        <w:t>除血熱。辛寒兼苦，直抵下焦，故又瀉腎臟陰中之火及肝熱之由腎而致者。</w:t>
      </w:r>
      <w:r w:rsidR="00463A4A">
        <w:rPr>
          <w:rFonts w:hint="eastAsia"/>
        </w:rPr>
        <w:t>《本經》</w:t>
      </w:r>
      <w:r w:rsidR="00292B7F">
        <w:rPr>
          <w:rFonts w:hint="eastAsia"/>
        </w:rPr>
        <w:t>「</w:t>
      </w:r>
      <w:r w:rsidRPr="005F0945">
        <w:rPr>
          <w:rFonts w:hint="eastAsia"/>
        </w:rPr>
        <w:t>除</w:t>
      </w:r>
      <w:r w:rsidR="009144B8">
        <w:rPr>
          <w:rFonts w:hint="eastAsia"/>
        </w:rPr>
        <w:t>癥</w:t>
      </w:r>
      <w:r w:rsidRPr="005F0945">
        <w:rPr>
          <w:rFonts w:hint="eastAsia"/>
        </w:rPr>
        <w:t>堅</w:t>
      </w:r>
      <w:r w:rsidR="007E5CCE">
        <w:rPr>
          <w:rFonts w:hint="eastAsia"/>
        </w:rPr>
        <w:t>、</w:t>
      </w:r>
      <w:r w:rsidRPr="005F0945">
        <w:rPr>
          <w:rFonts w:hint="eastAsia"/>
        </w:rPr>
        <w:t>瘀血留舍腸胃</w:t>
      </w:r>
      <w:r w:rsidR="00292B7F">
        <w:rPr>
          <w:rFonts w:hint="eastAsia"/>
        </w:rPr>
        <w:t>」，</w:t>
      </w:r>
      <w:r w:rsidRPr="005F0945">
        <w:rPr>
          <w:rFonts w:hint="eastAsia"/>
        </w:rPr>
        <w:t>蓋丹皮非腸胃藥，而腸胃有</w:t>
      </w:r>
      <w:r w:rsidR="009144B8">
        <w:rPr>
          <w:rFonts w:hint="eastAsia"/>
        </w:rPr>
        <w:t>癥</w:t>
      </w:r>
      <w:r w:rsidRPr="005F0945">
        <w:rPr>
          <w:rFonts w:hint="eastAsia"/>
        </w:rPr>
        <w:t>堅瘀血留舍則治之，義至精而至確也。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丹皮與大黃</w:t>
      </w:r>
      <w:r w:rsidR="009144B8">
        <w:rPr>
          <w:rFonts w:hint="eastAsia"/>
        </w:rPr>
        <w:t>、</w:t>
      </w:r>
      <w:r w:rsidRPr="005F0945">
        <w:rPr>
          <w:rFonts w:hint="eastAsia"/>
        </w:rPr>
        <w:t>桃仁</w:t>
      </w:r>
      <w:r w:rsidR="009144B8">
        <w:rPr>
          <w:rFonts w:hint="eastAsia"/>
        </w:rPr>
        <w:t>、</w:t>
      </w:r>
      <w:r w:rsidRPr="005F0945">
        <w:rPr>
          <w:rFonts w:hint="eastAsia"/>
        </w:rPr>
        <w:t>芒硝，皆能治下焦血分之病。而仲聖方</w:t>
      </w:r>
      <w:r w:rsidR="00292B7F">
        <w:rPr>
          <w:rFonts w:hint="eastAsia"/>
        </w:rPr>
        <w:t>，</w:t>
      </w:r>
      <w:r w:rsidRPr="005F0945">
        <w:rPr>
          <w:rFonts w:hint="eastAsia"/>
        </w:rPr>
        <w:t>或四物并用，或有大黃</w:t>
      </w:r>
      <w:r w:rsidR="009144B8">
        <w:rPr>
          <w:rFonts w:hint="eastAsia"/>
        </w:rPr>
        <w:t>、</w:t>
      </w:r>
      <w:r w:rsidRPr="005F0945">
        <w:rPr>
          <w:rFonts w:hint="eastAsia"/>
        </w:rPr>
        <w:t>桃仁</w:t>
      </w:r>
      <w:r w:rsidR="009144B8">
        <w:rPr>
          <w:rFonts w:hint="eastAsia"/>
        </w:rPr>
        <w:t>、</w:t>
      </w:r>
      <w:r w:rsidRPr="005F0945">
        <w:rPr>
          <w:rFonts w:hint="eastAsia"/>
        </w:rPr>
        <w:t>芒硝而無丹皮，或有丹皮而無大黃</w:t>
      </w:r>
      <w:r w:rsidR="009144B8">
        <w:rPr>
          <w:rFonts w:hint="eastAsia"/>
        </w:rPr>
        <w:t>、</w:t>
      </w:r>
      <w:r w:rsidRPr="005F0945">
        <w:rPr>
          <w:rFonts w:hint="eastAsia"/>
        </w:rPr>
        <w:t>桃仁</w:t>
      </w:r>
      <w:r w:rsidR="009144B8">
        <w:rPr>
          <w:rFonts w:hint="eastAsia"/>
        </w:rPr>
        <w:t>、</w:t>
      </w:r>
      <w:r w:rsidRPr="005F0945">
        <w:rPr>
          <w:rFonts w:hint="eastAsia"/>
        </w:rPr>
        <w:t>芒硝，或有丹皮</w:t>
      </w:r>
      <w:r w:rsidR="009144B8">
        <w:rPr>
          <w:rFonts w:hint="eastAsia"/>
        </w:rPr>
        <w:t>、</w:t>
      </w:r>
      <w:r w:rsidRPr="005F0945">
        <w:rPr>
          <w:rFonts w:hint="eastAsia"/>
        </w:rPr>
        <w:t>桃仁而無大黃</w:t>
      </w:r>
      <w:r w:rsidR="009144B8">
        <w:rPr>
          <w:rFonts w:hint="eastAsia"/>
        </w:rPr>
        <w:t>、</w:t>
      </w:r>
      <w:r w:rsidRPr="005F0945">
        <w:rPr>
          <w:rFonts w:hint="eastAsia"/>
        </w:rPr>
        <w:t>芒硝，或有大黃</w:t>
      </w:r>
      <w:r w:rsidR="009144B8">
        <w:rPr>
          <w:rFonts w:hint="eastAsia"/>
        </w:rPr>
        <w:t>、</w:t>
      </w:r>
      <w:r w:rsidRPr="005F0945">
        <w:rPr>
          <w:rFonts w:hint="eastAsia"/>
        </w:rPr>
        <w:t>桃仁而無丹皮</w:t>
      </w:r>
      <w:r w:rsidR="009144B8">
        <w:rPr>
          <w:rFonts w:hint="eastAsia"/>
        </w:rPr>
        <w:t>、</w:t>
      </w:r>
      <w:r w:rsidRPr="005F0945">
        <w:rPr>
          <w:rFonts w:hint="eastAsia"/>
        </w:rPr>
        <w:t>芒硝，用舍之間，詎無深意</w:t>
      </w:r>
      <w:r w:rsidR="009144B8">
        <w:rPr>
          <w:rFonts w:hint="eastAsia"/>
        </w:rPr>
        <w:t>？</w:t>
      </w:r>
      <w:r w:rsidRPr="005F0945">
        <w:rPr>
          <w:rFonts w:hint="eastAsia"/>
        </w:rPr>
        <w:t>竊嘗玩索而得之矣。大黃</w:t>
      </w:r>
      <w:r w:rsidR="009144B8">
        <w:rPr>
          <w:rFonts w:hint="eastAsia"/>
        </w:rPr>
        <w:t>、</w:t>
      </w:r>
      <w:r w:rsidRPr="005F0945">
        <w:rPr>
          <w:rFonts w:hint="eastAsia"/>
        </w:rPr>
        <w:t>桃仁</w:t>
      </w:r>
      <w:r w:rsidR="009144B8">
        <w:rPr>
          <w:rFonts w:hint="eastAsia"/>
        </w:rPr>
        <w:t>、</w:t>
      </w:r>
      <w:r w:rsidRPr="005F0945">
        <w:rPr>
          <w:rFonts w:hint="eastAsia"/>
        </w:rPr>
        <w:t>芒硝，是治客熱傳入之血結，病之驟得者</w:t>
      </w:r>
      <w:r w:rsidR="00292B7F">
        <w:rPr>
          <w:rFonts w:hint="eastAsia"/>
        </w:rPr>
        <w:t>；</w:t>
      </w:r>
      <w:r w:rsidRPr="005F0945">
        <w:rPr>
          <w:rFonts w:hint="eastAsia"/>
        </w:rPr>
        <w:t>丹皮是治陰虛生熱之血結，病之漸致者。大黃</w:t>
      </w:r>
      <w:r w:rsidR="009144B8">
        <w:rPr>
          <w:rFonts w:hint="eastAsia"/>
        </w:rPr>
        <w:t>、</w:t>
      </w:r>
      <w:r w:rsidRPr="005F0945">
        <w:rPr>
          <w:rFonts w:hint="eastAsia"/>
        </w:rPr>
        <w:t>芒硝</w:t>
      </w:r>
      <w:r w:rsidR="009144B8">
        <w:rPr>
          <w:rFonts w:hint="eastAsia"/>
        </w:rPr>
        <w:t>、</w:t>
      </w:r>
      <w:r w:rsidRPr="005F0945">
        <w:rPr>
          <w:rFonts w:hint="eastAsia"/>
        </w:rPr>
        <w:t>丹皮并滌血熱，而大黃下奪而厲，芒硝</w:t>
      </w:r>
      <w:r w:rsidR="009144B8">
        <w:rPr>
          <w:rFonts w:hint="eastAsia"/>
        </w:rPr>
        <w:t>鹹</w:t>
      </w:r>
      <w:r w:rsidRPr="005F0945">
        <w:rPr>
          <w:rFonts w:hint="eastAsia"/>
        </w:rPr>
        <w:t>降而濡，丹皮去瘀生新而養陰，堪入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補劑。桃仁獨不涼血，而破由氣入血之閉滯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此四物功用之同而不同也。大黃牡丹湯，癰膿在大腸，丹皮</w:t>
      </w:r>
      <w:r w:rsidR="00542832">
        <w:rPr>
          <w:rFonts w:hint="eastAsia"/>
        </w:rPr>
        <w:t>、</w:t>
      </w:r>
      <w:r w:rsidRPr="005F0945">
        <w:rPr>
          <w:rFonts w:hint="eastAsia"/>
        </w:rPr>
        <w:t>冬瓜仁乃治此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之專藥。大黃</w:t>
      </w:r>
      <w:r w:rsidR="00542832">
        <w:rPr>
          <w:rFonts w:hint="eastAsia"/>
        </w:rPr>
        <w:t>、</w:t>
      </w:r>
      <w:r w:rsidRPr="005F0945">
        <w:rPr>
          <w:rFonts w:hint="eastAsia"/>
        </w:rPr>
        <w:t>桃仁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芒硝，則因發熱惡寒，必其始有外邪入</w:t>
      </w:r>
      <w:r w:rsidR="00463A4A">
        <w:rPr>
          <w:rFonts w:hint="eastAsia"/>
        </w:rPr>
        <w:t>裏</w:t>
      </w:r>
      <w:r w:rsidRPr="005F0945">
        <w:rPr>
          <w:rFonts w:hint="eastAsia"/>
        </w:rPr>
        <w:t>，用以下奪而加之，故四物皆不可少。桃核承氣湯，表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未解而熱結膀胱，宜大黃</w:t>
      </w:r>
      <w:r w:rsidR="00542832">
        <w:rPr>
          <w:rFonts w:hint="eastAsia"/>
        </w:rPr>
        <w:t>、</w:t>
      </w:r>
      <w:r w:rsidRPr="005F0945">
        <w:rPr>
          <w:rFonts w:hint="eastAsia"/>
        </w:rPr>
        <w:t>桃仁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芒硝亟攻其邪，而無庸丹皮之養陰。溫經湯，病屬帶下而血瘀少腹，治以化氣調經為主，丹皮兼疏其瘀，而無取大黃</w:t>
      </w:r>
      <w:r w:rsidR="00542832">
        <w:rPr>
          <w:rFonts w:hint="eastAsia"/>
        </w:rPr>
        <w:t>、</w:t>
      </w:r>
      <w:r w:rsidRPr="005F0945">
        <w:rPr>
          <w:rFonts w:hint="eastAsia"/>
        </w:rPr>
        <w:t>桃仁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芒硝之傷正。桂枝茯苓丸，大意與溫經湯無異，而下</w:t>
      </w:r>
      <w:r w:rsidR="009144B8">
        <w:rPr>
          <w:rFonts w:hint="eastAsia"/>
        </w:rPr>
        <w:t>癥</w:t>
      </w:r>
      <w:r w:rsidRPr="005F0945">
        <w:rPr>
          <w:rFonts w:hint="eastAsia"/>
        </w:rPr>
        <w:t>以止漏</w:t>
      </w:r>
      <w:r w:rsidR="00BE60FA">
        <w:rPr>
          <w:rFonts w:hint="eastAsia"/>
        </w:rPr>
        <w:t>。</w:t>
      </w:r>
      <w:r w:rsidRPr="005F0945">
        <w:rPr>
          <w:rFonts w:hint="eastAsia"/>
        </w:rPr>
        <w:t>下</w:t>
      </w:r>
      <w:r w:rsidR="009144B8">
        <w:rPr>
          <w:rFonts w:hint="eastAsia"/>
        </w:rPr>
        <w:t>癥</w:t>
      </w:r>
      <w:r w:rsidRPr="005F0945">
        <w:rPr>
          <w:rFonts w:hint="eastAsia"/>
        </w:rPr>
        <w:t>為重，故用丹皮</w:t>
      </w:r>
      <w:r w:rsidR="007E5CCE">
        <w:rPr>
          <w:rFonts w:hint="eastAsia"/>
        </w:rPr>
        <w:t>，</w:t>
      </w:r>
      <w:r w:rsidRPr="005F0945">
        <w:rPr>
          <w:rFonts w:hint="eastAsia"/>
        </w:rPr>
        <w:t>又加桃仁，二物性皆柔緩，不傷胎氣</w:t>
      </w:r>
      <w:r w:rsidR="00542832">
        <w:rPr>
          <w:rFonts w:hint="eastAsia"/>
        </w:rPr>
        <w:t>，</w:t>
      </w:r>
      <w:r w:rsidRPr="005F0945">
        <w:rPr>
          <w:rFonts w:hint="eastAsia"/>
        </w:rPr>
        <w:t>若大黃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芒硝之</w:t>
      </w:r>
      <w:r w:rsidR="007D2127">
        <w:rPr>
          <w:rFonts w:hint="eastAsia"/>
        </w:rPr>
        <w:t>鹹苦</w:t>
      </w:r>
      <w:r w:rsidRPr="005F0945">
        <w:rPr>
          <w:rFonts w:hint="eastAsia"/>
        </w:rPr>
        <w:t>下泄，則非所宜也。下瘀血湯</w:t>
      </w:r>
      <w:r w:rsidR="00BE60FA">
        <w:rPr>
          <w:rFonts w:hint="eastAsia"/>
        </w:rPr>
        <w:t>，</w:t>
      </w:r>
      <w:r w:rsidRPr="005F0945">
        <w:rPr>
          <w:rFonts w:hint="eastAsia"/>
        </w:rPr>
        <w:t>產婦有瘀血著臍下，非陰虛血熱之比，無需乎丹皮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芒硝，既服枳實芍藥散而不愈，自非大黃不能下奪，桃仁</w:t>
      </w:r>
      <w:r w:rsidR="00542832">
        <w:rPr>
          <w:rFonts w:hint="eastAsia"/>
        </w:rPr>
        <w:t>、</w:t>
      </w:r>
      <w:r>
        <w:rPr>
          <w:rFonts w:hint="eastAsia"/>
        </w:rPr>
        <w:t>蟅</w:t>
      </w:r>
      <w:r w:rsidR="00542832">
        <w:rPr>
          <w:rFonts w:hint="eastAsia"/>
        </w:rPr>
        <w:t>蟲</w:t>
      </w:r>
      <w:r w:rsidRPr="005F0945">
        <w:rPr>
          <w:rFonts w:hint="eastAsia"/>
        </w:rPr>
        <w:t>逐瘀而不峻，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產婦最宜，雖用大黃而蜜丸</w:t>
      </w:r>
      <w:r w:rsidRPr="005F0945">
        <w:rPr>
          <w:rFonts w:hint="eastAsia"/>
        </w:rPr>
        <w:lastRenderedPageBreak/>
        <w:t>酒煮，</w:t>
      </w:r>
      <w:r w:rsidR="00292B7F">
        <w:rPr>
          <w:rFonts w:hint="eastAsia"/>
        </w:rPr>
        <w:t>以</w:t>
      </w:r>
      <w:r w:rsidRPr="005F0945">
        <w:rPr>
          <w:rFonts w:hint="eastAsia"/>
        </w:rPr>
        <w:t>緩其性，仍所以顧產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之虛也。知此五方用舍之道，而</w:t>
      </w:r>
      <w:r w:rsidR="00E11709">
        <w:rPr>
          <w:rFonts w:hint="eastAsia"/>
        </w:rPr>
        <w:t>餘</w:t>
      </w:r>
      <w:r w:rsidRPr="005F0945">
        <w:rPr>
          <w:rFonts w:hint="eastAsia"/>
        </w:rPr>
        <w:t>如鱉甲煎丸、腎氣丸，可類推矣。</w:t>
      </w:r>
    </w:p>
    <w:p w:rsidR="005F0945" w:rsidRDefault="005F0945" w:rsidP="009E4F75">
      <w:pPr>
        <w:pStyle w:val="afff4"/>
      </w:pPr>
      <w:r>
        <w:br w:type="page"/>
      </w:r>
      <w:bookmarkStart w:id="23" w:name="_Toc412393593"/>
      <w:r w:rsidR="009A28FE">
        <w:rPr>
          <w:rFonts w:ascii="標楷體" w:hAnsi="標楷體" w:hint="eastAsia"/>
        </w:rPr>
        <w:lastRenderedPageBreak/>
        <w:t>〈</w:t>
      </w:r>
      <w:r>
        <w:rPr>
          <w:rFonts w:hint="eastAsia"/>
        </w:rPr>
        <w:t>卷二</w:t>
      </w:r>
      <w:r w:rsidR="009A28FE">
        <w:rPr>
          <w:rFonts w:ascii="標楷體" w:hAnsi="標楷體" w:hint="eastAsia"/>
        </w:rPr>
        <w:t>〉</w:t>
      </w:r>
      <w:bookmarkEnd w:id="23"/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4" w:name="_Toc412393594"/>
      <w:r w:rsidRPr="00723CCA">
        <w:rPr>
          <w:rFonts w:ascii="標楷體" w:eastAsia="標楷體" w:hAnsi="標楷體" w:hint="eastAsia"/>
        </w:rPr>
        <w:t>木香</w:t>
      </w:r>
      <w:bookmarkEnd w:id="24"/>
    </w:p>
    <w:p w:rsidR="00542832" w:rsidRDefault="005F0945" w:rsidP="00C74EB1">
      <w:pPr>
        <w:ind w:firstLine="656"/>
      </w:pPr>
      <w:r w:rsidRPr="005F0945">
        <w:rPr>
          <w:rFonts w:hint="eastAsia"/>
        </w:rPr>
        <w:t>用木香者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多取其調氣，顧其氣味辛溫而厚，不無重濁之嫌</w:t>
      </w:r>
      <w:r w:rsidR="00BE60FA">
        <w:rPr>
          <w:rFonts w:hint="eastAsia"/>
        </w:rPr>
        <w:t>；</w:t>
      </w:r>
      <w:r w:rsidRPr="005F0945">
        <w:rPr>
          <w:rFonts w:hint="eastAsia"/>
        </w:rPr>
        <w:t>粘牙而苦，亦少宣泄之力，故必陰中伏陽之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，如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所謂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毒疫</w:t>
      </w:r>
      <w:r w:rsidR="007E5CCE">
        <w:rPr>
          <w:rFonts w:hint="eastAsia"/>
        </w:rPr>
        <w:t>、</w:t>
      </w:r>
      <w:r w:rsidRPr="005F0945">
        <w:rPr>
          <w:rFonts w:hint="eastAsia"/>
        </w:rPr>
        <w:t>溫鬼</w:t>
      </w:r>
      <w:r w:rsidR="00BE60FA">
        <w:rPr>
          <w:rFonts w:hint="eastAsia"/>
        </w:rPr>
        <w:t>」</w:t>
      </w:r>
      <w:r w:rsidRPr="005F0945">
        <w:rPr>
          <w:rFonts w:hint="eastAsia"/>
        </w:rPr>
        <w:t>者，最為相宜</w:t>
      </w:r>
      <w:r w:rsidR="00292B7F">
        <w:rPr>
          <w:rFonts w:hint="eastAsia"/>
        </w:rPr>
        <w:t>。</w:t>
      </w:r>
      <w:r w:rsidRPr="005F0945">
        <w:rPr>
          <w:rFonts w:hint="eastAsia"/>
        </w:rPr>
        <w:t>否則一切純寒無熱之氣滯等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，佐以生</w:t>
      </w:r>
      <w:r w:rsidR="008E1D3C">
        <w:rPr>
          <w:rFonts w:hint="eastAsia"/>
        </w:rPr>
        <w:t>薑</w:t>
      </w:r>
      <w:r w:rsidR="00BE60FA">
        <w:rPr>
          <w:rFonts w:hint="eastAsia"/>
        </w:rPr>
        <w:t>、</w:t>
      </w:r>
      <w:r w:rsidRPr="005F0945">
        <w:rPr>
          <w:rFonts w:hint="eastAsia"/>
        </w:rPr>
        <w:t>橘</w:t>
      </w:r>
      <w:r w:rsidR="00BE60FA">
        <w:rPr>
          <w:rFonts w:hint="eastAsia"/>
        </w:rPr>
        <w:t>、</w:t>
      </w:r>
      <w:r w:rsidRPr="005F0945">
        <w:rPr>
          <w:rFonts w:hint="eastAsia"/>
        </w:rPr>
        <w:t>蔻，亦收殊效。世有以香連丸治痢而害即隨之者，非木香之過</w:t>
      </w:r>
      <w:r w:rsidR="00292B7F">
        <w:rPr>
          <w:rFonts w:hint="eastAsia"/>
        </w:rPr>
        <w:t>，</w:t>
      </w:r>
      <w:r w:rsidRPr="005F0945">
        <w:rPr>
          <w:rFonts w:hint="eastAsia"/>
        </w:rPr>
        <w:t>而用木香者之過也。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木香非血藥，而有時血亦蒙其利者，則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歸脾湯見之。歸脾湯</w:t>
      </w:r>
      <w:r w:rsidR="00723CCA">
        <w:rPr>
          <w:rFonts w:hint="eastAsia"/>
        </w:rPr>
        <w:t>證</w:t>
      </w:r>
      <w:r w:rsidRPr="005F0945">
        <w:rPr>
          <w:rFonts w:hint="eastAsia"/>
        </w:rPr>
        <w:t>為脾氣虛寒，不能攝血。其方用心</w:t>
      </w:r>
      <w:r w:rsidR="00292B7F">
        <w:rPr>
          <w:rFonts w:hint="eastAsia"/>
        </w:rPr>
        <w:t>、</w:t>
      </w:r>
      <w:r w:rsidRPr="005F0945">
        <w:rPr>
          <w:rFonts w:hint="eastAsia"/>
        </w:rPr>
        <w:t>肝</w:t>
      </w:r>
      <w:r w:rsidR="00292B7F">
        <w:rPr>
          <w:rFonts w:hint="eastAsia"/>
        </w:rPr>
        <w:t>、</w:t>
      </w:r>
      <w:r w:rsidRPr="005F0945">
        <w:rPr>
          <w:rFonts w:hint="eastAsia"/>
        </w:rPr>
        <w:t>脾三臟之藥，不為不多，獨有統率全方者</w:t>
      </w:r>
      <w:r w:rsidR="00BE60FA">
        <w:rPr>
          <w:rFonts w:hint="eastAsia"/>
        </w:rPr>
        <w:t>，</w:t>
      </w:r>
      <w:r w:rsidRPr="005F0945">
        <w:rPr>
          <w:rFonts w:hint="eastAsia"/>
        </w:rPr>
        <w:t>三物。遠志醒心之陽，棗仁斂肝之陰，足為血之前導，然導之至脾而脾之閉拒如故，則亦徘徊門外耳。木香者，能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脾中行陽，陽一動而熏然以和，血乃歸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其經，是木香者</w:t>
      </w:r>
      <w:r w:rsidR="00292B7F">
        <w:rPr>
          <w:rFonts w:hint="eastAsia"/>
        </w:rPr>
        <w:t>，</w:t>
      </w:r>
      <w:r w:rsidRPr="005F0945">
        <w:rPr>
          <w:rFonts w:hint="eastAsia"/>
        </w:rPr>
        <w:t>啟脾之鑰也</w:t>
      </w:r>
      <w:r w:rsidR="00542832">
        <w:rPr>
          <w:rFonts w:hint="eastAsia"/>
        </w:rPr>
        <w:t>，</w:t>
      </w:r>
      <w:r w:rsidRPr="005F0945">
        <w:rPr>
          <w:rFonts w:hint="eastAsia"/>
        </w:rPr>
        <w:t>其能溫氣以蔭血者如是。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5" w:name="_Toc412393595"/>
      <w:r w:rsidRPr="00723CCA">
        <w:rPr>
          <w:rFonts w:ascii="標楷體" w:eastAsia="標楷體" w:hAnsi="標楷體" w:hint="eastAsia"/>
        </w:rPr>
        <w:lastRenderedPageBreak/>
        <w:t>補骨脂</w:t>
      </w:r>
      <w:bookmarkEnd w:id="25"/>
    </w:p>
    <w:p w:rsidR="005F0945" w:rsidRDefault="005F0945" w:rsidP="00C74EB1">
      <w:pPr>
        <w:ind w:firstLine="656"/>
      </w:pPr>
      <w:r w:rsidRPr="005F0945">
        <w:rPr>
          <w:rFonts w:hint="eastAsia"/>
        </w:rPr>
        <w:t>按</w:t>
      </w:r>
      <w:r w:rsidR="00542832">
        <w:rPr>
          <w:rFonts w:hint="eastAsia"/>
        </w:rPr>
        <w:t>《</w:t>
      </w:r>
      <w:r w:rsidRPr="005F0945">
        <w:rPr>
          <w:rFonts w:hint="eastAsia"/>
        </w:rPr>
        <w:t>開寶</w:t>
      </w:r>
      <w:r w:rsidR="00542832">
        <w:rPr>
          <w:rFonts w:hint="eastAsia"/>
        </w:rPr>
        <w:t>》</w:t>
      </w:r>
      <w:r w:rsidRPr="005F0945">
        <w:rPr>
          <w:rFonts w:hint="eastAsia"/>
        </w:rPr>
        <w:t>補骨脂主治，以</w:t>
      </w:r>
      <w:r w:rsidR="00BE60FA">
        <w:rPr>
          <w:rFonts w:hint="eastAsia"/>
        </w:rPr>
        <w:t>「</w:t>
      </w:r>
      <w:r w:rsidRPr="005F0945">
        <w:rPr>
          <w:rFonts w:hint="eastAsia"/>
        </w:rPr>
        <w:t>五勞七傷</w:t>
      </w:r>
      <w:r w:rsidR="00BE60FA">
        <w:rPr>
          <w:rFonts w:hint="eastAsia"/>
        </w:rPr>
        <w:t>」</w:t>
      </w:r>
      <w:r w:rsidRPr="005F0945">
        <w:rPr>
          <w:rFonts w:hint="eastAsia"/>
        </w:rPr>
        <w:t>冠首而踵以</w:t>
      </w:r>
      <w:r w:rsidR="00BE60FA">
        <w:rPr>
          <w:rFonts w:hint="eastAsia"/>
        </w:rPr>
        <w:t>「</w:t>
      </w:r>
      <w:r w:rsidRPr="005F0945">
        <w:rPr>
          <w:rFonts w:hint="eastAsia"/>
        </w:rPr>
        <w:t>風虛冷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，是風虛冷由五勞七傷而致也。再繼之以</w:t>
      </w:r>
      <w:r w:rsidR="00BE60FA">
        <w:rPr>
          <w:rFonts w:hint="eastAsia"/>
        </w:rPr>
        <w:t>「</w:t>
      </w:r>
      <w:r w:rsidRPr="005F0945">
        <w:rPr>
          <w:rFonts w:hint="eastAsia"/>
        </w:rPr>
        <w:t>骨髓傷敗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腎冷精流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，又由風虛冷而致也。夫腎家之風，有因熱而生者，如天麻丸之用萆</w:t>
      </w:r>
      <w:r>
        <w:rPr>
          <w:rFonts w:hint="eastAsia"/>
        </w:rPr>
        <w:t>薢</w:t>
      </w:r>
      <w:r w:rsidR="00542832">
        <w:rPr>
          <w:rFonts w:hint="eastAsia"/>
        </w:rPr>
        <w:t>、</w:t>
      </w:r>
      <w:r w:rsidRPr="005F0945">
        <w:rPr>
          <w:rFonts w:hint="eastAsia"/>
        </w:rPr>
        <w:t>元參</w:t>
      </w:r>
      <w:r w:rsidR="00542832">
        <w:rPr>
          <w:rFonts w:hint="eastAsia"/>
        </w:rPr>
        <w:t>、</w:t>
      </w:r>
      <w:r w:rsidRPr="005F0945">
        <w:rPr>
          <w:rFonts w:hint="eastAsia"/>
        </w:rPr>
        <w:t>生地黃也。此則因虛冷而生風，故宜以味辛大溫之補骨脂拯之。虛冷生風之候，喻西昌所謂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兩腎空虛，有如烏風洞，慘慘黯黯，漫無止息</w:t>
      </w:r>
      <w:r w:rsidR="00BE60FA">
        <w:rPr>
          <w:rFonts w:hint="eastAsia"/>
        </w:rPr>
        <w:t>」</w:t>
      </w:r>
      <w:r w:rsidRPr="005F0945">
        <w:rPr>
          <w:rFonts w:hint="eastAsia"/>
        </w:rPr>
        <w:t>者是也。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8E1D3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6" w:name="_Toc412393596"/>
      <w:r w:rsidRPr="00723CCA">
        <w:rPr>
          <w:rFonts w:ascii="標楷體" w:eastAsia="標楷體" w:hAnsi="標楷體" w:hint="eastAsia"/>
        </w:rPr>
        <w:lastRenderedPageBreak/>
        <w:t>薑</w:t>
      </w:r>
      <w:r w:rsidR="005F0945" w:rsidRPr="00723CCA">
        <w:rPr>
          <w:rFonts w:ascii="標楷體" w:eastAsia="標楷體" w:hAnsi="標楷體" w:hint="eastAsia"/>
        </w:rPr>
        <w:t>黃、</w:t>
      </w:r>
      <w:r w:rsidR="00463A4A" w:rsidRPr="00723CCA">
        <w:rPr>
          <w:rFonts w:ascii="標楷體" w:eastAsia="標楷體" w:hAnsi="標楷體" w:hint="eastAsia"/>
        </w:rPr>
        <w:t>鬱</w:t>
      </w:r>
      <w:r w:rsidR="005F0945" w:rsidRPr="00723CCA">
        <w:rPr>
          <w:rFonts w:ascii="標楷體" w:eastAsia="標楷體" w:hAnsi="標楷體" w:hint="eastAsia"/>
        </w:rPr>
        <w:t>金</w:t>
      </w:r>
      <w:bookmarkEnd w:id="26"/>
    </w:p>
    <w:p w:rsidR="005F0945" w:rsidRDefault="00542832" w:rsidP="00C74EB1">
      <w:pPr>
        <w:ind w:firstLine="656"/>
      </w:pPr>
      <w:r>
        <w:rPr>
          <w:rFonts w:hint="eastAsia"/>
        </w:rPr>
        <w:t>《</w:t>
      </w:r>
      <w:r w:rsidR="005F0945" w:rsidRPr="005F0945">
        <w:rPr>
          <w:rFonts w:hint="eastAsia"/>
        </w:rPr>
        <w:t>唐本草</w:t>
      </w:r>
      <w:r>
        <w:rPr>
          <w:rFonts w:hint="eastAsia"/>
        </w:rPr>
        <w:t>》</w:t>
      </w:r>
      <w:r w:rsidR="00560747">
        <w:rPr>
          <w:rFonts w:hint="eastAsia"/>
        </w:rPr>
        <w:t>於</w:t>
      </w:r>
      <w:r w:rsidR="00463A4A">
        <w:rPr>
          <w:rFonts w:hint="eastAsia"/>
        </w:rPr>
        <w:t>鬱</w:t>
      </w:r>
      <w:r w:rsidR="005F0945" w:rsidRPr="005F0945">
        <w:rPr>
          <w:rFonts w:hint="eastAsia"/>
        </w:rPr>
        <w:t>金曰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辛苦寒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="005F0945" w:rsidRPr="005F0945">
        <w:rPr>
          <w:rFonts w:hint="eastAsia"/>
        </w:rPr>
        <w:t>甚是</w:t>
      </w:r>
      <w:r w:rsidR="00BE60FA">
        <w:rPr>
          <w:rFonts w:hint="eastAsia"/>
        </w:rPr>
        <w:t>；</w:t>
      </w:r>
      <w:r w:rsidR="00560747">
        <w:rPr>
          <w:rFonts w:hint="eastAsia"/>
        </w:rPr>
        <w:t>於</w:t>
      </w:r>
      <w:r w:rsidR="008E1D3C">
        <w:rPr>
          <w:rFonts w:hint="eastAsia"/>
        </w:rPr>
        <w:t>薑</w:t>
      </w:r>
      <w:r w:rsidR="005F0945" w:rsidRPr="005F0945">
        <w:rPr>
          <w:rFonts w:hint="eastAsia"/>
        </w:rPr>
        <w:t>黃曰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辛苦大寒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="005F0945" w:rsidRPr="005F0945">
        <w:rPr>
          <w:rFonts w:hint="eastAsia"/>
        </w:rPr>
        <w:t>其實溫而非寒。惟以為大寒，故云</w:t>
      </w:r>
      <w:r w:rsidR="007E5CCE">
        <w:rPr>
          <w:rFonts w:ascii="標楷體" w:hAnsi="標楷體" w:hint="eastAsia"/>
        </w:rPr>
        <w:t>「</w:t>
      </w:r>
      <w:r w:rsidR="005F0945" w:rsidRPr="005F0945">
        <w:rPr>
          <w:rFonts w:hint="eastAsia"/>
        </w:rPr>
        <w:t>除風熱</w:t>
      </w:r>
      <w:r w:rsidR="007E5CCE">
        <w:rPr>
          <w:rFonts w:ascii="標楷體" w:hAnsi="標楷體" w:hint="eastAsia"/>
        </w:rPr>
        <w:t>」</w:t>
      </w:r>
      <w:r w:rsidR="00BE60FA">
        <w:rPr>
          <w:rFonts w:hint="eastAsia"/>
        </w:rPr>
        <w:t>，</w:t>
      </w:r>
      <w:r w:rsidR="005F0945" w:rsidRPr="005F0945">
        <w:rPr>
          <w:rFonts w:hint="eastAsia"/>
        </w:rPr>
        <w:t>鄒氏不察，亦沿其誤</w:t>
      </w:r>
      <w:r>
        <w:rPr>
          <w:rFonts w:hint="eastAsia"/>
        </w:rPr>
        <w:t>，</w:t>
      </w:r>
      <w:r w:rsidR="005F0945" w:rsidRPr="005F0945">
        <w:rPr>
          <w:rFonts w:hint="eastAsia"/>
        </w:rPr>
        <w:t>并以</w:t>
      </w:r>
      <w:r w:rsidR="008E1D3C">
        <w:rPr>
          <w:rFonts w:hint="eastAsia"/>
        </w:rPr>
        <w:t>薑</w:t>
      </w:r>
      <w:r w:rsidR="005F0945" w:rsidRPr="005F0945">
        <w:rPr>
          <w:rFonts w:hint="eastAsia"/>
        </w:rPr>
        <w:t>黃主心腹結積，為治在上</w:t>
      </w:r>
      <w:r w:rsidR="00BE60FA">
        <w:rPr>
          <w:rFonts w:hint="eastAsia"/>
        </w:rPr>
        <w:t>；</w:t>
      </w:r>
      <w:r w:rsidR="00463A4A">
        <w:rPr>
          <w:rFonts w:hint="eastAsia"/>
        </w:rPr>
        <w:t>鬱</w:t>
      </w:r>
      <w:r w:rsidR="005F0945" w:rsidRPr="005F0945">
        <w:rPr>
          <w:rFonts w:hint="eastAsia"/>
        </w:rPr>
        <w:t>金主血淋尿血，為治在下。意在求精求切，而不知其實非也。</w:t>
      </w:r>
    </w:p>
    <w:p w:rsidR="005F0945" w:rsidRDefault="008E1D3C" w:rsidP="00C74EB1">
      <w:pPr>
        <w:ind w:firstLine="656"/>
      </w:pPr>
      <w:r>
        <w:rPr>
          <w:rFonts w:hint="eastAsia"/>
        </w:rPr>
        <w:t>薑</w:t>
      </w:r>
      <w:r w:rsidR="005F0945" w:rsidRPr="005F0945">
        <w:rPr>
          <w:rFonts w:hint="eastAsia"/>
        </w:rPr>
        <w:t>黃</w:t>
      </w:r>
      <w:r w:rsidR="00292B7F">
        <w:rPr>
          <w:rFonts w:hint="eastAsia"/>
        </w:rPr>
        <w:t>，</w:t>
      </w:r>
      <w:r w:rsidR="005F0945" w:rsidRPr="005F0945">
        <w:rPr>
          <w:rFonts w:hint="eastAsia"/>
        </w:rPr>
        <w:t>辛苦溫而色黃，故入脾治腹脹</w:t>
      </w:r>
      <w:r w:rsidR="00292B7F">
        <w:rPr>
          <w:rFonts w:hint="eastAsia"/>
        </w:rPr>
        <w:t>。</w:t>
      </w:r>
      <w:r w:rsidR="005F0945" w:rsidRPr="005F0945">
        <w:rPr>
          <w:rFonts w:hint="eastAsia"/>
        </w:rPr>
        <w:t>片子</w:t>
      </w:r>
      <w:r>
        <w:rPr>
          <w:rFonts w:hint="eastAsia"/>
        </w:rPr>
        <w:t>薑</w:t>
      </w:r>
      <w:r w:rsidR="005F0945" w:rsidRPr="005F0945">
        <w:rPr>
          <w:rFonts w:hint="eastAsia"/>
        </w:rPr>
        <w:t>黃兼治臂痛，是為脾家血中之氣藥。</w:t>
      </w:r>
      <w:r w:rsidR="00463A4A">
        <w:rPr>
          <w:rFonts w:hint="eastAsia"/>
        </w:rPr>
        <w:t>鬱</w:t>
      </w:r>
      <w:r w:rsidR="005F0945" w:rsidRPr="005F0945">
        <w:rPr>
          <w:rFonts w:hint="eastAsia"/>
        </w:rPr>
        <w:t>金苦寒而外黃內赤，性復輕揚，故入心去惡血，解心包絡之熱。其治淋血</w:t>
      </w:r>
      <w:r w:rsidR="00BE60FA">
        <w:rPr>
          <w:rFonts w:hint="eastAsia"/>
        </w:rPr>
        <w:t>、</w:t>
      </w:r>
      <w:r w:rsidR="005F0945" w:rsidRPr="005F0945">
        <w:rPr>
          <w:rFonts w:hint="eastAsia"/>
        </w:rPr>
        <w:t>尿血與婦人經脈逆行，皆相因而致之效，是為心家之血藥。此皆歷試不爽者，</w:t>
      </w:r>
      <w:r w:rsidR="00542832">
        <w:rPr>
          <w:rFonts w:hint="eastAsia"/>
        </w:rPr>
        <w:t>《</w:t>
      </w:r>
      <w:r w:rsidR="005F0945" w:rsidRPr="005F0945">
        <w:rPr>
          <w:rFonts w:hint="eastAsia"/>
        </w:rPr>
        <w:t>唐本草</w:t>
      </w:r>
      <w:r w:rsidR="00542832">
        <w:rPr>
          <w:rFonts w:hint="eastAsia"/>
        </w:rPr>
        <w:t>》</w:t>
      </w:r>
      <w:r w:rsidR="005F0945" w:rsidRPr="005F0945">
        <w:rPr>
          <w:rFonts w:hint="eastAsia"/>
        </w:rPr>
        <w:t>可不必過執矣。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7" w:name="_Toc412393597"/>
      <w:r w:rsidRPr="00723CCA">
        <w:rPr>
          <w:rFonts w:ascii="標楷體" w:eastAsia="標楷體" w:hAnsi="標楷體" w:hint="eastAsia"/>
        </w:rPr>
        <w:lastRenderedPageBreak/>
        <w:t>荊芥</w:t>
      </w:r>
      <w:bookmarkEnd w:id="27"/>
    </w:p>
    <w:p w:rsidR="005F0945" w:rsidRDefault="005F0945" w:rsidP="00C74EB1">
      <w:pPr>
        <w:ind w:firstLine="656"/>
      </w:pPr>
      <w:r w:rsidRPr="005F0945">
        <w:rPr>
          <w:rFonts w:hint="eastAsia"/>
        </w:rPr>
        <w:t>考古治頭項風強，一切偏風</w:t>
      </w:r>
      <w:r w:rsidR="00542832">
        <w:rPr>
          <w:rFonts w:hint="eastAsia"/>
        </w:rPr>
        <w:t>、</w:t>
      </w:r>
      <w:r w:rsidRPr="005F0945">
        <w:rPr>
          <w:rFonts w:hint="eastAsia"/>
        </w:rPr>
        <w:t>中風</w:t>
      </w:r>
      <w:r w:rsidR="00542832">
        <w:rPr>
          <w:rFonts w:hint="eastAsia"/>
        </w:rPr>
        <w:t>、</w:t>
      </w:r>
      <w:r w:rsidRPr="005F0945">
        <w:rPr>
          <w:rFonts w:hint="eastAsia"/>
        </w:rPr>
        <w:t>口噤，及吐血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衄血</w:t>
      </w:r>
      <w:r w:rsidR="00542832">
        <w:rPr>
          <w:rFonts w:hint="eastAsia"/>
        </w:rPr>
        <w:t>、</w:t>
      </w:r>
      <w:r w:rsidRPr="005F0945">
        <w:rPr>
          <w:rFonts w:hint="eastAsia"/>
        </w:rPr>
        <w:t>下血，多重任荊芥，是其所司，總不離</w:t>
      </w:r>
      <w:r w:rsidR="00BE60FA">
        <w:rPr>
          <w:rFonts w:hint="eastAsia"/>
        </w:rPr>
        <w:t>「</w:t>
      </w:r>
      <w:r w:rsidRPr="005F0945">
        <w:rPr>
          <w:rFonts w:hint="eastAsia"/>
        </w:rPr>
        <w:t>血中之風</w:t>
      </w:r>
      <w:r w:rsidR="00BE60FA">
        <w:rPr>
          <w:rFonts w:hint="eastAsia"/>
        </w:rPr>
        <w:t>」</w:t>
      </w:r>
      <w:r w:rsidRPr="005F0945">
        <w:rPr>
          <w:rFonts w:hint="eastAsia"/>
        </w:rPr>
        <w:t>。能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血中散風，即系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血中行氣，海藏故謂之</w:t>
      </w:r>
      <w:r w:rsidR="00BE60FA">
        <w:rPr>
          <w:rFonts w:hint="eastAsia"/>
        </w:rPr>
        <w:t>「</w:t>
      </w:r>
      <w:r w:rsidRPr="005F0945">
        <w:rPr>
          <w:rFonts w:hint="eastAsia"/>
        </w:rPr>
        <w:t>肝經氣藥</w:t>
      </w:r>
      <w:r w:rsidR="00BE60FA">
        <w:rPr>
          <w:rFonts w:hint="eastAsia"/>
        </w:rPr>
        <w:t>」</w:t>
      </w:r>
      <w:r w:rsidRPr="005F0945">
        <w:rPr>
          <w:rFonts w:hint="eastAsia"/>
        </w:rPr>
        <w:t>。但肝經之氣，不能不涉及少陽，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所主</w:t>
      </w:r>
      <w:r w:rsidR="00292B7F">
        <w:rPr>
          <w:rFonts w:hint="eastAsia"/>
        </w:rPr>
        <w:t>「</w:t>
      </w:r>
      <w:r w:rsidRPr="005F0945">
        <w:rPr>
          <w:rFonts w:hint="eastAsia"/>
        </w:rPr>
        <w:t>鼠</w:t>
      </w:r>
      <w:r>
        <w:rPr>
          <w:rFonts w:hint="eastAsia"/>
        </w:rPr>
        <w:t>瘻</w:t>
      </w:r>
      <w:r w:rsidRPr="005F0945">
        <w:rPr>
          <w:rFonts w:hint="eastAsia"/>
        </w:rPr>
        <w:t>瘰</w:t>
      </w:r>
      <w:r>
        <w:rPr>
          <w:rFonts w:hint="eastAsia"/>
        </w:rPr>
        <w:t>癧</w:t>
      </w:r>
      <w:r w:rsidR="00292B7F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即少陽病也。</w:t>
      </w:r>
    </w:p>
    <w:p w:rsidR="00BE60FA" w:rsidRDefault="005F0945" w:rsidP="00C74EB1">
      <w:pPr>
        <w:ind w:firstLine="656"/>
      </w:pPr>
      <w:r w:rsidRPr="005F0945">
        <w:rPr>
          <w:rFonts w:hint="eastAsia"/>
        </w:rPr>
        <w:t>荊芥散血中之風，為產</w:t>
      </w:r>
      <w:r w:rsidR="00560747">
        <w:rPr>
          <w:rFonts w:hint="eastAsia"/>
        </w:rPr>
        <w:t>後</w:t>
      </w:r>
      <w:r w:rsidRPr="005F0945">
        <w:rPr>
          <w:rFonts w:hint="eastAsia"/>
        </w:rPr>
        <w:t>血運第一要藥。其芳溫之性，又足以療瘰</w:t>
      </w:r>
      <w:r>
        <w:rPr>
          <w:rFonts w:hint="eastAsia"/>
        </w:rPr>
        <w:t>癧</w:t>
      </w:r>
      <w:r w:rsidRPr="005F0945">
        <w:rPr>
          <w:rFonts w:hint="eastAsia"/>
        </w:rPr>
        <w:t>瘡疥，然無非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利血脈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去風毒</w:t>
      </w:r>
      <w:r w:rsidR="00BE60FA">
        <w:rPr>
          <w:rFonts w:hint="eastAsia"/>
        </w:rPr>
        <w:t>」</w:t>
      </w:r>
      <w:r w:rsidRPr="005F0945">
        <w:rPr>
          <w:rFonts w:hint="eastAsia"/>
        </w:rPr>
        <w:t>而已。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荊芥為溫升則兼涼降，為涼降則兼溫升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，要其溫勝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涼，氣亦帶濁，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外感風寒用之，必涉血分頭目昏眩者始得。</w:t>
      </w:r>
      <w:r w:rsidR="00542832">
        <w:rPr>
          <w:rFonts w:hint="eastAsia"/>
        </w:rPr>
        <w:t>《</w:t>
      </w:r>
      <w:r w:rsidRPr="005F0945">
        <w:rPr>
          <w:rFonts w:hint="eastAsia"/>
        </w:rPr>
        <w:t>永類鈐方</w:t>
      </w:r>
      <w:r w:rsidR="00542832">
        <w:rPr>
          <w:rFonts w:hint="eastAsia"/>
        </w:rPr>
        <w:t>》</w:t>
      </w:r>
      <w:r w:rsidRPr="005F0945">
        <w:rPr>
          <w:rFonts w:hint="eastAsia"/>
        </w:rPr>
        <w:t>治風熱頭痛，與石膏辛涼之味等分為末，茶調下，制劑亦妙矣。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8" w:name="_Toc412393598"/>
      <w:r w:rsidRPr="00723CCA">
        <w:rPr>
          <w:rFonts w:ascii="標楷體" w:eastAsia="標楷體" w:hAnsi="標楷體" w:hint="eastAsia"/>
        </w:rPr>
        <w:lastRenderedPageBreak/>
        <w:t>薄荷</w:t>
      </w:r>
      <w:bookmarkEnd w:id="28"/>
    </w:p>
    <w:p w:rsidR="005F0945" w:rsidRDefault="005F0945" w:rsidP="00C74EB1">
      <w:pPr>
        <w:ind w:firstLine="656"/>
      </w:pPr>
      <w:r w:rsidRPr="005F0945">
        <w:rPr>
          <w:rFonts w:hint="eastAsia"/>
        </w:rPr>
        <w:t>薄荷，</w:t>
      </w:r>
      <w:r w:rsidR="00542832">
        <w:rPr>
          <w:rFonts w:hint="eastAsia"/>
        </w:rPr>
        <w:t>《</w:t>
      </w:r>
      <w:r w:rsidRPr="005F0945">
        <w:rPr>
          <w:rFonts w:hint="eastAsia"/>
        </w:rPr>
        <w:t>唐本草</w:t>
      </w:r>
      <w:r w:rsidR="00542832">
        <w:rPr>
          <w:rFonts w:hint="eastAsia"/>
        </w:rPr>
        <w:t>》</w:t>
      </w:r>
      <w:r w:rsidRPr="005F0945">
        <w:rPr>
          <w:rFonts w:hint="eastAsia"/>
        </w:rPr>
        <w:t>治</w:t>
      </w:r>
      <w:r w:rsidR="00292B7F">
        <w:rPr>
          <w:rFonts w:hint="eastAsia"/>
        </w:rPr>
        <w:t>「</w:t>
      </w:r>
      <w:r w:rsidRPr="005F0945">
        <w:rPr>
          <w:rFonts w:hint="eastAsia"/>
        </w:rPr>
        <w:t>賊風</w:t>
      </w:r>
      <w:r w:rsidR="007E5CCE">
        <w:rPr>
          <w:rFonts w:hint="eastAsia"/>
        </w:rPr>
        <w:t>、</w:t>
      </w:r>
      <w:r w:rsidRPr="005F0945">
        <w:rPr>
          <w:rFonts w:hint="eastAsia"/>
        </w:rPr>
        <w:t>傷寒發汗</w:t>
      </w:r>
      <w:r w:rsidR="00292B7F">
        <w:rPr>
          <w:rFonts w:hint="eastAsia"/>
        </w:rPr>
        <w:t>」</w:t>
      </w:r>
      <w:r w:rsidR="00BE60FA">
        <w:rPr>
          <w:rFonts w:hint="eastAsia"/>
        </w:rPr>
        <w:t>，</w:t>
      </w:r>
      <w:r w:rsidR="00542832">
        <w:rPr>
          <w:rFonts w:hint="eastAsia"/>
        </w:rPr>
        <w:t>《</w:t>
      </w:r>
      <w:r w:rsidRPr="005F0945">
        <w:rPr>
          <w:rFonts w:hint="eastAsia"/>
        </w:rPr>
        <w:t>食性本草</w:t>
      </w:r>
      <w:r w:rsidR="00542832">
        <w:rPr>
          <w:rFonts w:hint="eastAsia"/>
        </w:rPr>
        <w:t>》</w:t>
      </w:r>
      <w:r w:rsidRPr="005F0945">
        <w:rPr>
          <w:rFonts w:hint="eastAsia"/>
        </w:rPr>
        <w:t>治</w:t>
      </w:r>
      <w:r w:rsidR="00292B7F">
        <w:rPr>
          <w:rFonts w:hint="eastAsia"/>
        </w:rPr>
        <w:t>「</w:t>
      </w:r>
      <w:r w:rsidRPr="005F0945">
        <w:rPr>
          <w:rFonts w:hint="eastAsia"/>
        </w:rPr>
        <w:t>陰陽毒</w:t>
      </w:r>
      <w:r w:rsidR="007E5CCE">
        <w:rPr>
          <w:rFonts w:hint="eastAsia"/>
        </w:rPr>
        <w:t>、</w:t>
      </w:r>
      <w:r w:rsidRPr="005F0945">
        <w:rPr>
          <w:rFonts w:hint="eastAsia"/>
        </w:rPr>
        <w:t>傷寒頭痛</w:t>
      </w:r>
      <w:r w:rsidR="00292B7F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蘇頌、王好古亦皆謂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治風寒</w:t>
      </w:r>
      <w:r w:rsidR="00BE60FA">
        <w:rPr>
          <w:rFonts w:hint="eastAsia"/>
        </w:rPr>
        <w:t>」，</w:t>
      </w:r>
      <w:r w:rsidRPr="005F0945">
        <w:rPr>
          <w:rFonts w:hint="eastAsia"/>
        </w:rPr>
        <w:t>外此諸家則皆謂</w:t>
      </w:r>
      <w:r w:rsidR="00292B7F">
        <w:rPr>
          <w:rFonts w:hint="eastAsia"/>
        </w:rPr>
        <w:t>「</w:t>
      </w:r>
      <w:r w:rsidRPr="005F0945">
        <w:rPr>
          <w:rFonts w:hint="eastAsia"/>
        </w:rPr>
        <w:t>治風熱</w:t>
      </w:r>
      <w:r w:rsidR="00292B7F">
        <w:rPr>
          <w:rFonts w:hint="eastAsia"/>
        </w:rPr>
        <w:t>」</w:t>
      </w:r>
      <w:r w:rsidRPr="005F0945">
        <w:rPr>
          <w:rFonts w:hint="eastAsia"/>
        </w:rPr>
        <w:t>，究將何從？考古方多用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風熱，鮮用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風寒</w:t>
      </w:r>
      <w:r w:rsidR="00292B7F">
        <w:rPr>
          <w:rFonts w:hint="eastAsia"/>
        </w:rPr>
        <w:t>。</w:t>
      </w:r>
      <w:r w:rsidRPr="005F0945">
        <w:rPr>
          <w:rFonts w:hint="eastAsia"/>
        </w:rPr>
        <w:t>煮汁飲之，則潔古所謂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去高巔及皮膚風熱</w:t>
      </w:r>
      <w:r w:rsidR="00BE60FA">
        <w:rPr>
          <w:rFonts w:hint="eastAsia"/>
        </w:rPr>
        <w:t>」</w:t>
      </w:r>
      <w:r w:rsidRPr="005F0945">
        <w:rPr>
          <w:rFonts w:hint="eastAsia"/>
        </w:rPr>
        <w:t>者</w:t>
      </w:r>
      <w:r w:rsidR="007E5CCE">
        <w:rPr>
          <w:rFonts w:hint="eastAsia"/>
        </w:rPr>
        <w:t>，</w:t>
      </w:r>
      <w:r w:rsidRPr="005F0945">
        <w:rPr>
          <w:rFonts w:hint="eastAsia"/>
        </w:rPr>
        <w:t>甚驗。氣味辛涼而不似荊芥之溫，終當以治風熱為斷。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鄒氏解賊風傷寒，謂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夏之賊風乃北風，定是夏令傷北風之寒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，此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薄荷之治，亦尚有合</w:t>
      </w:r>
      <w:r w:rsidR="00542832">
        <w:rPr>
          <w:rFonts w:hint="eastAsia"/>
        </w:rPr>
        <w:t>，</w:t>
      </w:r>
      <w:r w:rsidRPr="005F0945">
        <w:rPr>
          <w:rFonts w:hint="eastAsia"/>
        </w:rPr>
        <w:t>但鄒氏專主此說而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風熱不推及之，且以薄荷根不畏寒，苗不畏暑，為消息之所在，則泥之至矣。惟其根不畏寒，所以苗不畏暑。不畏暑，正辛涼之金氣足以當日</w:t>
      </w:r>
      <w:r w:rsidR="00DD7007">
        <w:rPr>
          <w:rFonts w:hint="eastAsia"/>
        </w:rPr>
        <w:t>，</w:t>
      </w:r>
      <w:r w:rsidRPr="005F0945">
        <w:rPr>
          <w:rFonts w:hint="eastAsia"/>
        </w:rPr>
        <w:t>與麻黃所產之地，冬不積雪，可對觀而明。鄒氏又謂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薄荷發寒泣之覆，與荊芥</w:t>
      </w:r>
      <w:r w:rsidR="00542832">
        <w:rPr>
          <w:rFonts w:hint="eastAsia"/>
        </w:rPr>
        <w:t>、</w:t>
      </w:r>
      <w:r w:rsidRPr="005F0945">
        <w:rPr>
          <w:rFonts w:hint="eastAsia"/>
        </w:rPr>
        <w:t>香薷等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，試思香薷何物而可與之等量耶</w:t>
      </w:r>
      <w:r w:rsidR="00BE60FA">
        <w:rPr>
          <w:rFonts w:ascii="標楷體" w:hAnsi="標楷體" w:hint="eastAsia"/>
        </w:rPr>
        <w:t>？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薄荷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頭目</w:t>
      </w:r>
      <w:r w:rsidR="00DD7007">
        <w:rPr>
          <w:rFonts w:hint="eastAsia"/>
        </w:rPr>
        <w:t>、</w:t>
      </w:r>
      <w:r w:rsidRPr="005F0945">
        <w:rPr>
          <w:rFonts w:hint="eastAsia"/>
        </w:rPr>
        <w:t>肌表之風熱</w:t>
      </w:r>
      <w:r w:rsidR="00463A4A">
        <w:rPr>
          <w:rFonts w:hint="eastAsia"/>
        </w:rPr>
        <w:t>鬱</w:t>
      </w:r>
      <w:r w:rsidRPr="005F0945">
        <w:rPr>
          <w:rFonts w:hint="eastAsia"/>
        </w:rPr>
        <w:t>而不散者，最能效力。若配合得宜，亦可治上中焦之</w:t>
      </w:r>
      <w:r w:rsidR="00463A4A">
        <w:rPr>
          <w:rFonts w:hint="eastAsia"/>
        </w:rPr>
        <w:t>裏</w:t>
      </w:r>
      <w:r w:rsidRPr="005F0945">
        <w:rPr>
          <w:rFonts w:hint="eastAsia"/>
        </w:rPr>
        <w:t>熱。涼膈散、龍腦雞蘇丸，以除胃熱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膽熱</w:t>
      </w:r>
      <w:r w:rsidR="00542832">
        <w:rPr>
          <w:rFonts w:hint="eastAsia"/>
        </w:rPr>
        <w:t>、</w:t>
      </w:r>
      <w:r w:rsidRPr="005F0945">
        <w:rPr>
          <w:rFonts w:hint="eastAsia"/>
        </w:rPr>
        <w:t>腎熱，可謂用逾其分矣。逍遙散合煨</w:t>
      </w:r>
      <w:r w:rsidR="008E1D3C">
        <w:rPr>
          <w:rFonts w:hint="eastAsia"/>
        </w:rPr>
        <w:t>薑</w:t>
      </w:r>
      <w:r w:rsidRPr="005F0945">
        <w:rPr>
          <w:rFonts w:hint="eastAsia"/>
        </w:rPr>
        <w:t>，又能變涼風為溫風而治骨蒸勞熱，彼存膠柱之見者，得毋聞而驚怖耶</w:t>
      </w:r>
      <w:r w:rsidR="00310CFB">
        <w:rPr>
          <w:rFonts w:ascii="標楷體" w:hAnsi="標楷體" w:hint="eastAsia"/>
        </w:rPr>
        <w:t>？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29" w:name="_Toc412393599"/>
      <w:r w:rsidRPr="00723CCA">
        <w:rPr>
          <w:rFonts w:ascii="標楷體" w:eastAsia="標楷體" w:hAnsi="標楷體" w:hint="eastAsia"/>
        </w:rPr>
        <w:lastRenderedPageBreak/>
        <w:t>青蒿</w:t>
      </w:r>
      <w:bookmarkEnd w:id="29"/>
    </w:p>
    <w:p w:rsidR="005F0945" w:rsidRDefault="005F0945" w:rsidP="00C74EB1">
      <w:pPr>
        <w:ind w:firstLine="656"/>
      </w:pPr>
      <w:r w:rsidRPr="005F0945">
        <w:rPr>
          <w:rFonts w:hint="eastAsia"/>
        </w:rPr>
        <w:t>青蒿有二種，一黃色，一青色，生苗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二月</w:t>
      </w:r>
      <w:r w:rsidR="00310CFB">
        <w:rPr>
          <w:rFonts w:hint="eastAsia"/>
        </w:rPr>
        <w:t>。</w:t>
      </w:r>
      <w:r w:rsidRPr="005F0945">
        <w:rPr>
          <w:rFonts w:hint="eastAsia"/>
        </w:rPr>
        <w:t>其深青者，更異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常蒿，至深秋猶碧，其氣芳香疏達與柴胡相仿佛，非少陽藥而何</w:t>
      </w:r>
      <w:r w:rsidR="00BE60FA">
        <w:rPr>
          <w:rFonts w:ascii="標楷體" w:hAnsi="標楷體" w:hint="eastAsia"/>
        </w:rPr>
        <w:t>？</w:t>
      </w:r>
      <w:r w:rsidRPr="005F0945">
        <w:rPr>
          <w:rFonts w:hint="eastAsia"/>
        </w:rPr>
        <w:t>所以柴胡治瘧，青蒿亦治瘧也。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青蒿芳香疏達則能升，開花結子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七</w:t>
      </w:r>
      <w:r w:rsidR="00DD7007">
        <w:rPr>
          <w:rFonts w:hint="eastAsia"/>
        </w:rPr>
        <w:t>、</w:t>
      </w:r>
      <w:r w:rsidRPr="005F0945">
        <w:rPr>
          <w:rFonts w:hint="eastAsia"/>
        </w:rPr>
        <w:t>八月</w:t>
      </w:r>
      <w:r w:rsidR="00DD7007">
        <w:rPr>
          <w:rFonts w:hint="eastAsia"/>
        </w:rPr>
        <w:t>，</w:t>
      </w:r>
      <w:r w:rsidRPr="005F0945">
        <w:rPr>
          <w:rFonts w:hint="eastAsia"/>
        </w:rPr>
        <w:t>得金氣多</w:t>
      </w:r>
      <w:r w:rsidR="00DD7007">
        <w:rPr>
          <w:rFonts w:hint="eastAsia"/>
        </w:rPr>
        <w:t>，</w:t>
      </w:r>
      <w:r w:rsidRPr="005F0945">
        <w:rPr>
          <w:rFonts w:hint="eastAsia"/>
        </w:rPr>
        <w:t>則能降，升與降互為牽制，故升降皆不得逞而力微</w:t>
      </w:r>
      <w:r w:rsidR="00310CFB">
        <w:rPr>
          <w:rFonts w:hint="eastAsia"/>
        </w:rPr>
        <w:t>。</w:t>
      </w:r>
      <w:r w:rsidRPr="005F0945">
        <w:rPr>
          <w:rFonts w:hint="eastAsia"/>
        </w:rPr>
        <w:t>但其主留熱在骨節間，則更有至理焉。青蒿至立秋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便節節生</w:t>
      </w:r>
      <w:r w:rsidR="00542832">
        <w:rPr>
          <w:rFonts w:hint="eastAsia"/>
        </w:rPr>
        <w:t>蟲</w:t>
      </w:r>
      <w:r w:rsidRPr="005F0945">
        <w:rPr>
          <w:rFonts w:hint="eastAsia"/>
        </w:rPr>
        <w:t>，既生</w:t>
      </w:r>
      <w:r w:rsidR="00542832">
        <w:rPr>
          <w:rFonts w:hint="eastAsia"/>
        </w:rPr>
        <w:t>蟲</w:t>
      </w:r>
      <w:r w:rsidRPr="005F0945">
        <w:rPr>
          <w:rFonts w:hint="eastAsia"/>
        </w:rPr>
        <w:t>，仍開花結子，其</w:t>
      </w:r>
      <w:r w:rsidR="00542832">
        <w:rPr>
          <w:rFonts w:hint="eastAsia"/>
        </w:rPr>
        <w:t>蟲</w:t>
      </w:r>
      <w:r w:rsidRPr="005F0945">
        <w:rPr>
          <w:rFonts w:hint="eastAsia"/>
        </w:rPr>
        <w:t>不嚙梗不潰出，循梗而下，入土化他物，若青蒿之力有以抑之者然</w:t>
      </w:r>
      <w:r w:rsidR="00310CFB">
        <w:rPr>
          <w:rFonts w:hint="eastAsia"/>
        </w:rPr>
        <w:t>。</w:t>
      </w:r>
      <w:r w:rsidRPr="005F0945">
        <w:rPr>
          <w:rFonts w:hint="eastAsia"/>
        </w:rPr>
        <w:t>是則以治勞熱骨蒸，可謂恰如其當矣。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0" w:name="_Toc412393600"/>
      <w:r w:rsidRPr="00723CCA">
        <w:rPr>
          <w:rFonts w:ascii="標楷體" w:eastAsia="標楷體" w:hAnsi="標楷體" w:hint="eastAsia"/>
        </w:rPr>
        <w:lastRenderedPageBreak/>
        <w:t>夏枯草</w:t>
      </w:r>
      <w:bookmarkEnd w:id="30"/>
    </w:p>
    <w:p w:rsidR="005F0945" w:rsidRDefault="005F0945" w:rsidP="00C74EB1">
      <w:pPr>
        <w:ind w:firstLine="656"/>
      </w:pPr>
      <w:r w:rsidRPr="005F0945">
        <w:rPr>
          <w:rFonts w:hint="eastAsia"/>
        </w:rPr>
        <w:t>夏枯草或謂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稟純陽之氣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，或謂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稟純陰之性</w:t>
      </w:r>
      <w:r w:rsidR="00BE60FA">
        <w:rPr>
          <w:rFonts w:hint="eastAsia"/>
        </w:rPr>
        <w:t>」</w:t>
      </w:r>
      <w:r w:rsidRPr="005F0945">
        <w:rPr>
          <w:rFonts w:hint="eastAsia"/>
        </w:rPr>
        <w:t>。以劉潛江</w:t>
      </w:r>
      <w:r w:rsidR="002B1A5E">
        <w:rPr>
          <w:rFonts w:hint="eastAsia"/>
        </w:rPr>
        <w:t>「</w:t>
      </w:r>
      <w:r w:rsidRPr="005F0945">
        <w:rPr>
          <w:rFonts w:hint="eastAsia"/>
        </w:rPr>
        <w:t>陰在下能生陽，陽在上能化陰</w:t>
      </w:r>
      <w:r w:rsidR="002B1A5E">
        <w:rPr>
          <w:rFonts w:hint="eastAsia"/>
        </w:rPr>
        <w:t>」</w:t>
      </w:r>
      <w:r w:rsidRPr="005F0945">
        <w:rPr>
          <w:rFonts w:hint="eastAsia"/>
        </w:rPr>
        <w:t>之說衡之，似乎劉說為長。但人身之陰陽，猶天地之陰陽，劉所謂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陰在下</w:t>
      </w:r>
      <w:r w:rsidR="00BE60FA">
        <w:rPr>
          <w:rFonts w:hint="eastAsia"/>
        </w:rPr>
        <w:t>，</w:t>
      </w:r>
      <w:r w:rsidRPr="005F0945">
        <w:rPr>
          <w:rFonts w:hint="eastAsia"/>
        </w:rPr>
        <w:t>陽在上</w:t>
      </w:r>
      <w:r w:rsidR="00BE60FA">
        <w:rPr>
          <w:rFonts w:hint="eastAsia"/>
        </w:rPr>
        <w:t>」</w:t>
      </w:r>
      <w:r w:rsidRPr="005F0945">
        <w:rPr>
          <w:rFonts w:hint="eastAsia"/>
        </w:rPr>
        <w:t>者，自指陰始生</w:t>
      </w:r>
      <w:r w:rsidR="00E83907">
        <w:rPr>
          <w:rFonts w:hint="eastAsia"/>
        </w:rPr>
        <w:t>，</w:t>
      </w:r>
      <w:r w:rsidRPr="005F0945">
        <w:rPr>
          <w:rFonts w:hint="eastAsia"/>
        </w:rPr>
        <w:t>陽極盛而言</w:t>
      </w:r>
      <w:r w:rsidR="00DD7007">
        <w:rPr>
          <w:rFonts w:hint="eastAsia"/>
        </w:rPr>
        <w:t>。</w:t>
      </w:r>
      <w:r w:rsidRPr="005F0945">
        <w:rPr>
          <w:rFonts w:hint="eastAsia"/>
        </w:rPr>
        <w:t>陽之生</w:t>
      </w:r>
      <w:r w:rsidR="00E83907">
        <w:rPr>
          <w:rFonts w:hint="eastAsia"/>
        </w:rPr>
        <w:t>，</w:t>
      </w:r>
      <w:r w:rsidRPr="005F0945">
        <w:rPr>
          <w:rFonts w:hint="eastAsia"/>
        </w:rPr>
        <w:t>陰之化，亦必指夏枯草而言。不知一陰生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下而草枯矣，何陽生之有。一陰生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下而草枯，其所感者在下之陰，非在上之陽，又何得謂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陽在上而化陰</w:t>
      </w:r>
      <w:r w:rsidR="00BE60FA">
        <w:rPr>
          <w:rFonts w:hint="eastAsia"/>
        </w:rPr>
        <w:t>」</w:t>
      </w:r>
      <w:r w:rsidRPr="005F0945">
        <w:rPr>
          <w:rFonts w:hint="eastAsia"/>
        </w:rPr>
        <w:t>。其理似精非精，仍不得據此為</w:t>
      </w:r>
      <w:r w:rsidR="007D2127">
        <w:rPr>
          <w:rFonts w:hint="eastAsia"/>
        </w:rPr>
        <w:t>準</w:t>
      </w:r>
      <w:r w:rsidRPr="005F0945">
        <w:rPr>
          <w:rFonts w:hint="eastAsia"/>
        </w:rPr>
        <w:t>。竊謂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夏枯草生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一陽始生之時，當為陰退陽進、陰中透陽之物。迨交夏至，陰進而上，則陽退而下，此草透陽之生意</w:t>
      </w:r>
      <w:r w:rsidR="00310CFB">
        <w:rPr>
          <w:rFonts w:hint="eastAsia"/>
        </w:rPr>
        <w:t>，</w:t>
      </w:r>
      <w:r w:rsidRPr="005F0945">
        <w:rPr>
          <w:rFonts w:hint="eastAsia"/>
        </w:rPr>
        <w:t>亦即至此而盡，惡得不枯</w:t>
      </w:r>
      <w:r w:rsidR="00BE60FA">
        <w:rPr>
          <w:rFonts w:hint="eastAsia"/>
        </w:rPr>
        <w:t>」</w:t>
      </w:r>
      <w:r w:rsidRPr="005F0945">
        <w:rPr>
          <w:rFonts w:hint="eastAsia"/>
        </w:rPr>
        <w:t>。婁全善因其治目珠夜痛，點苦寒藥不效之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，遂反揣之以為稟純陽之氣。夫目珠夜痛，為陰中陽結之</w:t>
      </w:r>
      <w:r w:rsidR="00723CCA">
        <w:rPr>
          <w:rFonts w:hint="eastAsia"/>
        </w:rPr>
        <w:t>證</w:t>
      </w:r>
      <w:r w:rsidR="00E83907">
        <w:rPr>
          <w:rFonts w:hint="eastAsia"/>
        </w:rPr>
        <w:t>，</w:t>
      </w:r>
      <w:r w:rsidRPr="005F0945">
        <w:rPr>
          <w:rFonts w:hint="eastAsia"/>
        </w:rPr>
        <w:t>夏枯草若氣稟純陽，其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陰中之陽，必</w:t>
      </w:r>
      <w:r w:rsidR="00E83907">
        <w:rPr>
          <w:rFonts w:hint="eastAsia"/>
        </w:rPr>
        <w:t>鉏鋙</w:t>
      </w:r>
      <w:r w:rsidRPr="005F0945">
        <w:rPr>
          <w:rFonts w:hint="eastAsia"/>
        </w:rPr>
        <w:t>而難入</w:t>
      </w:r>
      <w:r w:rsidR="00E83907">
        <w:rPr>
          <w:rFonts w:hint="eastAsia"/>
        </w:rPr>
        <w:t>，</w:t>
      </w:r>
      <w:r w:rsidRPr="005F0945">
        <w:rPr>
          <w:rFonts w:hint="eastAsia"/>
        </w:rPr>
        <w:t>惟其為陰中透陽之物，以治陰中陽結之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，乃得如飢食渴飲，適償其欲。就是思之，尚有毫</w:t>
      </w:r>
      <w:r w:rsidR="00560747">
        <w:rPr>
          <w:rFonts w:hint="eastAsia"/>
        </w:rPr>
        <w:t>釐</w:t>
      </w:r>
      <w:r w:rsidRPr="005F0945">
        <w:rPr>
          <w:rFonts w:hint="eastAsia"/>
        </w:rPr>
        <w:t>未合否耶</w:t>
      </w:r>
      <w:r w:rsidR="00BE60FA">
        <w:rPr>
          <w:rFonts w:ascii="標楷體" w:hAnsi="標楷體" w:hint="eastAsia"/>
        </w:rPr>
        <w:t>？</w:t>
      </w:r>
      <w:r w:rsidRPr="005F0945">
        <w:rPr>
          <w:rFonts w:hint="eastAsia"/>
        </w:rPr>
        <w:t>至洄溪謂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性稟純陰，故一交盛陽，陰氣將盡，即成熟枯槁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竟以夏至陰生之時，為陰氣之將盡，疏失至此，尤令人不解矣。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1" w:name="_Toc412393601"/>
      <w:r w:rsidRPr="00723CCA">
        <w:rPr>
          <w:rFonts w:ascii="標楷體" w:eastAsia="標楷體" w:hAnsi="標楷體" w:hint="eastAsia"/>
        </w:rPr>
        <w:lastRenderedPageBreak/>
        <w:t>漏蘆</w:t>
      </w:r>
      <w:bookmarkEnd w:id="31"/>
    </w:p>
    <w:p w:rsidR="005F0945" w:rsidRDefault="005F0945" w:rsidP="00C74EB1">
      <w:pPr>
        <w:ind w:firstLine="656"/>
      </w:pPr>
      <w:r w:rsidRPr="005F0945">
        <w:rPr>
          <w:rFonts w:hint="eastAsia"/>
        </w:rPr>
        <w:t>漏蘆亦蒿類，而青蒿治</w:t>
      </w:r>
      <w:r w:rsidR="00310CFB">
        <w:rPr>
          <w:rFonts w:hint="eastAsia"/>
        </w:rPr>
        <w:t>「</w:t>
      </w:r>
      <w:r w:rsidRPr="005F0945">
        <w:rPr>
          <w:rFonts w:hint="eastAsia"/>
        </w:rPr>
        <w:t>疥瘡痂</w:t>
      </w:r>
      <w:r w:rsidR="00E83907">
        <w:rPr>
          <w:rFonts w:hint="eastAsia"/>
        </w:rPr>
        <w:t>癢</w:t>
      </w:r>
      <w:r w:rsidRPr="005F0945">
        <w:rPr>
          <w:rFonts w:hint="eastAsia"/>
        </w:rPr>
        <w:t>，熱在骨節間</w:t>
      </w:r>
      <w:r w:rsidR="00310CFB">
        <w:rPr>
          <w:rFonts w:hint="eastAsia"/>
        </w:rPr>
        <w:t>」</w:t>
      </w:r>
      <w:r w:rsidR="00E83907">
        <w:rPr>
          <w:rFonts w:hint="eastAsia"/>
        </w:rPr>
        <w:t>，</w:t>
      </w:r>
      <w:r w:rsidRPr="005F0945">
        <w:rPr>
          <w:rFonts w:hint="eastAsia"/>
        </w:rPr>
        <w:t>此治</w:t>
      </w:r>
      <w:r w:rsidR="00310CFB">
        <w:rPr>
          <w:rFonts w:hint="eastAsia"/>
        </w:rPr>
        <w:t>「</w:t>
      </w:r>
      <w:r w:rsidRPr="005F0945">
        <w:rPr>
          <w:rFonts w:hint="eastAsia"/>
        </w:rPr>
        <w:t>濕痺之惡瘡，熱在肌膚</w:t>
      </w:r>
      <w:r w:rsidR="00310CFB">
        <w:rPr>
          <w:rFonts w:hint="eastAsia"/>
        </w:rPr>
        <w:t>」</w:t>
      </w:r>
      <w:r w:rsidRPr="005F0945">
        <w:rPr>
          <w:rFonts w:hint="eastAsia"/>
        </w:rPr>
        <w:t>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青蒿芳香苦寒，合濕熱而并除之，故宜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由濕轉燥之瘡。漏蘆色黑</w:t>
      </w:r>
      <w:r w:rsidR="007D2127">
        <w:rPr>
          <w:rFonts w:hint="eastAsia"/>
        </w:rPr>
        <w:t>鹹寒</w:t>
      </w:r>
      <w:r w:rsidRPr="005F0945">
        <w:rPr>
          <w:rFonts w:hint="eastAsia"/>
        </w:rPr>
        <w:t>，熱散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肌表而濕使下滲，故宜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濕壅熱熾之瘡。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古方治發背以漏蘆湯為稱首者，背為太陽寒水部分，漏蘆</w:t>
      </w:r>
      <w:r w:rsidR="007D2127">
        <w:rPr>
          <w:rFonts w:hint="eastAsia"/>
        </w:rPr>
        <w:t>鹹寒</w:t>
      </w:r>
      <w:r w:rsidRPr="005F0945">
        <w:rPr>
          <w:rFonts w:hint="eastAsia"/>
        </w:rPr>
        <w:t>而有白茸，正與相合。且熱退即住服，明乎越境之不過問也。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漏蘆下乳汁，是下熱結而不下之乳汁，能消乳內脹痛，非下乳汁之通劑也。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2" w:name="_Toc412393602"/>
      <w:r w:rsidRPr="00723CCA">
        <w:rPr>
          <w:rFonts w:ascii="標楷體" w:eastAsia="標楷體" w:hAnsi="標楷體" w:hint="eastAsia"/>
        </w:rPr>
        <w:lastRenderedPageBreak/>
        <w:t>麻黃</w:t>
      </w:r>
      <w:bookmarkEnd w:id="32"/>
    </w:p>
    <w:p w:rsidR="005F0945" w:rsidRDefault="005F0945" w:rsidP="00C74EB1">
      <w:pPr>
        <w:ind w:firstLine="656"/>
      </w:pPr>
      <w:r w:rsidRPr="005F0945">
        <w:rPr>
          <w:rFonts w:hint="eastAsia"/>
        </w:rPr>
        <w:t>鄒氏疏麻黃</w:t>
      </w:r>
      <w:r w:rsidR="008F6365">
        <w:rPr>
          <w:rFonts w:hint="eastAsia"/>
        </w:rPr>
        <w:t>，</w:t>
      </w:r>
      <w:r w:rsidRPr="005F0945">
        <w:rPr>
          <w:rFonts w:hint="eastAsia"/>
        </w:rPr>
        <w:t>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麻黃之實，中黑外赤</w:t>
      </w:r>
      <w:r w:rsidR="008F6365">
        <w:rPr>
          <w:rFonts w:hint="eastAsia"/>
        </w:rPr>
        <w:t>。</w:t>
      </w:r>
      <w:r w:rsidRPr="005F0945">
        <w:rPr>
          <w:rFonts w:hint="eastAsia"/>
        </w:rPr>
        <w:t>其莖宛似脈絡骨節，中央赤，外黃白。實者先天，莖者</w:t>
      </w:r>
      <w:r w:rsidR="00560747">
        <w:rPr>
          <w:rFonts w:hint="eastAsia"/>
        </w:rPr>
        <w:t>後</w:t>
      </w:r>
      <w:r w:rsidRPr="005F0945">
        <w:rPr>
          <w:rFonts w:hint="eastAsia"/>
        </w:rPr>
        <w:t>天。先天者</w:t>
      </w:r>
      <w:r w:rsidR="00DD7007">
        <w:rPr>
          <w:rFonts w:hint="eastAsia"/>
        </w:rPr>
        <w:t>，</w:t>
      </w:r>
      <w:r w:rsidRPr="005F0945">
        <w:rPr>
          <w:rFonts w:hint="eastAsia"/>
        </w:rPr>
        <w:t>物之性，其義為由腎及心</w:t>
      </w:r>
      <w:r w:rsidR="00DD7007">
        <w:rPr>
          <w:rFonts w:hint="eastAsia"/>
        </w:rPr>
        <w:t>。</w:t>
      </w:r>
      <w:r w:rsidR="00560747">
        <w:rPr>
          <w:rFonts w:hint="eastAsia"/>
        </w:rPr>
        <w:t>後</w:t>
      </w:r>
      <w:r w:rsidRPr="005F0945">
        <w:rPr>
          <w:rFonts w:hint="eastAsia"/>
        </w:rPr>
        <w:t>天者</w:t>
      </w:r>
      <w:r w:rsidR="00DD7007">
        <w:rPr>
          <w:rFonts w:hint="eastAsia"/>
        </w:rPr>
        <w:t>，</w:t>
      </w:r>
      <w:r w:rsidRPr="005F0945">
        <w:rPr>
          <w:rFonts w:hint="eastAsia"/>
        </w:rPr>
        <w:t>物之用，其義為由心及脾肺。由腎及心，所謂</w:t>
      </w:r>
      <w:r w:rsidR="00BE60FA">
        <w:rPr>
          <w:rFonts w:ascii="標楷體" w:hAnsi="標楷體" w:hint="eastAsia"/>
        </w:rPr>
        <w:t>『</w:t>
      </w:r>
      <w:r w:rsidRPr="005F0945">
        <w:rPr>
          <w:rFonts w:hint="eastAsia"/>
        </w:rPr>
        <w:t>腎主五液，入心為汗</w:t>
      </w:r>
      <w:r w:rsidR="00BE60FA">
        <w:rPr>
          <w:rFonts w:ascii="標楷體" w:hAnsi="標楷體" w:hint="eastAsia"/>
        </w:rPr>
        <w:t>』</w:t>
      </w:r>
      <w:r w:rsidRPr="005F0945">
        <w:rPr>
          <w:rFonts w:hint="eastAsia"/>
        </w:rPr>
        <w:t>也</w:t>
      </w:r>
      <w:r w:rsidR="00DD7007">
        <w:rPr>
          <w:rFonts w:hint="eastAsia"/>
        </w:rPr>
        <w:t>。</w:t>
      </w:r>
      <w:r w:rsidRPr="005F0945">
        <w:rPr>
          <w:rFonts w:hint="eastAsia"/>
        </w:rPr>
        <w:t>由心及脾肺，所以分布心陽，外至骨節肌肉皮毛，使其間留滯</w:t>
      </w:r>
      <w:r w:rsidR="008F6365">
        <w:rPr>
          <w:rFonts w:hint="eastAsia"/>
        </w:rPr>
        <w:t>，</w:t>
      </w:r>
      <w:r w:rsidRPr="005F0945">
        <w:rPr>
          <w:rFonts w:hint="eastAsia"/>
        </w:rPr>
        <w:t>無不傾囊出也。故栽此物之地，冬不積雪，為其能伸陽氣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至陰中，不為盛寒所凝耳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此論麻黃性用，致為精審，遠勝諸家。按</w:t>
      </w:r>
      <w:r w:rsidR="00560747">
        <w:rPr>
          <w:rFonts w:hint="eastAsia"/>
        </w:rPr>
        <w:t>《靈樞</w:t>
      </w:r>
      <w:r w:rsidR="00DD7007">
        <w:rPr>
          <w:rFonts w:hint="eastAsia"/>
        </w:rPr>
        <w:t>》</w:t>
      </w:r>
      <w:r w:rsidR="00DD7007">
        <w:rPr>
          <w:rFonts w:ascii="標楷體" w:hAnsi="標楷體" w:hint="eastAsia"/>
        </w:rPr>
        <w:t>〈</w:t>
      </w:r>
      <w:r w:rsidRPr="005F0945">
        <w:rPr>
          <w:rFonts w:hint="eastAsia"/>
        </w:rPr>
        <w:t>本藏篇</w:t>
      </w:r>
      <w:r w:rsidR="00DD7007">
        <w:rPr>
          <w:rFonts w:ascii="標楷體" w:hAnsi="標楷體" w:hint="eastAsia"/>
        </w:rPr>
        <w:t>〉</w:t>
      </w:r>
      <w:r w:rsidRPr="005F0945">
        <w:rPr>
          <w:rFonts w:hint="eastAsia"/>
        </w:rPr>
        <w:t>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腎合三焦</w:t>
      </w:r>
      <w:r w:rsidR="00DD7007">
        <w:rPr>
          <w:rFonts w:hint="eastAsia"/>
        </w:rPr>
        <w:t>、</w:t>
      </w:r>
      <w:r w:rsidRPr="005F0945">
        <w:rPr>
          <w:rFonts w:hint="eastAsia"/>
        </w:rPr>
        <w:t>膀胱。三焦</w:t>
      </w:r>
      <w:r w:rsidR="00DD7007">
        <w:rPr>
          <w:rFonts w:hint="eastAsia"/>
        </w:rPr>
        <w:t>、</w:t>
      </w:r>
      <w:r w:rsidRPr="005F0945">
        <w:rPr>
          <w:rFonts w:hint="eastAsia"/>
        </w:rPr>
        <w:t>膀胱者，腠理毫毛其應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麻黃雖入腎而中空輕揚，故為太陽傷寒泄表發汗之要藥。肺之合皮毛，入太陽即入肺，入肺入心即入營衛。麻黃莖并不白，鄒氏謂其入肺而有意裝飾之，未免蛇足。又葉天士、陳修園咸謂</w:t>
      </w:r>
      <w:r w:rsidR="00BE60FA">
        <w:rPr>
          <w:rFonts w:hint="eastAsia"/>
        </w:rPr>
        <w:t>「</w:t>
      </w:r>
      <w:r w:rsidRPr="005F0945">
        <w:rPr>
          <w:rFonts w:hint="eastAsia"/>
        </w:rPr>
        <w:t>肝主疏泄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，以麻黃發汗為疏泄</w:t>
      </w:r>
      <w:r w:rsidR="00DD7007">
        <w:rPr>
          <w:rFonts w:hint="eastAsia"/>
        </w:rPr>
        <w:t>、</w:t>
      </w:r>
      <w:r w:rsidRPr="005F0945">
        <w:rPr>
          <w:rFonts w:hint="eastAsia"/>
        </w:rPr>
        <w:t>為入肝，不知肝能下泄</w:t>
      </w:r>
      <w:r w:rsidR="00BE60FA">
        <w:rPr>
          <w:rFonts w:hint="eastAsia"/>
        </w:rPr>
        <w:t>，</w:t>
      </w:r>
      <w:r w:rsidRPr="005F0945">
        <w:rPr>
          <w:rFonts w:hint="eastAsia"/>
        </w:rPr>
        <w:t>不能外泄，其亦武斷之至矣。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與麻黃相助為理之物，其最要者有六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曰杏仁</w:t>
      </w:r>
      <w:r w:rsidR="00DD7007">
        <w:rPr>
          <w:rFonts w:hint="eastAsia"/>
        </w:rPr>
        <w:t>、</w:t>
      </w:r>
      <w:r w:rsidRPr="005F0945">
        <w:rPr>
          <w:rFonts w:hint="eastAsia"/>
        </w:rPr>
        <w:t>曰桂枝</w:t>
      </w:r>
      <w:r w:rsidR="00DD7007">
        <w:rPr>
          <w:rFonts w:hint="eastAsia"/>
        </w:rPr>
        <w:t>、</w:t>
      </w:r>
      <w:r w:rsidRPr="005F0945">
        <w:rPr>
          <w:rFonts w:hint="eastAsia"/>
        </w:rPr>
        <w:t>曰芍藥</w:t>
      </w:r>
      <w:r w:rsidR="00DD7007">
        <w:rPr>
          <w:rFonts w:hint="eastAsia"/>
        </w:rPr>
        <w:t>、</w:t>
      </w:r>
      <w:r w:rsidRPr="005F0945">
        <w:rPr>
          <w:rFonts w:hint="eastAsia"/>
        </w:rPr>
        <w:t>曰石膏</w:t>
      </w:r>
      <w:r w:rsidR="00DD7007">
        <w:rPr>
          <w:rFonts w:hint="eastAsia"/>
        </w:rPr>
        <w:t>、</w:t>
      </w:r>
      <w:r w:rsidRPr="005F0945">
        <w:rPr>
          <w:rFonts w:hint="eastAsia"/>
        </w:rPr>
        <w:t>曰葛根</w:t>
      </w:r>
      <w:r w:rsidR="00DD7007">
        <w:rPr>
          <w:rFonts w:hint="eastAsia"/>
        </w:rPr>
        <w:t>、</w:t>
      </w:r>
      <w:r w:rsidRPr="005F0945">
        <w:rPr>
          <w:rFonts w:hint="eastAsia"/>
        </w:rPr>
        <w:t>曰細辛。得其故而</w:t>
      </w:r>
      <w:r w:rsidR="00560747">
        <w:rPr>
          <w:rFonts w:hint="eastAsia"/>
        </w:rPr>
        <w:t>後</w:t>
      </w:r>
      <w:r w:rsidRPr="005F0945">
        <w:rPr>
          <w:rFonts w:hint="eastAsia"/>
        </w:rPr>
        <w:t>知彼知己，百戰百勝矣。今具論如下</w:t>
      </w:r>
      <w:r w:rsidR="00BE60FA">
        <w:rPr>
          <w:rFonts w:hint="eastAsia"/>
        </w:rPr>
        <w:t>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杏仁者，所以為麻黃之臂助也。麻黃開肌腠，杏仁通肺絡</w:t>
      </w:r>
      <w:r w:rsidR="00DD7007">
        <w:rPr>
          <w:rFonts w:hint="eastAsia"/>
        </w:rPr>
        <w:t>。</w:t>
      </w:r>
      <w:r w:rsidRPr="005F0945">
        <w:rPr>
          <w:rFonts w:hint="eastAsia"/>
        </w:rPr>
        <w:t>麻黃性剛，杏仁性柔</w:t>
      </w:r>
      <w:r w:rsidR="00DD7007">
        <w:rPr>
          <w:rFonts w:hint="eastAsia"/>
        </w:rPr>
        <w:t>。</w:t>
      </w:r>
      <w:r w:rsidRPr="005F0945">
        <w:rPr>
          <w:rFonts w:hint="eastAsia"/>
        </w:rPr>
        <w:t>麻黃外擴，杏仁內抑</w:t>
      </w:r>
      <w:r w:rsidR="00DF45DB">
        <w:rPr>
          <w:rFonts w:hint="eastAsia"/>
        </w:rPr>
        <w:t>。</w:t>
      </w:r>
      <w:r w:rsidRPr="005F0945">
        <w:rPr>
          <w:rFonts w:hint="eastAsia"/>
        </w:rPr>
        <w:t>二者合而邪乃盡除</w:t>
      </w:r>
      <w:r w:rsidR="00DF45DB">
        <w:rPr>
          <w:rFonts w:hint="eastAsia"/>
        </w:rPr>
        <w:t>，</w:t>
      </w:r>
      <w:r w:rsidRPr="005F0945">
        <w:rPr>
          <w:rFonts w:hint="eastAsia"/>
        </w:rPr>
        <w:t>如麻黃湯治風寒，麻黃杏仁薏苡甘草湯治風濕之類皆是。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桂枝者，所以補麻黃之不足也。麻黃泄營衛之邪，桂枝調營衛之氣。桂枝得麻黃，不至羈汗</w:t>
      </w:r>
      <w:r w:rsidR="00BE60FA">
        <w:rPr>
          <w:rFonts w:hint="eastAsia"/>
        </w:rPr>
        <w:t>；</w:t>
      </w:r>
      <w:r w:rsidRPr="005F0945">
        <w:rPr>
          <w:rFonts w:hint="eastAsia"/>
        </w:rPr>
        <w:t>麻黃得桂枝，即能節汗</w:t>
      </w:r>
      <w:r w:rsidR="00BE60FA">
        <w:rPr>
          <w:rFonts w:hint="eastAsia"/>
        </w:rPr>
        <w:t>，</w:t>
      </w:r>
      <w:r w:rsidRPr="005F0945">
        <w:rPr>
          <w:rFonts w:hint="eastAsia"/>
        </w:rPr>
        <w:t>二者合而正不受傷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此麻</w:t>
      </w:r>
      <w:r w:rsidR="00DD7007">
        <w:rPr>
          <w:rFonts w:hint="eastAsia"/>
        </w:rPr>
        <w:t>、</w:t>
      </w:r>
      <w:r w:rsidRPr="005F0945">
        <w:rPr>
          <w:rFonts w:hint="eastAsia"/>
        </w:rPr>
        <w:t>桂并用之方皆然。蓋有視</w:t>
      </w:r>
      <w:r w:rsidR="00723CCA">
        <w:rPr>
          <w:rFonts w:hint="eastAsia"/>
        </w:rPr>
        <w:t>證</w:t>
      </w:r>
      <w:r w:rsidRPr="005F0945">
        <w:rPr>
          <w:rFonts w:hint="eastAsia"/>
        </w:rPr>
        <w:t>候之重輕，暨他藥之離合以為權衡者矣。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lastRenderedPageBreak/>
        <w:t>芍藥者，一方之樞紐也。一</w:t>
      </w:r>
      <w:r w:rsidR="00560747">
        <w:rPr>
          <w:rFonts w:hint="eastAsia"/>
        </w:rPr>
        <w:t>徵</w:t>
      </w:r>
      <w:r w:rsidRPr="005F0945">
        <w:rPr>
          <w:rFonts w:hint="eastAsia"/>
        </w:rPr>
        <w:t>之小青龍湯，外寒與內飲相搏，</w:t>
      </w:r>
      <w:r w:rsidR="00475CF1">
        <w:rPr>
          <w:rFonts w:hint="eastAsia"/>
        </w:rPr>
        <w:t>乾嘔</w:t>
      </w:r>
      <w:r w:rsidR="00DD7007">
        <w:rPr>
          <w:rFonts w:hint="eastAsia"/>
        </w:rPr>
        <w:t>，</w:t>
      </w:r>
      <w:r w:rsidRPr="005F0945">
        <w:rPr>
          <w:rFonts w:hint="eastAsia"/>
        </w:rPr>
        <w:t>發熱而咳，是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之必然</w:t>
      </w:r>
      <w:r w:rsidR="000A6614">
        <w:rPr>
          <w:rFonts w:hint="eastAsia"/>
        </w:rPr>
        <w:t>，</w:t>
      </w:r>
      <w:r w:rsidRPr="005F0945">
        <w:rPr>
          <w:rFonts w:hint="eastAsia"/>
        </w:rPr>
        <w:t>非或然。麻</w:t>
      </w:r>
      <w:r w:rsidR="00DD7007">
        <w:rPr>
          <w:rFonts w:hint="eastAsia"/>
        </w:rPr>
        <w:t>、</w:t>
      </w:r>
      <w:r w:rsidRPr="005F0945">
        <w:rPr>
          <w:rFonts w:hint="eastAsia"/>
        </w:rPr>
        <w:t>桂散外寒，辛</w:t>
      </w:r>
      <w:r w:rsidR="000A6614">
        <w:rPr>
          <w:rFonts w:hint="eastAsia"/>
        </w:rPr>
        <w:t>、</w:t>
      </w:r>
      <w:r w:rsidRPr="005F0945">
        <w:rPr>
          <w:rFonts w:hint="eastAsia"/>
        </w:rPr>
        <w:t>夏蠲內飲，</w:t>
      </w:r>
      <w:r w:rsidR="008E1D3C">
        <w:rPr>
          <w:rFonts w:hint="eastAsia"/>
        </w:rPr>
        <w:t>薑</w:t>
      </w:r>
      <w:r w:rsidR="00DD7007">
        <w:rPr>
          <w:rFonts w:hint="eastAsia"/>
        </w:rPr>
        <w:t>、</w:t>
      </w:r>
      <w:r w:rsidRPr="005F0945">
        <w:rPr>
          <w:rFonts w:hint="eastAsia"/>
        </w:rPr>
        <w:t>味止咳逆，甘草合諸藥以和之。寒則以汗解，飲則隨便去，惟麻黃入太陽而上行，膀胱之氣亦因之而不下行</w:t>
      </w:r>
      <w:r w:rsidR="000A6614">
        <w:rPr>
          <w:rFonts w:hint="eastAsia"/>
        </w:rPr>
        <w:t>。</w:t>
      </w:r>
      <w:r w:rsidRPr="005F0945">
        <w:rPr>
          <w:rFonts w:hint="eastAsia"/>
        </w:rPr>
        <w:t>小便不利</w:t>
      </w:r>
      <w:r w:rsidR="00DD7007">
        <w:rPr>
          <w:rFonts w:hint="eastAsia"/>
        </w:rPr>
        <w:t>，</w:t>
      </w:r>
      <w:r w:rsidRPr="005F0945">
        <w:rPr>
          <w:rFonts w:hint="eastAsia"/>
        </w:rPr>
        <w:t>少腹滿，固意中事</w:t>
      </w:r>
      <w:r w:rsidR="00DF45DB">
        <w:rPr>
          <w:rFonts w:hint="eastAsia"/>
        </w:rPr>
        <w:t>，</w:t>
      </w:r>
      <w:r w:rsidRPr="005F0945">
        <w:rPr>
          <w:rFonts w:hint="eastAsia"/>
        </w:rPr>
        <w:t>加芍藥者，所以馴麻黃之性而使水飲得下走也</w:t>
      </w:r>
      <w:r w:rsidR="00DD7007">
        <w:rPr>
          <w:rFonts w:hint="eastAsia"/>
        </w:rPr>
        <w:t>。</w:t>
      </w:r>
      <w:r w:rsidRPr="005F0945">
        <w:rPr>
          <w:rFonts w:hint="eastAsia"/>
        </w:rPr>
        <w:t>若小便本不利，則麻黃直去之矣。全方蠲飲重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散寒，故名之曰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小青龍湯</w:t>
      </w:r>
      <w:r w:rsidR="00BE60FA">
        <w:rPr>
          <w:rFonts w:hint="eastAsia"/>
        </w:rPr>
        <w:t>」</w:t>
      </w:r>
      <w:r w:rsidRPr="005F0945">
        <w:rPr>
          <w:rFonts w:hint="eastAsia"/>
        </w:rPr>
        <w:t>。再</w:t>
      </w:r>
      <w:r w:rsidR="00560747">
        <w:rPr>
          <w:rFonts w:hint="eastAsia"/>
        </w:rPr>
        <w:t>徵</w:t>
      </w:r>
      <w:r w:rsidRPr="005F0945">
        <w:rPr>
          <w:rFonts w:hint="eastAsia"/>
        </w:rPr>
        <w:t>之烏頭湯，麻黃氣輕，驅風寒在肌膚者多</w:t>
      </w:r>
      <w:r w:rsidR="00BE60FA">
        <w:rPr>
          <w:rFonts w:hint="eastAsia"/>
        </w:rPr>
        <w:t>；</w:t>
      </w:r>
      <w:r w:rsidRPr="005F0945">
        <w:rPr>
          <w:rFonts w:hint="eastAsia"/>
        </w:rPr>
        <w:t>烏頭氣重，驅風寒在臟腑者多。麻黃除濕，是濕隨風寒而去</w:t>
      </w:r>
      <w:r w:rsidR="00BE60FA">
        <w:rPr>
          <w:rFonts w:hint="eastAsia"/>
        </w:rPr>
        <w:t>；</w:t>
      </w:r>
      <w:r w:rsidRPr="005F0945">
        <w:rPr>
          <w:rFonts w:hint="eastAsia"/>
        </w:rPr>
        <w:t>烏頭除濕，是風寒外散而濕則內消。麻黃伸陽而不補，烏頭補陽而即伸</w:t>
      </w:r>
      <w:r w:rsidR="00DF45DB">
        <w:rPr>
          <w:rFonts w:hint="eastAsia"/>
        </w:rPr>
        <w:t>，</w:t>
      </w:r>
      <w:r w:rsidRPr="005F0945">
        <w:rPr>
          <w:rFonts w:hint="eastAsia"/>
        </w:rPr>
        <w:t>此治歷節不可屈伸疼痛，二物所以必并用之故。雖然二物皆出汗而少內心</w:t>
      </w:r>
      <w:r w:rsidR="00541462">
        <w:rPr>
          <w:rFonts w:hint="eastAsia"/>
        </w:rPr>
        <w:t>。</w:t>
      </w:r>
      <w:r w:rsidRPr="005F0945">
        <w:rPr>
          <w:rFonts w:hint="eastAsia"/>
        </w:rPr>
        <w:t>關節之病，非可一汗而愈者，故又以芍藥從而斂之，使宛轉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肢節而盡去其疾。黃</w:t>
      </w:r>
      <w:r>
        <w:rPr>
          <w:rFonts w:hint="eastAsia"/>
        </w:rPr>
        <w:t>耆</w:t>
      </w:r>
      <w:r w:rsidRPr="005F0945">
        <w:rPr>
          <w:rFonts w:hint="eastAsia"/>
        </w:rPr>
        <w:t>疏營衛之氣，則為芍藥之前驅。甘草則培中土以和之者也。以其有芍藥能使麻</w:t>
      </w:r>
      <w:r w:rsidR="00541462">
        <w:rPr>
          <w:rFonts w:hint="eastAsia"/>
        </w:rPr>
        <w:t>、</w:t>
      </w:r>
      <w:r w:rsidRPr="005F0945">
        <w:rPr>
          <w:rFonts w:hint="eastAsia"/>
        </w:rPr>
        <w:t>烏下達，故亦治腳氣。舉此二方，而他之用芍藥者</w:t>
      </w:r>
      <w:r w:rsidR="00541462">
        <w:rPr>
          <w:rFonts w:hint="eastAsia"/>
        </w:rPr>
        <w:t>，</w:t>
      </w:r>
      <w:r w:rsidRPr="005F0945">
        <w:rPr>
          <w:rFonts w:hint="eastAsia"/>
        </w:rPr>
        <w:t>可推矣。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傷寒太陽病將入陽明，則石膏為必用之藥。大青龍湯</w:t>
      </w:r>
      <w:r w:rsidR="00DD7007">
        <w:rPr>
          <w:rFonts w:ascii="標楷體" w:hAnsi="標楷體" w:hint="eastAsia"/>
        </w:rPr>
        <w:t>「</w:t>
      </w:r>
      <w:r w:rsidRPr="005F0945">
        <w:rPr>
          <w:rFonts w:hint="eastAsia"/>
        </w:rPr>
        <w:t>中風</w:t>
      </w:r>
      <w:r w:rsidR="00DD7007">
        <w:rPr>
          <w:rFonts w:ascii="標楷體" w:hAnsi="標楷體" w:hint="eastAsia"/>
        </w:rPr>
        <w:t>」</w:t>
      </w:r>
      <w:r w:rsidRPr="005F0945">
        <w:rPr>
          <w:rFonts w:hint="eastAsia"/>
        </w:rPr>
        <w:t>二字，是與小青龍湯</w:t>
      </w:r>
      <w:r w:rsidR="00DD7007">
        <w:rPr>
          <w:rFonts w:ascii="標楷體" w:hAnsi="標楷體" w:hint="eastAsia"/>
        </w:rPr>
        <w:t>「</w:t>
      </w:r>
      <w:r w:rsidRPr="005F0945">
        <w:rPr>
          <w:rFonts w:hint="eastAsia"/>
        </w:rPr>
        <w:t>傷寒</w:t>
      </w:r>
      <w:r w:rsidR="00DD7007">
        <w:rPr>
          <w:rFonts w:ascii="標楷體" w:hAnsi="標楷體" w:hint="eastAsia"/>
        </w:rPr>
        <w:t>」</w:t>
      </w:r>
      <w:r w:rsidRPr="005F0945">
        <w:rPr>
          <w:rFonts w:hint="eastAsia"/>
        </w:rPr>
        <w:t>二字為互舉之文。麻黃湯治傷寒，曰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脈浮緊</w:t>
      </w:r>
      <w:r w:rsidR="00DD7007">
        <w:rPr>
          <w:rFonts w:hint="eastAsia"/>
        </w:rPr>
        <w:t>，</w:t>
      </w:r>
      <w:r w:rsidRPr="005F0945">
        <w:rPr>
          <w:rFonts w:hint="eastAsia"/>
        </w:rPr>
        <w:t>無汗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此亦浮緊無汗。大青龍別一條曰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傷寒</w:t>
      </w:r>
      <w:r w:rsidR="00DD7007">
        <w:rPr>
          <w:rFonts w:hint="eastAsia"/>
        </w:rPr>
        <w:t>，</w:t>
      </w:r>
      <w:r w:rsidRPr="005F0945">
        <w:rPr>
          <w:rFonts w:hint="eastAsia"/>
        </w:rPr>
        <w:t>脈浮緩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浮緩有傷寒，浮緊豈反無傷寒。況</w:t>
      </w:r>
      <w:r w:rsidR="00DD7007">
        <w:rPr>
          <w:rFonts w:ascii="標楷體" w:hAnsi="標楷體" w:hint="eastAsia"/>
        </w:rPr>
        <w:t>「</w:t>
      </w:r>
      <w:r w:rsidRPr="005F0945">
        <w:rPr>
          <w:rFonts w:hint="eastAsia"/>
        </w:rPr>
        <w:t>傷寒</w:t>
      </w:r>
      <w:r w:rsidR="00DD7007">
        <w:rPr>
          <w:rFonts w:hint="eastAsia"/>
        </w:rPr>
        <w:t>，</w:t>
      </w:r>
      <w:r w:rsidRPr="005F0945">
        <w:rPr>
          <w:rFonts w:hint="eastAsia"/>
        </w:rPr>
        <w:t>一日</w:t>
      </w:r>
      <w:r w:rsidR="00DD7007">
        <w:rPr>
          <w:rFonts w:hint="eastAsia"/>
        </w:rPr>
        <w:t>，</w:t>
      </w:r>
      <w:r w:rsidRPr="005F0945">
        <w:rPr>
          <w:rFonts w:hint="eastAsia"/>
        </w:rPr>
        <w:t>太陽受之，脈若靜者</w:t>
      </w:r>
      <w:r w:rsidR="00DD7007">
        <w:rPr>
          <w:rFonts w:hint="eastAsia"/>
        </w:rPr>
        <w:t>，</w:t>
      </w:r>
      <w:r w:rsidRPr="005F0945">
        <w:rPr>
          <w:rFonts w:hint="eastAsia"/>
        </w:rPr>
        <w:t>為不傳</w:t>
      </w:r>
      <w:r w:rsidR="00DD7007">
        <w:rPr>
          <w:rFonts w:hint="eastAsia"/>
        </w:rPr>
        <w:t>。</w:t>
      </w:r>
      <w:r w:rsidRPr="005F0945">
        <w:rPr>
          <w:rFonts w:hint="eastAsia"/>
        </w:rPr>
        <w:t>頗欲吐</w:t>
      </w:r>
      <w:r w:rsidR="00DD7007">
        <w:rPr>
          <w:rFonts w:hint="eastAsia"/>
        </w:rPr>
        <w:t>，</w:t>
      </w:r>
      <w:r w:rsidRPr="005F0945">
        <w:rPr>
          <w:rFonts w:hint="eastAsia"/>
        </w:rPr>
        <w:t>若躁</w:t>
      </w:r>
      <w:r w:rsidR="00DD7007">
        <w:rPr>
          <w:rFonts w:hint="eastAsia"/>
        </w:rPr>
        <w:t>煩，</w:t>
      </w:r>
      <w:r w:rsidRPr="005F0945">
        <w:rPr>
          <w:rFonts w:hint="eastAsia"/>
        </w:rPr>
        <w:t>脈數急者</w:t>
      </w:r>
      <w:r w:rsidR="00DD7007">
        <w:rPr>
          <w:rFonts w:hint="eastAsia"/>
        </w:rPr>
        <w:t>，</w:t>
      </w:r>
      <w:r w:rsidRPr="005F0945">
        <w:rPr>
          <w:rFonts w:hint="eastAsia"/>
        </w:rPr>
        <w:t>為傳</w:t>
      </w:r>
      <w:r w:rsidR="00DD7007">
        <w:rPr>
          <w:rFonts w:ascii="標楷體" w:hAnsi="標楷體"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此之煩躁，自因表實而邪不得泄，傳入陽明所致。沈堯封以煩躁為內伏之</w:t>
      </w:r>
      <w:r w:rsidR="00283DE0">
        <w:rPr>
          <w:rFonts w:hint="eastAsia"/>
        </w:rPr>
        <w:t>暍</w:t>
      </w:r>
      <w:r>
        <w:rPr>
          <w:rFonts w:hint="eastAsia"/>
        </w:rPr>
        <w:t>熱，不知陽明非腑實</w:t>
      </w:r>
      <w:r w:rsidR="00541462">
        <w:rPr>
          <w:rFonts w:hint="eastAsia"/>
        </w:rPr>
        <w:t>，</w:t>
      </w:r>
      <w:r>
        <w:rPr>
          <w:rFonts w:hint="eastAsia"/>
        </w:rPr>
        <w:t>不至煩躁，安有內已腑實</w:t>
      </w:r>
      <w:r w:rsidRPr="005F0945">
        <w:rPr>
          <w:rFonts w:hint="eastAsia"/>
        </w:rPr>
        <w:t>而外尚發熱惡寒之理。以石膏治煩躁，謂之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治太陽傳入陽明之煩躁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，與仲聖諸說無不吻合，復有何疑</w:t>
      </w:r>
      <w:r w:rsidR="00283DE0">
        <w:rPr>
          <w:rFonts w:hint="eastAsia"/>
        </w:rPr>
        <w:t>，</w:t>
      </w:r>
      <w:r w:rsidRPr="005F0945">
        <w:rPr>
          <w:rFonts w:hint="eastAsia"/>
        </w:rPr>
        <w:t>且煩躁在心腎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而治則在陽明者，非無謂也。太陽本寒標熱，上與心</w:t>
      </w:r>
      <w:r>
        <w:rPr>
          <w:rFonts w:hint="eastAsia"/>
        </w:rPr>
        <w:t>，</w:t>
      </w:r>
      <w:r w:rsidRPr="005F0945">
        <w:rPr>
          <w:rFonts w:hint="eastAsia"/>
        </w:rPr>
        <w:t>下與腎為緣</w:t>
      </w:r>
      <w:r w:rsidR="00BE60FA">
        <w:rPr>
          <w:rFonts w:hint="eastAsia"/>
        </w:rPr>
        <w:t>。</w:t>
      </w:r>
      <w:r w:rsidRPr="005F0945">
        <w:rPr>
          <w:rFonts w:hint="eastAsia"/>
        </w:rPr>
        <w:t>太陽熱閉，則心腎皆為之擾</w:t>
      </w:r>
      <w:r w:rsidR="00BE60FA">
        <w:rPr>
          <w:rFonts w:hint="eastAsia"/>
        </w:rPr>
        <w:t>；</w:t>
      </w:r>
      <w:r w:rsidRPr="005F0945">
        <w:rPr>
          <w:rFonts w:hint="eastAsia"/>
        </w:rPr>
        <w:t>太陽不治，則陽明亦所必傳。是煩躁非心腎之</w:t>
      </w:r>
      <w:r w:rsidRPr="005F0945">
        <w:rPr>
          <w:rFonts w:hint="eastAsia"/>
        </w:rPr>
        <w:lastRenderedPageBreak/>
        <w:t>自病，而陽明乃去路之宜肅。泄其熱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表，清其熱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5F0945">
        <w:rPr>
          <w:rFonts w:hint="eastAsia"/>
        </w:rPr>
        <w:t>，則煩躁不治而自治。抑石膏者，泄肺即所以泄太陽也</w:t>
      </w:r>
      <w:r w:rsidR="00BE60FA">
        <w:rPr>
          <w:rFonts w:hint="eastAsia"/>
        </w:rPr>
        <w:t>。</w:t>
      </w:r>
      <w:r w:rsidRPr="005F0945">
        <w:rPr>
          <w:rFonts w:hint="eastAsia"/>
        </w:rPr>
        <w:t>太陽衛外之氣，從皮毛而合肺，而石膏亦輕亦重，泄肺清胃，兩擅其長，故獨用治汗出之熱</w:t>
      </w:r>
      <w:r w:rsidR="00BE60FA">
        <w:rPr>
          <w:rFonts w:hint="eastAsia"/>
        </w:rPr>
        <w:t>。</w:t>
      </w:r>
      <w:r w:rsidRPr="005F0945">
        <w:rPr>
          <w:rFonts w:hint="eastAsia"/>
        </w:rPr>
        <w:t>佐麻黃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又治不汗出之熱。若離太陽入陽明而成腑實之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，則石膏非所克任矣。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太陽將入陽明，葛根亦為必用之藥。仲聖文義，多有參觀互勘而</w:t>
      </w:r>
      <w:r w:rsidR="00560747">
        <w:rPr>
          <w:rFonts w:hint="eastAsia"/>
        </w:rPr>
        <w:t>後</w:t>
      </w:r>
      <w:r w:rsidRPr="005F0945">
        <w:rPr>
          <w:rFonts w:hint="eastAsia"/>
        </w:rPr>
        <w:t>明者。葛根湯之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太陽病</w:t>
      </w:r>
      <w:r w:rsidR="00283DE0">
        <w:rPr>
          <w:rFonts w:hint="eastAsia"/>
        </w:rPr>
        <w:t>，</w:t>
      </w:r>
      <w:r w:rsidRPr="005F0945">
        <w:rPr>
          <w:rFonts w:hint="eastAsia"/>
        </w:rPr>
        <w:t>項背強</w:t>
      </w:r>
      <w:r w:rsidR="00C87847">
        <w:rPr>
          <w:rFonts w:hint="eastAsia"/>
        </w:rPr>
        <w:t></w:t>
      </w:r>
      <w:r w:rsidRPr="005F0945">
        <w:rPr>
          <w:rFonts w:hint="eastAsia"/>
        </w:rPr>
        <w:t>，無汗</w:t>
      </w:r>
      <w:r w:rsidR="00283DE0">
        <w:rPr>
          <w:rFonts w:hint="eastAsia"/>
        </w:rPr>
        <w:t>，</w:t>
      </w:r>
      <w:r w:rsidRPr="005F0945">
        <w:rPr>
          <w:rFonts w:hint="eastAsia"/>
        </w:rPr>
        <w:t>惡風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病云太陽，而方則以葛根標名。葛根者，太陽陽明交嬗藥也。何以言之？陽明病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身熱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多汗，而葛根治大熱</w:t>
      </w:r>
      <w:r w:rsidR="00BE60FA">
        <w:rPr>
          <w:rFonts w:hint="eastAsia"/>
        </w:rPr>
        <w:t>，</w:t>
      </w:r>
      <w:r w:rsidRPr="005F0945">
        <w:rPr>
          <w:rFonts w:hint="eastAsia"/>
        </w:rPr>
        <w:t>不治多汗，且更解肌出汗</w:t>
      </w:r>
      <w:r w:rsidR="00541462">
        <w:rPr>
          <w:rFonts w:hint="eastAsia"/>
        </w:rPr>
        <w:t>。</w:t>
      </w:r>
      <w:r w:rsidRPr="005F0945">
        <w:rPr>
          <w:rFonts w:hint="eastAsia"/>
        </w:rPr>
        <w:t>雖出汗而非散太陽初入之寒，所以為治太陽將入陽明之藥。太陽寒邪化熱，熱爍其液，則項背為強，葛根起陰氣以滑澤之，則變強為柔，與麻黃治無汗惡風，可稱伯仲。然則是</w:t>
      </w:r>
      <w:r w:rsidR="00723CCA">
        <w:rPr>
          <w:rFonts w:hint="eastAsia"/>
        </w:rPr>
        <w:t>證</w:t>
      </w:r>
      <w:r w:rsidR="00541462">
        <w:rPr>
          <w:rFonts w:hint="eastAsia"/>
        </w:rPr>
        <w:t>，</w:t>
      </w:r>
      <w:r w:rsidRPr="005F0945">
        <w:rPr>
          <w:rFonts w:hint="eastAsia"/>
        </w:rPr>
        <w:t>二物足了之矣，復以桂枝湯</w:t>
      </w:r>
      <w:r w:rsidR="00541462">
        <w:rPr>
          <w:rFonts w:hint="eastAsia"/>
        </w:rPr>
        <w:t>，</w:t>
      </w:r>
      <w:r w:rsidRPr="005F0945">
        <w:rPr>
          <w:rFonts w:hint="eastAsia"/>
        </w:rPr>
        <w:t>何為？蓋汗出表必虛，以和陽化陰之藥繼其</w:t>
      </w:r>
      <w:r w:rsidR="00560747">
        <w:rPr>
          <w:rFonts w:hint="eastAsia"/>
        </w:rPr>
        <w:t>後</w:t>
      </w:r>
      <w:r w:rsidRPr="005F0945">
        <w:rPr>
          <w:rFonts w:hint="eastAsia"/>
        </w:rPr>
        <w:t>，則即攻即補，元氣不過傷而易復，此用藥操縱之法，仲聖方類如是也。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細辛與杏仁，皆所以為麻黃之臂助，而有大不侔者在。杏仁佐麻黃而橫擴，是為一柔一剛</w:t>
      </w:r>
      <w:r w:rsidR="00DD7007">
        <w:rPr>
          <w:rFonts w:hint="eastAsia"/>
        </w:rPr>
        <w:t>。</w:t>
      </w:r>
      <w:r w:rsidRPr="005F0945">
        <w:rPr>
          <w:rFonts w:hint="eastAsia"/>
        </w:rPr>
        <w:t>細辛佐麻黃而直行，是為一專一普。麻黃驅陰邪發陽氣，不僅入少陰而用甚普。細辛則色黑入腎，赤入心（或云</w:t>
      </w:r>
      <w:r w:rsidR="00BE60FA">
        <w:rPr>
          <w:rFonts w:hint="eastAsia"/>
        </w:rPr>
        <w:t>「</w:t>
      </w:r>
      <w:r w:rsidRPr="005F0945">
        <w:rPr>
          <w:rFonts w:hint="eastAsia"/>
        </w:rPr>
        <w:t>赤黑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，或云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深紫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，紫即赤黑相兼之色也），一莖直上，氣味辛烈，故其破少陰之寒凝，銳而能專。考仲聖方</w:t>
      </w:r>
      <w:r w:rsidR="00541462">
        <w:rPr>
          <w:rFonts w:hint="eastAsia"/>
        </w:rPr>
        <w:t>，</w:t>
      </w:r>
      <w:r w:rsidRPr="005F0945">
        <w:rPr>
          <w:rFonts w:hint="eastAsia"/>
        </w:rPr>
        <w:t>佐細辛以治上者不一</w:t>
      </w:r>
      <w:r w:rsidR="00DD7007">
        <w:rPr>
          <w:rFonts w:hint="eastAsia"/>
        </w:rPr>
        <w:t>，</w:t>
      </w:r>
      <w:r w:rsidRPr="005F0945">
        <w:rPr>
          <w:rFonts w:hint="eastAsia"/>
        </w:rPr>
        <w:t>如小青龍湯治水飲，厚朴麻黃湯治咳逆，桂甘</w:t>
      </w:r>
      <w:r w:rsidR="008E1D3C">
        <w:rPr>
          <w:rFonts w:hint="eastAsia"/>
        </w:rPr>
        <w:t>薑</w:t>
      </w:r>
      <w:r w:rsidRPr="005F0945">
        <w:rPr>
          <w:rFonts w:hint="eastAsia"/>
        </w:rPr>
        <w:t>棗麻辛附子湯治氣分，皆所易曉。獨麻黃附子細辛湯，治少陰病用細辛，則此義塵封久矣</w:t>
      </w:r>
      <w:r w:rsidR="00283DE0">
        <w:rPr>
          <w:rFonts w:hint="eastAsia"/>
        </w:rPr>
        <w:t>，</w:t>
      </w:r>
      <w:r w:rsidRPr="005F0945">
        <w:rPr>
          <w:rFonts w:hint="eastAsia"/>
        </w:rPr>
        <w:t>試詳言之</w:t>
      </w:r>
      <w:r w:rsidR="00BE60FA">
        <w:rPr>
          <w:rFonts w:hint="eastAsia"/>
        </w:rPr>
        <w:t>。</w:t>
      </w:r>
      <w:r w:rsidRPr="005F0945">
        <w:rPr>
          <w:rFonts w:hint="eastAsia"/>
        </w:rPr>
        <w:t>少陰與太陽為</w:t>
      </w:r>
      <w:r w:rsidR="008E1D3C">
        <w:rPr>
          <w:rFonts w:hint="eastAsia"/>
        </w:rPr>
        <w:t>表裏</w:t>
      </w:r>
      <w:r w:rsidRPr="005F0945">
        <w:rPr>
          <w:rFonts w:hint="eastAsia"/>
        </w:rPr>
        <w:t>，臟若中寒，必始得之，即吐利厥逆，不至發熱。今有但欲寐之少陰</w:t>
      </w:r>
      <w:r w:rsidR="00723CCA">
        <w:rPr>
          <w:rFonts w:hint="eastAsia"/>
        </w:rPr>
        <w:t>證</w:t>
      </w:r>
      <w:r w:rsidRPr="005F0945">
        <w:rPr>
          <w:rFonts w:hint="eastAsia"/>
        </w:rPr>
        <w:t>而反發熱，是無少陰之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5F0945">
        <w:rPr>
          <w:rFonts w:hint="eastAsia"/>
        </w:rPr>
        <w:t>而有外連太陽之表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，自應以麻黃發</w:t>
      </w:r>
      <w:r w:rsidRPr="005F0945">
        <w:rPr>
          <w:rFonts w:hint="eastAsia"/>
        </w:rPr>
        <w:lastRenderedPageBreak/>
        <w:t>汗。脈沉者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急溫之，自應以附子溫經。至細辛一味，柯韻伯謂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散浮陽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鄒氏謂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無細辛</w:t>
      </w:r>
      <w:r w:rsidR="00DF5A0F">
        <w:rPr>
          <w:rFonts w:hint="eastAsia"/>
        </w:rPr>
        <w:t>，</w:t>
      </w:r>
      <w:r w:rsidRPr="005F0945">
        <w:rPr>
          <w:rFonts w:hint="eastAsia"/>
        </w:rPr>
        <w:t>為微發汗，則有細辛為大發汗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唐容川更以脈沉為陽陷，用細辛以升之。實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細辛性用，與仲聖因</w:t>
      </w:r>
      <w:r w:rsidR="00723CCA">
        <w:rPr>
          <w:rFonts w:hint="eastAsia"/>
        </w:rPr>
        <w:t>證</w:t>
      </w:r>
      <w:r w:rsidRPr="005F0945">
        <w:rPr>
          <w:rFonts w:hint="eastAsia"/>
        </w:rPr>
        <w:t>制方之意，未經窺見。夫細辛與麻黃，同能徹上徹下，第麻黃中空輕揚，用以下行，非借他藥之力不可。細辛無發表出汗之能（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麻黃發表出汗，細辛無之），而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風寒之在上</w:t>
      </w:r>
      <w:r w:rsidR="00541462">
        <w:rPr>
          <w:rFonts w:hint="eastAsia"/>
        </w:rPr>
        <w:t>、</w:t>
      </w:r>
      <w:r w:rsidRPr="005F0945">
        <w:rPr>
          <w:rFonts w:hint="eastAsia"/>
        </w:rPr>
        <w:t>在下</w:t>
      </w:r>
      <w:r w:rsidR="00541462">
        <w:rPr>
          <w:rFonts w:hint="eastAsia"/>
        </w:rPr>
        <w:t>，</w:t>
      </w:r>
      <w:r w:rsidRPr="005F0945">
        <w:rPr>
          <w:rFonts w:hint="eastAsia"/>
        </w:rPr>
        <w:t>附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骨節九竅者，則專力以去之，絕不旁騖</w:t>
      </w:r>
      <w:r w:rsidR="00283DE0">
        <w:rPr>
          <w:rFonts w:hint="eastAsia"/>
        </w:rPr>
        <w:t>，</w:t>
      </w:r>
      <w:r w:rsidRPr="005F0945">
        <w:rPr>
          <w:rFonts w:hint="eastAsia"/>
        </w:rPr>
        <w:t>故防己黃</w:t>
      </w:r>
      <w:r>
        <w:rPr>
          <w:rFonts w:hint="eastAsia"/>
        </w:rPr>
        <w:t>耆</w:t>
      </w:r>
      <w:r w:rsidRPr="005F0945">
        <w:rPr>
          <w:rFonts w:hint="eastAsia"/>
        </w:rPr>
        <w:t>湯曰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下有陳寒者</w:t>
      </w:r>
      <w:r w:rsidR="00DF5A0F">
        <w:rPr>
          <w:rFonts w:hint="eastAsia"/>
        </w:rPr>
        <w:t>，</w:t>
      </w:r>
      <w:r w:rsidRPr="005F0945">
        <w:rPr>
          <w:rFonts w:hint="eastAsia"/>
        </w:rPr>
        <w:t>加細辛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可見細辛散少陰經氣之寒，厥有專長，非麻黃可及。然則麻黃附子甘草湯無細辛而此何以有細辛</w:t>
      </w:r>
      <w:r w:rsidR="00541462">
        <w:rPr>
          <w:rFonts w:ascii="標楷體" w:hAnsi="標楷體" w:hint="eastAsia"/>
        </w:rPr>
        <w:t>？</w:t>
      </w:r>
      <w:r w:rsidRPr="005F0945">
        <w:rPr>
          <w:rFonts w:hint="eastAsia"/>
        </w:rPr>
        <w:t>彼無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5F0945">
        <w:rPr>
          <w:rFonts w:hint="eastAsia"/>
        </w:rPr>
        <w:t>而此何嘗有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="00541462">
        <w:rPr>
          <w:rFonts w:ascii="標楷體" w:hAnsi="標楷體" w:hint="eastAsia"/>
        </w:rPr>
        <w:t>？</w:t>
      </w:r>
      <w:r w:rsidRPr="005F0945">
        <w:rPr>
          <w:rFonts w:hint="eastAsia"/>
        </w:rPr>
        <w:t>仲聖用麻黃必曰</w:t>
      </w:r>
      <w:r w:rsidR="00BE60FA">
        <w:rPr>
          <w:rFonts w:hint="eastAsia"/>
        </w:rPr>
        <w:t>「</w:t>
      </w:r>
      <w:r w:rsidRPr="005F0945">
        <w:rPr>
          <w:rFonts w:hint="eastAsia"/>
        </w:rPr>
        <w:t>取微汗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，此豈堪取大汗，則當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始得之與得之二三日，及麻黃煎法之不同，詳究其義矣。經云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逆冬氣則少陰不藏，腎氣獨沉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腎氣沉則脈無不沉，即仲聖所云</w:t>
      </w:r>
      <w:r w:rsidR="002B1A5E">
        <w:rPr>
          <w:rFonts w:hint="eastAsia"/>
        </w:rPr>
        <w:t>「</w:t>
      </w:r>
      <w:r w:rsidRPr="005F0945">
        <w:rPr>
          <w:rFonts w:hint="eastAsia"/>
        </w:rPr>
        <w:t>脈微細</w:t>
      </w:r>
      <w:r w:rsidR="00DF5A0F">
        <w:rPr>
          <w:rFonts w:hint="eastAsia"/>
        </w:rPr>
        <w:t>，</w:t>
      </w:r>
      <w:r w:rsidRPr="005F0945">
        <w:rPr>
          <w:rFonts w:hint="eastAsia"/>
        </w:rPr>
        <w:t>但欲寐</w:t>
      </w:r>
      <w:r w:rsidR="002B1A5E">
        <w:rPr>
          <w:rFonts w:hint="eastAsia"/>
        </w:rPr>
        <w:t>」</w:t>
      </w:r>
      <w:r w:rsidRPr="005F0945">
        <w:rPr>
          <w:rFonts w:hint="eastAsia"/>
        </w:rPr>
        <w:t>之脈，亦未始非沉，此單言沉者，以其沉之甚耳。脈沉自系少陰病本象，茲不云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少陰病</w:t>
      </w:r>
      <w:r w:rsidR="00283DE0">
        <w:rPr>
          <w:rFonts w:hint="eastAsia"/>
        </w:rPr>
        <w:t>，</w:t>
      </w:r>
      <w:r w:rsidRPr="005F0945">
        <w:rPr>
          <w:rFonts w:hint="eastAsia"/>
        </w:rPr>
        <w:t>脈沉</w:t>
      </w:r>
      <w:r w:rsidR="00283DE0">
        <w:rPr>
          <w:rFonts w:hint="eastAsia"/>
        </w:rPr>
        <w:t>，</w:t>
      </w:r>
      <w:r w:rsidRPr="005F0945">
        <w:rPr>
          <w:rFonts w:hint="eastAsia"/>
        </w:rPr>
        <w:t>反發熱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而云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反發熱</w:t>
      </w:r>
      <w:r w:rsidR="00283DE0">
        <w:rPr>
          <w:rFonts w:hint="eastAsia"/>
        </w:rPr>
        <w:t>，</w:t>
      </w:r>
      <w:r w:rsidRPr="005F0945">
        <w:rPr>
          <w:rFonts w:hint="eastAsia"/>
        </w:rPr>
        <w:t>脈沉</w:t>
      </w:r>
      <w:r w:rsidR="00930604">
        <w:rPr>
          <w:rFonts w:hint="eastAsia"/>
        </w:rPr>
        <w:t>」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蓋少陰病不應發熱而反發熱，發熱則當由太陽而外達矣，乃發熱而兼脈沉，豈能無二三日變為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之虞</w:t>
      </w:r>
      <w:r w:rsidR="00283DE0">
        <w:rPr>
          <w:rFonts w:hint="eastAsia"/>
        </w:rPr>
        <w:t>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是以附子專溫其經，細辛佐麻黃，銳師直入</w:t>
      </w:r>
      <w:r w:rsidR="00BE60FA">
        <w:rPr>
          <w:rFonts w:hint="eastAsia"/>
        </w:rPr>
        <w:t>，</w:t>
      </w:r>
      <w:r w:rsidRPr="005F0945">
        <w:rPr>
          <w:rFonts w:hint="eastAsia"/>
        </w:rPr>
        <w:t>以散在經之邪</w:t>
      </w:r>
      <w:r w:rsidR="00BE60FA">
        <w:rPr>
          <w:rFonts w:hint="eastAsia"/>
        </w:rPr>
        <w:t>。</w:t>
      </w:r>
      <w:r w:rsidRPr="005F0945">
        <w:rPr>
          <w:rFonts w:hint="eastAsia"/>
        </w:rPr>
        <w:t>麻黃先煮減二升者，欲其氣之下注</w:t>
      </w:r>
      <w:r w:rsidR="00283DE0">
        <w:rPr>
          <w:rFonts w:hint="eastAsia"/>
        </w:rPr>
        <w:t>，</w:t>
      </w:r>
      <w:r w:rsidRPr="005F0945">
        <w:rPr>
          <w:rFonts w:hint="eastAsia"/>
        </w:rPr>
        <w:t>不加甘草者，恐其緩三物而中停</w:t>
      </w:r>
      <w:r w:rsidR="00283DE0">
        <w:rPr>
          <w:rFonts w:hint="eastAsia"/>
        </w:rPr>
        <w:t>，</w:t>
      </w:r>
      <w:r w:rsidRPr="005F0945">
        <w:rPr>
          <w:rFonts w:hint="eastAsia"/>
        </w:rPr>
        <w:t>此發熱脈沉始得時之治法。若至二三日而無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，則不至或有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，不當以細辛先開其隙</w:t>
      </w:r>
      <w:r w:rsidR="00283DE0">
        <w:rPr>
          <w:rFonts w:hint="eastAsia"/>
        </w:rPr>
        <w:t>，</w:t>
      </w:r>
      <w:r w:rsidRPr="005F0945">
        <w:rPr>
          <w:rFonts w:hint="eastAsia"/>
        </w:rPr>
        <w:t>故以麻黃</w:t>
      </w:r>
      <w:r w:rsidR="00283DE0">
        <w:rPr>
          <w:rFonts w:hint="eastAsia"/>
        </w:rPr>
        <w:t>、</w:t>
      </w:r>
      <w:r w:rsidRPr="005F0945">
        <w:rPr>
          <w:rFonts w:hint="eastAsia"/>
        </w:rPr>
        <w:t>附子治發熱脈沉，而以甘草易細辛，且先煮麻黃只一二沸，以節其入</w:t>
      </w:r>
      <w:r w:rsidR="00463A4A">
        <w:rPr>
          <w:rFonts w:hint="eastAsia"/>
        </w:rPr>
        <w:t>裏</w:t>
      </w:r>
      <w:r w:rsidRPr="005F0945">
        <w:rPr>
          <w:rFonts w:hint="eastAsia"/>
        </w:rPr>
        <w:t>之勢，而和其散邪之氣，此正合得之二三日之分際。彼不言無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，此不言發熱脈沉者，互舉之文也</w:t>
      </w:r>
      <w:r w:rsidR="00283DE0">
        <w:rPr>
          <w:rFonts w:hint="eastAsia"/>
        </w:rPr>
        <w:t>，</w:t>
      </w:r>
      <w:r w:rsidRPr="005F0945">
        <w:rPr>
          <w:rFonts w:hint="eastAsia"/>
        </w:rPr>
        <w:t>仲聖之斟酌病機，可謂精矣。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更以仲聖用麻黃、杏仁、石膏而治法迥異者言之</w:t>
      </w:r>
      <w:r w:rsidR="00541462">
        <w:rPr>
          <w:rFonts w:hint="eastAsia"/>
        </w:rPr>
        <w:t>。</w:t>
      </w:r>
      <w:r w:rsidRPr="005F0945">
        <w:rPr>
          <w:rFonts w:hint="eastAsia"/>
        </w:rPr>
        <w:t>大青龍湯三物并用，為發汗之峻劑，麻杏甘膏湯亦三物并用，偏</w:t>
      </w:r>
      <w:r w:rsidRPr="005F0945">
        <w:rPr>
          <w:rFonts w:hint="eastAsia"/>
        </w:rPr>
        <w:lastRenderedPageBreak/>
        <w:t>治</w:t>
      </w:r>
      <w:r w:rsidR="00BE60FA">
        <w:rPr>
          <w:rFonts w:hint="eastAsia"/>
        </w:rPr>
        <w:t>「</w:t>
      </w:r>
      <w:r w:rsidRPr="005F0945">
        <w:rPr>
          <w:rFonts w:hint="eastAsia"/>
        </w:rPr>
        <w:t>汗出而喘</w:t>
      </w:r>
      <w:r w:rsidR="00BE60FA">
        <w:rPr>
          <w:rFonts w:hint="eastAsia"/>
        </w:rPr>
        <w:t>，</w:t>
      </w:r>
      <w:r w:rsidRPr="005F0945">
        <w:rPr>
          <w:rFonts w:hint="eastAsia"/>
        </w:rPr>
        <w:t>無大熱者</w:t>
      </w:r>
      <w:r w:rsidR="00BE60FA">
        <w:rPr>
          <w:rFonts w:hint="eastAsia"/>
        </w:rPr>
        <w:t>」，</w:t>
      </w:r>
      <w:r w:rsidRPr="005F0945">
        <w:rPr>
          <w:rFonts w:hint="eastAsia"/>
        </w:rPr>
        <w:t>何也？此節文義，是將</w:t>
      </w:r>
      <w:r w:rsidR="002B1A5E">
        <w:rPr>
          <w:rFonts w:hint="eastAsia"/>
        </w:rPr>
        <w:t>「</w:t>
      </w:r>
      <w:r w:rsidRPr="005F0945">
        <w:rPr>
          <w:rFonts w:hint="eastAsia"/>
        </w:rPr>
        <w:t>汗出</w:t>
      </w:r>
      <w:r w:rsidR="002B1A5E">
        <w:rPr>
          <w:rFonts w:hint="eastAsia"/>
        </w:rPr>
        <w:t>」</w:t>
      </w:r>
      <w:r w:rsidRPr="005F0945">
        <w:rPr>
          <w:rFonts w:hint="eastAsia"/>
        </w:rPr>
        <w:t>二字倒裝在</w:t>
      </w:r>
      <w:r w:rsidR="00BE60FA">
        <w:rPr>
          <w:rFonts w:hint="eastAsia"/>
        </w:rPr>
        <w:t>「</w:t>
      </w:r>
      <w:r w:rsidRPr="005F0945">
        <w:rPr>
          <w:rFonts w:hint="eastAsia"/>
        </w:rPr>
        <w:t>不可更行桂枝湯</w:t>
      </w:r>
      <w:r w:rsidR="00BE60FA">
        <w:rPr>
          <w:rFonts w:hint="eastAsia"/>
        </w:rPr>
        <w:t>」</w:t>
      </w:r>
      <w:r w:rsidRPr="005F0945">
        <w:rPr>
          <w:rFonts w:hint="eastAsia"/>
        </w:rPr>
        <w:t>下。惟其汗出，疑可行桂枝</w:t>
      </w:r>
      <w:r w:rsidR="00BE60FA">
        <w:rPr>
          <w:rFonts w:hint="eastAsia"/>
        </w:rPr>
        <w:t>，</w:t>
      </w:r>
      <w:r w:rsidRPr="005F0945">
        <w:rPr>
          <w:rFonts w:hint="eastAsia"/>
        </w:rPr>
        <w:t>不可行麻黃。不知汗出而喘無大熱，非桂枝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之汗出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而為發汗</w:t>
      </w:r>
      <w:r w:rsidR="00560747">
        <w:rPr>
          <w:rFonts w:hint="eastAsia"/>
        </w:rPr>
        <w:t>後</w:t>
      </w:r>
      <w:r w:rsidRPr="005F0945">
        <w:rPr>
          <w:rFonts w:hint="eastAsia"/>
        </w:rPr>
        <w:t>表已解之汗出。表已解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故無大熱，喘則尚有</w:t>
      </w:r>
      <w:r w:rsidR="00E11709">
        <w:rPr>
          <w:rFonts w:hint="eastAsia"/>
        </w:rPr>
        <w:t>餘</w:t>
      </w:r>
      <w:r w:rsidRPr="005F0945">
        <w:rPr>
          <w:rFonts w:hint="eastAsia"/>
        </w:rPr>
        <w:t>邪，桂枝湯不可行，而大青龍不變其法</w:t>
      </w:r>
      <w:r w:rsidR="00541462">
        <w:rPr>
          <w:rFonts w:hint="eastAsia"/>
        </w:rPr>
        <w:t>，</w:t>
      </w:r>
      <w:r w:rsidRPr="005F0945">
        <w:rPr>
          <w:rFonts w:hint="eastAsia"/>
        </w:rPr>
        <w:t>亦不可行。夫是</w:t>
      </w:r>
      <w:r w:rsidR="00BE60FA">
        <w:rPr>
          <w:rFonts w:hint="eastAsia"/>
        </w:rPr>
        <w:t>，</w:t>
      </w:r>
      <w:r w:rsidRPr="005F0945">
        <w:rPr>
          <w:rFonts w:hint="eastAsia"/>
        </w:rPr>
        <w:t>故變峻為和，以麻黃四兩</w:t>
      </w:r>
      <w:r w:rsidR="00BE60FA">
        <w:rPr>
          <w:rFonts w:hint="eastAsia"/>
        </w:rPr>
        <w:t>，</w:t>
      </w:r>
      <w:r w:rsidRPr="005F0945">
        <w:rPr>
          <w:rFonts w:hint="eastAsia"/>
        </w:rPr>
        <w:t>石膏倍之，俾麻黃之技不得逞，而</w:t>
      </w:r>
      <w:r w:rsidR="00E11709">
        <w:rPr>
          <w:rFonts w:hint="eastAsia"/>
        </w:rPr>
        <w:t>餘</w:t>
      </w:r>
      <w:r w:rsidRPr="005F0945">
        <w:rPr>
          <w:rFonts w:hint="eastAsia"/>
        </w:rPr>
        <w:t>邪適因之而盡</w:t>
      </w:r>
      <w:r w:rsidR="00283DE0">
        <w:rPr>
          <w:rFonts w:hint="eastAsia"/>
        </w:rPr>
        <w:t>，</w:t>
      </w:r>
      <w:r w:rsidRPr="005F0945">
        <w:rPr>
          <w:rFonts w:hint="eastAsia"/>
        </w:rPr>
        <w:t>且石膏倍用，不特制麻黃之悍，泄汗出之熱，即杏仁亦必抑其外達之勢，以下氣而止喘。止喘非麻黃事耶</w:t>
      </w:r>
      <w:r w:rsidR="00BE60FA">
        <w:rPr>
          <w:rFonts w:ascii="標楷體" w:hAnsi="標楷體" w:hint="eastAsia"/>
        </w:rPr>
        <w:t>？</w:t>
      </w:r>
      <w:r w:rsidRPr="005F0945">
        <w:rPr>
          <w:rFonts w:hint="eastAsia"/>
        </w:rPr>
        <w:t>而汗出無大熱之喘，則其喘為氣逆多而表</w:t>
      </w:r>
      <w:r w:rsidR="00463A4A">
        <w:rPr>
          <w:rFonts w:hint="eastAsia"/>
        </w:rPr>
        <w:t>鬱</w:t>
      </w:r>
      <w:r w:rsidRPr="005F0945">
        <w:rPr>
          <w:rFonts w:hint="eastAsia"/>
        </w:rPr>
        <w:t>少，故麻黃減之</w:t>
      </w:r>
      <w:r w:rsidR="00BE60FA">
        <w:rPr>
          <w:rFonts w:hint="eastAsia"/>
        </w:rPr>
        <w:t>，</w:t>
      </w:r>
      <w:r w:rsidRPr="005F0945">
        <w:rPr>
          <w:rFonts w:hint="eastAsia"/>
        </w:rPr>
        <w:t>而杏仁增之，信乎藥物多寡之所關，非細故也。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石膏以兩計者，與麻黃多寡易見</w:t>
      </w:r>
      <w:r w:rsidR="00541462">
        <w:rPr>
          <w:rFonts w:hint="eastAsia"/>
        </w:rPr>
        <w:t>。</w:t>
      </w:r>
      <w:r w:rsidRPr="005F0945">
        <w:rPr>
          <w:rFonts w:hint="eastAsia"/>
        </w:rPr>
        <w:t>麻杏甘膏湯，石膏多麻黃一倍，</w:t>
      </w:r>
      <w:r w:rsidR="008A6916">
        <w:rPr>
          <w:rFonts w:hint="eastAsia"/>
        </w:rPr>
        <w:t>覈之</w:t>
      </w:r>
      <w:r w:rsidRPr="005F0945">
        <w:rPr>
          <w:rFonts w:hint="eastAsia"/>
        </w:rPr>
        <w:t>治法正合。若大青龍湯石膏亦多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麻黃，則麻黃受制已甚，何至有汗多之慮。洄溪云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大青龍湯一劑，除大棗約共十六兩，以今稱計之，亦重三兩有</w:t>
      </w:r>
      <w:r w:rsidR="00E11709">
        <w:rPr>
          <w:rFonts w:hint="eastAsia"/>
        </w:rPr>
        <w:t>餘</w:t>
      </w:r>
      <w:r w:rsidRPr="005F0945">
        <w:rPr>
          <w:rFonts w:hint="eastAsia"/>
        </w:rPr>
        <w:t>，則發汗之重劑矣。雖少加石膏，終不足以相制也</w:t>
      </w:r>
      <w:r w:rsidR="00930604">
        <w:rPr>
          <w:rFonts w:hint="eastAsia"/>
        </w:rPr>
        <w:t>」</w:t>
      </w:r>
      <w:r w:rsidR="00BE60FA" w:rsidRPr="005F0945">
        <w:rPr>
          <w:rFonts w:hint="eastAsia"/>
        </w:rPr>
        <w:t>。</w:t>
      </w:r>
      <w:r w:rsidRPr="005F0945">
        <w:rPr>
          <w:rFonts w:hint="eastAsia"/>
        </w:rPr>
        <w:t>夫所謂十六兩者，已將石膏并計在內，所謂三兩有</w:t>
      </w:r>
      <w:r w:rsidR="00E11709">
        <w:rPr>
          <w:rFonts w:hint="eastAsia"/>
        </w:rPr>
        <w:t>餘</w:t>
      </w:r>
      <w:r w:rsidRPr="005F0945">
        <w:rPr>
          <w:rFonts w:hint="eastAsia"/>
        </w:rPr>
        <w:t>者，以古一兩今二錢零計之，不知雞子大一塊，洄溪究作今稱</w:t>
      </w:r>
      <w:r w:rsidR="00F86BDF">
        <w:rPr>
          <w:rFonts w:hint="eastAsia"/>
        </w:rPr>
        <w:t>幾</w:t>
      </w:r>
      <w:r w:rsidRPr="005F0945">
        <w:rPr>
          <w:rFonts w:hint="eastAsia"/>
        </w:rPr>
        <w:t>何</w:t>
      </w:r>
      <w:r w:rsidR="00283DE0">
        <w:rPr>
          <w:rFonts w:hint="eastAsia"/>
        </w:rPr>
        <w:t>？</w:t>
      </w:r>
      <w:r w:rsidRPr="005F0945">
        <w:rPr>
          <w:rFonts w:hint="eastAsia"/>
        </w:rPr>
        <w:t>余將石膏碎為雞子大稱之，總不在三兩之下</w:t>
      </w:r>
      <w:r w:rsidR="00283DE0">
        <w:rPr>
          <w:rFonts w:hint="eastAsia"/>
        </w:rPr>
        <w:t>，</w:t>
      </w:r>
      <w:r w:rsidRPr="005F0945">
        <w:rPr>
          <w:rFonts w:hint="eastAsia"/>
        </w:rPr>
        <w:t>而洄溪謂一劑共三兩有</w:t>
      </w:r>
      <w:r w:rsidR="00E11709">
        <w:rPr>
          <w:rFonts w:hint="eastAsia"/>
        </w:rPr>
        <w:t>餘</w:t>
      </w:r>
      <w:r w:rsidRPr="005F0945">
        <w:rPr>
          <w:rFonts w:hint="eastAsia"/>
        </w:rPr>
        <w:t>，真令人不解。王朴</w:t>
      </w:r>
      <w:r w:rsidR="00283DE0">
        <w:rPr>
          <w:rFonts w:hint="eastAsia"/>
        </w:rPr>
        <w:t>莊</w:t>
      </w:r>
      <w:r w:rsidRPr="005F0945">
        <w:rPr>
          <w:rFonts w:hint="eastAsia"/>
        </w:rPr>
        <w:t>精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算學，謂</w:t>
      </w:r>
      <w:r w:rsidR="00BE60FA">
        <w:rPr>
          <w:rFonts w:hint="eastAsia"/>
        </w:rPr>
        <w:t>「</w:t>
      </w:r>
      <w:r w:rsidR="008654F8">
        <w:rPr>
          <w:rFonts w:hint="eastAsia"/>
        </w:rPr>
        <w:t>《傷寒》</w:t>
      </w:r>
      <w:r w:rsidRPr="005F0945">
        <w:rPr>
          <w:rFonts w:hint="eastAsia"/>
        </w:rPr>
        <w:t>方一兩</w:t>
      </w:r>
      <w:r w:rsidR="007D2127">
        <w:rPr>
          <w:rFonts w:hint="eastAsia"/>
        </w:rPr>
        <w:t>準</w:t>
      </w:r>
      <w:r w:rsidRPr="005F0945">
        <w:rPr>
          <w:rFonts w:hint="eastAsia"/>
        </w:rPr>
        <w:t>今七分六</w:t>
      </w:r>
      <w:r w:rsidR="00560747">
        <w:rPr>
          <w:rFonts w:hint="eastAsia"/>
        </w:rPr>
        <w:t>釐</w:t>
      </w:r>
      <w:r w:rsidR="00BE60FA">
        <w:rPr>
          <w:rFonts w:hint="eastAsia"/>
        </w:rPr>
        <w:t>」</w:t>
      </w:r>
      <w:r w:rsidRPr="005F0945">
        <w:rPr>
          <w:rFonts w:hint="eastAsia"/>
        </w:rPr>
        <w:t>，則更無洄溪二錢零之多。今姑即二錢零為一兩計之，麻黃六兩，亦不過有今稱兩半</w:t>
      </w:r>
      <w:r w:rsidR="00283DE0">
        <w:rPr>
          <w:rFonts w:hint="eastAsia"/>
        </w:rPr>
        <w:t>，</w:t>
      </w:r>
      <w:r w:rsidRPr="005F0945">
        <w:rPr>
          <w:rFonts w:hint="eastAsia"/>
        </w:rPr>
        <w:t>而石膏雞子大一塊，則有今稱三兩，是多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麻黃一倍矣。恐雞子大一塊字，不免有誤。世有博雅，盍考訂之。</w:t>
      </w:r>
    </w:p>
    <w:p w:rsidR="00BE60FA" w:rsidRDefault="00BE60F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3" w:name="_Toc412393603"/>
      <w:r w:rsidRPr="00723CCA">
        <w:rPr>
          <w:rFonts w:ascii="標楷體" w:eastAsia="標楷體" w:hAnsi="標楷體" w:hint="eastAsia"/>
        </w:rPr>
        <w:lastRenderedPageBreak/>
        <w:t>麥門冬</w:t>
      </w:r>
      <w:bookmarkEnd w:id="33"/>
    </w:p>
    <w:p w:rsidR="005F0945" w:rsidRDefault="005F0945" w:rsidP="00C74EB1">
      <w:pPr>
        <w:ind w:firstLine="656"/>
      </w:pPr>
      <w:r w:rsidRPr="005F0945">
        <w:rPr>
          <w:rFonts w:hint="eastAsia"/>
        </w:rPr>
        <w:t>麥冬形象，合之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主治，自是胃家正藥。徐氏云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麥冬甘平滋潤，為純補胃陰之藥</w:t>
      </w:r>
      <w:r w:rsidR="00930604">
        <w:rPr>
          <w:rFonts w:hint="eastAsia"/>
        </w:rPr>
        <w:t>」</w:t>
      </w:r>
      <w:r w:rsidR="00DA4EDD">
        <w:rPr>
          <w:rFonts w:hint="eastAsia"/>
        </w:rPr>
        <w:t>，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人以為肺藥者，蓋土能生金，肺氣全恃胃陰以生</w:t>
      </w:r>
      <w:r w:rsidR="00DA4EDD">
        <w:rPr>
          <w:rFonts w:hint="eastAsia"/>
        </w:rPr>
        <w:t>。</w:t>
      </w:r>
      <w:r w:rsidRPr="005F0945">
        <w:rPr>
          <w:rFonts w:hint="eastAsia"/>
        </w:rPr>
        <w:t>胃氣潤，肺自資其益也。鄒氏云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麥冬之功，在提曳胃家陰精，潤澤心肺，以通脈道，以下逆氣，以除煩熱，若非上焦之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，則與之斷不相宜</w:t>
      </w:r>
      <w:r w:rsidR="00930604">
        <w:rPr>
          <w:rFonts w:hint="eastAsia"/>
        </w:rPr>
        <w:t>」</w:t>
      </w:r>
      <w:r w:rsidR="00DA4EDD">
        <w:rPr>
          <w:rFonts w:hint="eastAsia"/>
        </w:rPr>
        <w:t>，</w:t>
      </w:r>
      <w:r w:rsidRPr="005F0945">
        <w:rPr>
          <w:rFonts w:hint="eastAsia"/>
        </w:rPr>
        <w:t>觀此可以正李東垣但謂</w:t>
      </w:r>
      <w:r w:rsidR="005E4C07">
        <w:rPr>
          <w:rFonts w:hint="eastAsia"/>
        </w:rPr>
        <w:t>「</w:t>
      </w:r>
      <w:r w:rsidRPr="005F0945">
        <w:rPr>
          <w:rFonts w:hint="eastAsia"/>
        </w:rPr>
        <w:t>入手太陰而不及足陽明</w:t>
      </w:r>
      <w:r w:rsidR="005E4C07">
        <w:rPr>
          <w:rFonts w:hint="eastAsia"/>
        </w:rPr>
        <w:t>」</w:t>
      </w:r>
      <w:r w:rsidRPr="005F0945">
        <w:rPr>
          <w:rFonts w:hint="eastAsia"/>
        </w:rPr>
        <w:t>之非。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前人謂</w:t>
      </w:r>
      <w:r w:rsidR="00DA4EDD">
        <w:rPr>
          <w:rFonts w:hint="eastAsia"/>
        </w:rPr>
        <w:t>「</w:t>
      </w:r>
      <w:r w:rsidRPr="005F0945">
        <w:rPr>
          <w:rFonts w:hint="eastAsia"/>
        </w:rPr>
        <w:t>麥冬復脈通心</w:t>
      </w:r>
      <w:r w:rsidR="00DA4EDD">
        <w:rPr>
          <w:rFonts w:hint="eastAsia"/>
        </w:rPr>
        <w:t>」</w:t>
      </w:r>
      <w:r w:rsidRPr="005F0945">
        <w:rPr>
          <w:rFonts w:hint="eastAsia"/>
        </w:rPr>
        <w:t>者不一，大都其胸中先有</w:t>
      </w:r>
      <w:r w:rsidR="00463A4A">
        <w:rPr>
          <w:rFonts w:hint="eastAsia"/>
        </w:rPr>
        <w:t>《本經》</w:t>
      </w:r>
      <w:r w:rsidR="00DA4EDD">
        <w:rPr>
          <w:rFonts w:hint="eastAsia"/>
        </w:rPr>
        <w:t>「</w:t>
      </w:r>
      <w:r w:rsidRPr="005F0945">
        <w:rPr>
          <w:rFonts w:hint="eastAsia"/>
        </w:rPr>
        <w:t>胃絡脈絕</w:t>
      </w:r>
      <w:r w:rsidR="00DA4EDD">
        <w:rPr>
          <w:rFonts w:hint="eastAsia"/>
        </w:rPr>
        <w:t>」</w:t>
      </w:r>
      <w:r w:rsidRPr="005F0945">
        <w:rPr>
          <w:rFonts w:hint="eastAsia"/>
        </w:rPr>
        <w:t>之見，而更</w:t>
      </w:r>
      <w:r w:rsidR="00560747">
        <w:rPr>
          <w:rFonts w:hint="eastAsia"/>
        </w:rPr>
        <w:t>徵</w:t>
      </w:r>
      <w:r w:rsidRPr="005F0945">
        <w:rPr>
          <w:rFonts w:hint="eastAsia"/>
        </w:rPr>
        <w:t>之以復脈湯</w:t>
      </w:r>
      <w:r w:rsidR="00283DE0">
        <w:rPr>
          <w:rFonts w:hint="eastAsia"/>
        </w:rPr>
        <w:t>、</w:t>
      </w:r>
      <w:r w:rsidRPr="005F0945">
        <w:rPr>
          <w:rFonts w:hint="eastAsia"/>
        </w:rPr>
        <w:t>生脈散。竊謂</w:t>
      </w:r>
      <w:r w:rsidR="005E4C07">
        <w:rPr>
          <w:rFonts w:hint="eastAsia"/>
        </w:rPr>
        <w:t>「</w:t>
      </w:r>
      <w:r w:rsidRPr="005F0945">
        <w:rPr>
          <w:rFonts w:hint="eastAsia"/>
        </w:rPr>
        <w:t>胃之大絡，內通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脈，脈絕乃胃絡之不貫，非真脈絕</w:t>
      </w:r>
      <w:r w:rsidR="005E4C07">
        <w:rPr>
          <w:rFonts w:hint="eastAsia"/>
        </w:rPr>
        <w:t>」</w:t>
      </w:r>
      <w:r w:rsidRPr="005F0945">
        <w:rPr>
          <w:rFonts w:hint="eastAsia"/>
        </w:rPr>
        <w:t>。麥冬補胃陰以通絡，而脈得所資則有之，亦非能徑復其脈。能徑復其脈者，厥惟人參，熟玩</w:t>
      </w:r>
      <w:r w:rsidR="008654F8">
        <w:rPr>
          <w:rFonts w:hint="eastAsia"/>
        </w:rPr>
        <w:t>《傷寒》</w:t>
      </w:r>
      <w:r w:rsidR="00DF5A0F">
        <w:rPr>
          <w:rFonts w:hint="eastAsia"/>
        </w:rPr>
        <w:t>、</w:t>
      </w:r>
      <w:r w:rsidR="008654F8">
        <w:rPr>
          <w:rFonts w:hint="eastAsia"/>
        </w:rPr>
        <w:t>《金匱》</w:t>
      </w:r>
      <w:r w:rsidRPr="005F0945">
        <w:rPr>
          <w:rFonts w:hint="eastAsia"/>
        </w:rPr>
        <w:t>兩書自知</w:t>
      </w:r>
      <w:r w:rsidR="00283DE0">
        <w:rPr>
          <w:rFonts w:hint="eastAsia"/>
        </w:rPr>
        <w:t>，</w:t>
      </w:r>
      <w:r w:rsidRPr="005F0945">
        <w:rPr>
          <w:rFonts w:hint="eastAsia"/>
        </w:rPr>
        <w:t>且心腹結氣</w:t>
      </w:r>
      <w:r w:rsidR="00DA4EDD">
        <w:rPr>
          <w:rFonts w:hint="eastAsia"/>
        </w:rPr>
        <w:t>，</w:t>
      </w:r>
      <w:r w:rsidRPr="005F0945">
        <w:rPr>
          <w:rFonts w:hint="eastAsia"/>
        </w:rPr>
        <w:t>傷中傷飽，若非胃絡脈絕，亦豈麥冬所能治。下文之羸瘦短氣，即胃絡脈絕之</w:t>
      </w:r>
      <w:r w:rsidR="00560747">
        <w:rPr>
          <w:rFonts w:hint="eastAsia"/>
        </w:rPr>
        <w:t>徵</w:t>
      </w:r>
      <w:r w:rsidRPr="005F0945">
        <w:rPr>
          <w:rFonts w:hint="eastAsia"/>
        </w:rPr>
        <w:t>。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無一字虛設，而又上下相照應如此，愿與治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者一質之。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徐氏極詆以麥冬治咳嗽，然</w:t>
      </w:r>
      <w:r w:rsidR="00463A4A">
        <w:rPr>
          <w:rFonts w:hint="eastAsia"/>
        </w:rPr>
        <w:t>《千金》</w:t>
      </w:r>
      <w:r w:rsidR="00DF5A0F">
        <w:rPr>
          <w:rFonts w:hint="eastAsia"/>
        </w:rPr>
        <w:t>、</w:t>
      </w:r>
      <w:r w:rsidR="00463A4A">
        <w:rPr>
          <w:rFonts w:hint="eastAsia"/>
        </w:rPr>
        <w:t>《外臺》</w:t>
      </w:r>
      <w:r w:rsidRPr="005F0945">
        <w:rPr>
          <w:rFonts w:hint="eastAsia"/>
        </w:rPr>
        <w:t>治咳嗽諸方多有之，而實權輿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仲聖之麥門冬湯。麥門冬湯，</w:t>
      </w:r>
      <w:r w:rsidR="00463A4A">
        <w:rPr>
          <w:rFonts w:hint="eastAsia"/>
        </w:rPr>
        <w:t>《千金》</w:t>
      </w:r>
      <w:r w:rsidRPr="005F0945">
        <w:rPr>
          <w:rFonts w:hint="eastAsia"/>
        </w:rPr>
        <w:t>即列</w:t>
      </w:r>
      <w:r w:rsidR="00560747">
        <w:rPr>
          <w:rFonts w:hint="eastAsia"/>
        </w:rPr>
        <w:t>於</w:t>
      </w:r>
      <w:r w:rsidR="00DA4EDD">
        <w:rPr>
          <w:rFonts w:ascii="標楷體" w:hAnsi="標楷體" w:hint="eastAsia"/>
        </w:rPr>
        <w:t>〈</w:t>
      </w:r>
      <w:r w:rsidRPr="005F0945">
        <w:rPr>
          <w:rFonts w:hint="eastAsia"/>
        </w:rPr>
        <w:t>咳嗽門</w:t>
      </w:r>
      <w:r w:rsidR="00DA4EDD">
        <w:rPr>
          <w:rFonts w:ascii="標楷體" w:hAnsi="標楷體" w:hint="eastAsia"/>
        </w:rPr>
        <w:t>〉</w:t>
      </w:r>
      <w:r w:rsidRPr="005F0945">
        <w:rPr>
          <w:rFonts w:hint="eastAsia"/>
        </w:rPr>
        <w:t>，遇津枯火逆者</w:t>
      </w:r>
      <w:r w:rsidR="00283DE0">
        <w:rPr>
          <w:rFonts w:hint="eastAsia"/>
        </w:rPr>
        <w:t>，</w:t>
      </w:r>
      <w:r w:rsidRPr="005F0945">
        <w:rPr>
          <w:rFonts w:hint="eastAsia"/>
        </w:rPr>
        <w:t>又何嘗不是要藥也。</w:t>
      </w:r>
    </w:p>
    <w:p w:rsidR="00DA4EDD" w:rsidRDefault="00DA4ED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4" w:name="_Toc412393604"/>
      <w:r w:rsidRPr="00723CCA">
        <w:rPr>
          <w:rFonts w:ascii="標楷體" w:eastAsia="標楷體" w:hAnsi="標楷體" w:hint="eastAsia"/>
        </w:rPr>
        <w:lastRenderedPageBreak/>
        <w:t>瞿麥</w:t>
      </w:r>
      <w:bookmarkEnd w:id="34"/>
    </w:p>
    <w:p w:rsidR="005F0945" w:rsidRDefault="005F0945" w:rsidP="00C74EB1">
      <w:pPr>
        <w:ind w:firstLine="656"/>
      </w:pPr>
      <w:r w:rsidRPr="005F0945">
        <w:rPr>
          <w:rFonts w:hint="eastAsia"/>
        </w:rPr>
        <w:t>瞿麥本淋藥，而</w:t>
      </w:r>
      <w:r w:rsidR="004714CE">
        <w:rPr>
          <w:rFonts w:hint="eastAsia"/>
        </w:rPr>
        <w:t>栝蔞</w:t>
      </w:r>
      <w:r w:rsidRPr="005F0945">
        <w:rPr>
          <w:rFonts w:hint="eastAsia"/>
        </w:rPr>
        <w:t>瞿麥丸之小便不利，與淋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有間，何以用瞿麥</w:t>
      </w:r>
      <w:r w:rsidR="00755A16">
        <w:rPr>
          <w:rFonts w:ascii="標楷體" w:hAnsi="標楷體" w:hint="eastAsia"/>
        </w:rPr>
        <w:t>？</w:t>
      </w:r>
      <w:r w:rsidRPr="005F0945">
        <w:rPr>
          <w:rFonts w:hint="eastAsia"/>
        </w:rPr>
        <w:t>乃是方之微旨，則有可窺見者在焉。小便不利而有水氣，其為下焦陽虛，顯然易見。陽虛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下而熱浮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上，所以又渴。薯蕷</w:t>
      </w:r>
      <w:r w:rsidR="00283DE0">
        <w:rPr>
          <w:rFonts w:hint="eastAsia"/>
        </w:rPr>
        <w:t>、</w:t>
      </w:r>
      <w:r w:rsidRPr="005F0945">
        <w:rPr>
          <w:rFonts w:hint="eastAsia"/>
        </w:rPr>
        <w:t>附子能溫腎補虛而不能止渴導水，故輔以栝蔞根之生津，茯苓之化氣</w:t>
      </w:r>
      <w:r w:rsidR="00283DE0">
        <w:rPr>
          <w:rFonts w:hint="eastAsia"/>
        </w:rPr>
        <w:t>，</w:t>
      </w:r>
      <w:r w:rsidRPr="005F0945">
        <w:rPr>
          <w:rFonts w:hint="eastAsia"/>
        </w:rPr>
        <w:t>然小便不利而用薯</w:t>
      </w:r>
      <w:r w:rsidR="006401D7">
        <w:rPr>
          <w:rFonts w:hint="eastAsia"/>
        </w:rPr>
        <w:t>、</w:t>
      </w:r>
      <w:r w:rsidRPr="005F0945">
        <w:rPr>
          <w:rFonts w:hint="eastAsia"/>
        </w:rPr>
        <w:t>附，豈無封蟄之虞</w:t>
      </w:r>
      <w:r w:rsidR="00283DE0">
        <w:rPr>
          <w:rFonts w:hint="eastAsia"/>
        </w:rPr>
        <w:t>，</w:t>
      </w:r>
      <w:r w:rsidRPr="005F0945">
        <w:rPr>
          <w:rFonts w:hint="eastAsia"/>
        </w:rPr>
        <w:t>栝</w:t>
      </w:r>
      <w:r w:rsidR="006401D7">
        <w:rPr>
          <w:rFonts w:hint="eastAsia"/>
        </w:rPr>
        <w:t>、</w:t>
      </w:r>
      <w:r w:rsidRPr="005F0945">
        <w:rPr>
          <w:rFonts w:hint="eastAsia"/>
        </w:rPr>
        <w:t>苓又和緩有</w:t>
      </w:r>
      <w:r w:rsidR="00E11709">
        <w:rPr>
          <w:rFonts w:hint="eastAsia"/>
        </w:rPr>
        <w:t>餘</w:t>
      </w:r>
      <w:r w:rsidRPr="005F0945">
        <w:rPr>
          <w:rFonts w:hint="eastAsia"/>
        </w:rPr>
        <w:t>而勇健不足</w:t>
      </w:r>
      <w:r w:rsidR="00283DE0">
        <w:rPr>
          <w:rFonts w:hint="eastAsia"/>
        </w:rPr>
        <w:t>，</w:t>
      </w:r>
      <w:r w:rsidRPr="005F0945">
        <w:rPr>
          <w:rFonts w:hint="eastAsia"/>
        </w:rPr>
        <w:t>然則排決之任，自當屬之瞿麥</w:t>
      </w:r>
      <w:r w:rsidR="00283DE0">
        <w:rPr>
          <w:rFonts w:hint="eastAsia"/>
        </w:rPr>
        <w:t>，</w:t>
      </w:r>
      <w:r w:rsidRPr="005F0945">
        <w:rPr>
          <w:rFonts w:hint="eastAsia"/>
        </w:rPr>
        <w:t>此以淋藥治小便不利而恰如其當，仲聖真神化無方矣。</w:t>
      </w:r>
    </w:p>
    <w:p w:rsidR="006401D7" w:rsidRDefault="006401D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5" w:name="_Toc412393605"/>
      <w:r w:rsidRPr="00723CCA">
        <w:rPr>
          <w:rFonts w:ascii="標楷體" w:eastAsia="標楷體" w:hAnsi="標楷體" w:hint="eastAsia"/>
        </w:rPr>
        <w:lastRenderedPageBreak/>
        <w:t>葶藶</w:t>
      </w:r>
      <w:bookmarkEnd w:id="35"/>
    </w:p>
    <w:p w:rsidR="005F0945" w:rsidRDefault="005F0945" w:rsidP="00C74EB1">
      <w:pPr>
        <w:ind w:firstLine="656"/>
      </w:pPr>
      <w:r w:rsidRPr="005F0945">
        <w:rPr>
          <w:rFonts w:hint="eastAsia"/>
        </w:rPr>
        <w:t>大黃泄血閉而下熱，葶藶泄氣閉而逐水。凡水氣堅留一處有礙肺降者，葶藶悉主之。惟泄肺而亦傷胃，故葶藶大棗瀉肺湯以大棗輔之。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甘遂味苦甘，所治在中與下，能利水</w:t>
      </w:r>
      <w:r w:rsidR="003769D5">
        <w:rPr>
          <w:rFonts w:hint="eastAsia"/>
        </w:rPr>
        <w:t>穀</w:t>
      </w:r>
      <w:r w:rsidRPr="005F0945">
        <w:rPr>
          <w:rFonts w:hint="eastAsia"/>
        </w:rPr>
        <w:t>之道，故治留飲宿食</w:t>
      </w:r>
      <w:r>
        <w:rPr>
          <w:rFonts w:hint="eastAsia"/>
        </w:rPr>
        <w:t>。</w:t>
      </w:r>
      <w:r w:rsidRPr="005F0945">
        <w:rPr>
          <w:rFonts w:hint="eastAsia"/>
        </w:rPr>
        <w:t>葶藶味苦辛，所治在上與表，但利水道，故主結氣飲食寒熱。試以大陷胸湯丸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之，大黃蕩實滌熱，上中下咸到，性極峻厲，故湯丸皆以為君，為陷胸之主藥。陷胸湯加芒硝</w:t>
      </w:r>
      <w:r w:rsidR="00283DE0">
        <w:rPr>
          <w:rFonts w:hint="eastAsia"/>
        </w:rPr>
        <w:t>、</w:t>
      </w:r>
      <w:r w:rsidRPr="005F0945">
        <w:rPr>
          <w:rFonts w:hint="eastAsia"/>
        </w:rPr>
        <w:t>甘遂，而一則煮一兩沸，一則內末者，以二物皆下趨極易，欲其回翔胸膈，化水食而軟堅也。陷胸丸之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項亦強</w:t>
      </w:r>
      <w:r w:rsidR="00DF5A0F">
        <w:rPr>
          <w:rFonts w:hint="eastAsia"/>
        </w:rPr>
        <w:t>，</w:t>
      </w:r>
      <w:r w:rsidRPr="005F0945">
        <w:rPr>
          <w:rFonts w:hint="eastAsia"/>
        </w:rPr>
        <w:t>如柔痙狀</w:t>
      </w:r>
      <w:r w:rsidR="00930604">
        <w:rPr>
          <w:rFonts w:hint="eastAsia"/>
        </w:rPr>
        <w:t>」</w:t>
      </w:r>
      <w:r w:rsidR="006401D7">
        <w:rPr>
          <w:rFonts w:hint="eastAsia"/>
        </w:rPr>
        <w:t>，「</w:t>
      </w:r>
      <w:r w:rsidRPr="005F0945">
        <w:rPr>
          <w:rFonts w:hint="eastAsia"/>
        </w:rPr>
        <w:t>項強</w:t>
      </w:r>
      <w:r w:rsidR="006401D7">
        <w:rPr>
          <w:rFonts w:hint="eastAsia"/>
        </w:rPr>
        <w:t>」</w:t>
      </w:r>
      <w:r w:rsidRPr="005F0945">
        <w:rPr>
          <w:rFonts w:hint="eastAsia"/>
        </w:rPr>
        <w:t>二字，實此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之主腦。按</w:t>
      </w:r>
      <w:r w:rsidR="00560747">
        <w:rPr>
          <w:rFonts w:hint="eastAsia"/>
        </w:rPr>
        <w:t>《素問》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太陰在泉</w:t>
      </w:r>
      <w:r w:rsidR="00DF5A0F">
        <w:rPr>
          <w:rFonts w:hint="eastAsia"/>
        </w:rPr>
        <w:t>，</w:t>
      </w:r>
      <w:r w:rsidRPr="005F0945">
        <w:rPr>
          <w:rFonts w:hint="eastAsia"/>
        </w:rPr>
        <w:t>項似拔</w:t>
      </w:r>
      <w:r w:rsidR="00930604">
        <w:rPr>
          <w:rFonts w:hint="eastAsia"/>
        </w:rPr>
        <w:t>」</w:t>
      </w:r>
      <w:r w:rsidR="006401D7">
        <w:rPr>
          <w:rFonts w:hint="eastAsia"/>
        </w:rPr>
        <w:t>，</w:t>
      </w:r>
      <w:r w:rsidRPr="005F0945">
        <w:rPr>
          <w:rFonts w:hint="eastAsia"/>
        </w:rPr>
        <w:t>項似拔者，濕上</w:t>
      </w:r>
      <w:r w:rsidR="002C321A">
        <w:rPr>
          <w:rFonts w:hint="eastAsia"/>
        </w:rPr>
        <w:t>衝</w:t>
      </w:r>
      <w:r w:rsidRPr="005F0945">
        <w:rPr>
          <w:rFonts w:hint="eastAsia"/>
        </w:rPr>
        <w:t>也</w:t>
      </w:r>
      <w:r w:rsidR="00283DE0">
        <w:rPr>
          <w:rFonts w:hint="eastAsia"/>
        </w:rPr>
        <w:t>，</w:t>
      </w:r>
      <w:r w:rsidRPr="005F0945">
        <w:rPr>
          <w:rFonts w:hint="eastAsia"/>
        </w:rPr>
        <w:t>此強而非拔，為水結在肺無疑。曰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如柔痙狀</w:t>
      </w:r>
      <w:r w:rsidR="00930604">
        <w:rPr>
          <w:rFonts w:hint="eastAsia"/>
        </w:rPr>
        <w:t>」</w:t>
      </w:r>
      <w:r w:rsidR="006401D7">
        <w:rPr>
          <w:rFonts w:hint="eastAsia"/>
        </w:rPr>
        <w:t>，</w:t>
      </w:r>
      <w:r w:rsidRPr="005F0945">
        <w:rPr>
          <w:rFonts w:hint="eastAsia"/>
        </w:rPr>
        <w:t>則與柔痙相似而不同可知。然則何以治之？夫結胸由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誤下，誤下故正虛邪入，水飲宿食，遂互結而不下，要其所入之邪，太陽病未解之陽邪也。陽邪劫液，故筋失所養而項強，是宜泄其為患之水，濡以柔筋之液而大逐其心胃之熱實，故用大黃</w:t>
      </w:r>
      <w:r w:rsidR="00DF5A0F">
        <w:rPr>
          <w:rFonts w:hint="eastAsia"/>
        </w:rPr>
        <w:t>、</w:t>
      </w:r>
      <w:r w:rsidRPr="005F0945">
        <w:rPr>
          <w:rFonts w:hint="eastAsia"/>
        </w:rPr>
        <w:t>硝</w:t>
      </w:r>
      <w:r w:rsidR="00DF5A0F">
        <w:rPr>
          <w:rFonts w:hint="eastAsia"/>
        </w:rPr>
        <w:t>、</w:t>
      </w:r>
      <w:r w:rsidRPr="005F0945">
        <w:rPr>
          <w:rFonts w:hint="eastAsia"/>
        </w:rPr>
        <w:t>遂</w:t>
      </w:r>
      <w:r w:rsidR="00755A16">
        <w:rPr>
          <w:rFonts w:hint="eastAsia"/>
        </w:rPr>
        <w:t>，</w:t>
      </w:r>
      <w:r w:rsidRPr="005F0945">
        <w:rPr>
          <w:rFonts w:hint="eastAsia"/>
        </w:rPr>
        <w:t>無二致，而法則有變，藥亦宜加矣。杏</w:t>
      </w:r>
      <w:r w:rsidR="00DF5A0F">
        <w:rPr>
          <w:rFonts w:hint="eastAsia"/>
        </w:rPr>
        <w:t>、</w:t>
      </w:r>
      <w:r w:rsidRPr="005F0945">
        <w:rPr>
          <w:rFonts w:hint="eastAsia"/>
        </w:rPr>
        <w:t>硝合研，所以潤液而柔項</w:t>
      </w:r>
      <w:r w:rsidR="00755A16">
        <w:rPr>
          <w:rFonts w:hint="eastAsia"/>
        </w:rPr>
        <w:t>；</w:t>
      </w:r>
      <w:r w:rsidRPr="005F0945">
        <w:rPr>
          <w:rFonts w:hint="eastAsia"/>
        </w:rPr>
        <w:t>遂</w:t>
      </w:r>
      <w:r w:rsidR="00755A16">
        <w:rPr>
          <w:rFonts w:hint="eastAsia"/>
        </w:rPr>
        <w:t>、</w:t>
      </w:r>
      <w:r w:rsidRPr="005F0945">
        <w:rPr>
          <w:rFonts w:hint="eastAsia"/>
        </w:rPr>
        <w:t>蜜同煮，所以安正而化結</w:t>
      </w:r>
      <w:r w:rsidR="00755A16">
        <w:rPr>
          <w:rFonts w:hint="eastAsia"/>
        </w:rPr>
        <w:t>。</w:t>
      </w:r>
      <w:r w:rsidRPr="005F0945">
        <w:rPr>
          <w:rFonts w:hint="eastAsia"/>
        </w:rPr>
        <w:t>葶藶瀉肺水，為是方水結之專任</w:t>
      </w:r>
      <w:r w:rsidR="00755A16">
        <w:rPr>
          <w:rFonts w:hint="eastAsia"/>
        </w:rPr>
        <w:t>。</w:t>
      </w:r>
      <w:r w:rsidRPr="005F0945">
        <w:rPr>
          <w:rFonts w:hint="eastAsia"/>
        </w:rPr>
        <w:t>變湯為丸者，以項強不可以急圖也。葶藶與甘遂，可同年語乎哉</w:t>
      </w:r>
      <w:r w:rsidR="006401D7">
        <w:rPr>
          <w:rFonts w:ascii="標楷體" w:hAnsi="標楷體" w:hint="eastAsia"/>
        </w:rPr>
        <w:t>？</w:t>
      </w:r>
    </w:p>
    <w:p w:rsidR="006401D7" w:rsidRDefault="006401D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6" w:name="_Toc412393606"/>
      <w:r w:rsidRPr="00723CCA">
        <w:rPr>
          <w:rFonts w:ascii="標楷體" w:eastAsia="標楷體" w:hAnsi="標楷體" w:hint="eastAsia"/>
        </w:rPr>
        <w:lastRenderedPageBreak/>
        <w:t>車前子</w:t>
      </w:r>
      <w:bookmarkEnd w:id="36"/>
    </w:p>
    <w:p w:rsidR="005F0945" w:rsidRDefault="005F0945" w:rsidP="00C74EB1">
      <w:pPr>
        <w:ind w:firstLine="656"/>
      </w:pPr>
      <w:r w:rsidRPr="005F0945">
        <w:rPr>
          <w:rFonts w:hint="eastAsia"/>
        </w:rPr>
        <w:t>車前即</w:t>
      </w:r>
      <w:r w:rsidR="0051385F">
        <w:rPr>
          <w:rFonts w:hint="eastAsia"/>
        </w:rPr>
        <w:t>芣</w:t>
      </w:r>
      <w:r w:rsidRPr="005F0945">
        <w:rPr>
          <w:rFonts w:hint="eastAsia"/>
        </w:rPr>
        <w:t>莒，</w:t>
      </w:r>
      <w:r w:rsidR="0051385F">
        <w:rPr>
          <w:rFonts w:hint="eastAsia"/>
        </w:rPr>
        <w:t>《</w:t>
      </w:r>
      <w:r w:rsidRPr="005F0945">
        <w:rPr>
          <w:rFonts w:hint="eastAsia"/>
        </w:rPr>
        <w:t>神仙服食經</w:t>
      </w:r>
      <w:r w:rsidR="0051385F">
        <w:rPr>
          <w:rFonts w:hint="eastAsia"/>
        </w:rPr>
        <w:t>》</w:t>
      </w:r>
      <w:r w:rsidRPr="005F0945">
        <w:rPr>
          <w:rFonts w:hint="eastAsia"/>
        </w:rPr>
        <w:t>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善療孕婦難產及令人有子</w:t>
      </w:r>
      <w:r w:rsidR="00930604">
        <w:rPr>
          <w:rFonts w:hint="eastAsia"/>
        </w:rPr>
        <w:t>」</w:t>
      </w:r>
      <w:r w:rsidR="006401D7">
        <w:rPr>
          <w:rFonts w:hint="eastAsia"/>
        </w:rPr>
        <w:t>，</w:t>
      </w:r>
      <w:r w:rsidRPr="005F0945">
        <w:rPr>
          <w:rFonts w:hint="eastAsia"/>
        </w:rPr>
        <w:t>陸機云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嫩苗作茹</w:t>
      </w:r>
      <w:r w:rsidR="00DF5A0F">
        <w:rPr>
          <w:rFonts w:hint="eastAsia"/>
        </w:rPr>
        <w:t>，</w:t>
      </w:r>
      <w:r w:rsidRPr="005F0945">
        <w:rPr>
          <w:rFonts w:hint="eastAsia"/>
        </w:rPr>
        <w:t>大滑，今人不復啖之</w:t>
      </w:r>
      <w:r w:rsidR="00930604">
        <w:rPr>
          <w:rFonts w:hint="eastAsia"/>
        </w:rPr>
        <w:t>」</w:t>
      </w:r>
      <w:r w:rsidR="006401D7" w:rsidRPr="005F0945">
        <w:rPr>
          <w:rFonts w:hint="eastAsia"/>
        </w:rPr>
        <w:t>。</w:t>
      </w:r>
      <w:r w:rsidRPr="005F0945">
        <w:rPr>
          <w:rFonts w:hint="eastAsia"/>
        </w:rPr>
        <w:t>苗滑如是，其子治難產，自亦取其滑胎</w:t>
      </w:r>
      <w:r w:rsidR="0051385F">
        <w:rPr>
          <w:rFonts w:hint="eastAsia"/>
        </w:rPr>
        <w:t>，</w:t>
      </w:r>
      <w:r w:rsidRPr="005F0945">
        <w:rPr>
          <w:rFonts w:hint="eastAsia"/>
        </w:rPr>
        <w:t>惟令人有子，似未足信</w:t>
      </w:r>
      <w:r w:rsidR="00755A16">
        <w:rPr>
          <w:rFonts w:hint="eastAsia"/>
        </w:rPr>
        <w:t>。</w:t>
      </w:r>
      <w:r w:rsidRPr="005F0945">
        <w:rPr>
          <w:rFonts w:hint="eastAsia"/>
        </w:rPr>
        <w:t>不知虛弱之婦，無子貴補</w:t>
      </w:r>
      <w:r w:rsidR="002C321A">
        <w:rPr>
          <w:rFonts w:hint="eastAsia"/>
        </w:rPr>
        <w:t>衝</w:t>
      </w:r>
      <w:r w:rsidRPr="005F0945">
        <w:rPr>
          <w:rFonts w:hint="eastAsia"/>
        </w:rPr>
        <w:t>任，否則反是。車前子非他，蓋為治難產之令人有子也。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車前子為輸泄膀胱濕熱之藥，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主</w:t>
      </w:r>
      <w:r w:rsidR="00755A16">
        <w:rPr>
          <w:rFonts w:hint="eastAsia"/>
        </w:rPr>
        <w:t>「</w:t>
      </w:r>
      <w:r w:rsidRPr="005F0945">
        <w:rPr>
          <w:rFonts w:hint="eastAsia"/>
        </w:rPr>
        <w:t>氣癃、止痛、利水道、通小便</w:t>
      </w:r>
      <w:r w:rsidR="00755A16">
        <w:rPr>
          <w:rFonts w:hint="eastAsia"/>
        </w:rPr>
        <w:t>」</w:t>
      </w:r>
      <w:r w:rsidRPr="005F0945">
        <w:rPr>
          <w:rFonts w:hint="eastAsia"/>
        </w:rPr>
        <w:t>，</w:t>
      </w:r>
      <w:r w:rsidR="004714CE">
        <w:rPr>
          <w:rFonts w:hint="eastAsia"/>
        </w:rPr>
        <w:t>《別錄》</w:t>
      </w:r>
      <w:r w:rsidR="00755A16">
        <w:rPr>
          <w:rFonts w:hint="eastAsia"/>
        </w:rPr>
        <w:t>「</w:t>
      </w:r>
      <w:r w:rsidRPr="005F0945">
        <w:rPr>
          <w:rFonts w:hint="eastAsia"/>
        </w:rPr>
        <w:t>明目、療赤痛</w:t>
      </w:r>
      <w:r w:rsidR="00755A16">
        <w:rPr>
          <w:rFonts w:hint="eastAsia"/>
        </w:rPr>
        <w:t>」</w:t>
      </w:r>
      <w:r w:rsidRPr="005F0945">
        <w:rPr>
          <w:rFonts w:hint="eastAsia"/>
        </w:rPr>
        <w:t>，其功用已盡</w:t>
      </w:r>
      <w:r w:rsidR="00560747">
        <w:rPr>
          <w:rFonts w:hint="eastAsia"/>
        </w:rPr>
        <w:t>於</w:t>
      </w:r>
      <w:r w:rsidRPr="005F0945">
        <w:rPr>
          <w:rFonts w:hint="eastAsia"/>
        </w:rPr>
        <w:t>是</w:t>
      </w:r>
      <w:r w:rsidR="0051385F">
        <w:rPr>
          <w:rFonts w:hint="eastAsia"/>
        </w:rPr>
        <w:t>，</w:t>
      </w:r>
      <w:r w:rsidRPr="005F0945">
        <w:rPr>
          <w:rFonts w:hint="eastAsia"/>
        </w:rPr>
        <w:t>若以治腎虛目暗，則須如加減駐景丸制劑為得，原方尚不及之。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昔人謂</w:t>
      </w:r>
      <w:r w:rsidR="006401D7">
        <w:rPr>
          <w:rFonts w:hint="eastAsia"/>
        </w:rPr>
        <w:t>「</w:t>
      </w:r>
      <w:r w:rsidRPr="005F0945">
        <w:rPr>
          <w:rFonts w:hint="eastAsia"/>
        </w:rPr>
        <w:t>車前子利水竅而固精竅</w:t>
      </w:r>
      <w:r w:rsidR="006401D7">
        <w:rPr>
          <w:rFonts w:hint="eastAsia"/>
        </w:rPr>
        <w:t>」</w:t>
      </w:r>
      <w:r w:rsidRPr="005F0945">
        <w:rPr>
          <w:rFonts w:hint="eastAsia"/>
        </w:rPr>
        <w:t>，似即補腎之謂。然茯苓利水不必有熱，車前子則非熱不治。茯苓尚伐腎邪，則車前子之固精竅</w:t>
      </w:r>
      <w:r w:rsidR="00755A16">
        <w:rPr>
          <w:rFonts w:hint="eastAsia"/>
        </w:rPr>
        <w:t>，</w:t>
      </w:r>
      <w:r w:rsidRPr="005F0945">
        <w:rPr>
          <w:rFonts w:hint="eastAsia"/>
        </w:rPr>
        <w:t>為何如之固精竅，可深思矣。</w:t>
      </w:r>
    </w:p>
    <w:p w:rsidR="006401D7" w:rsidRDefault="006401D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7" w:name="_Toc412393607"/>
      <w:r w:rsidRPr="00723CCA">
        <w:rPr>
          <w:rFonts w:ascii="標楷體" w:eastAsia="標楷體" w:hAnsi="標楷體" w:hint="eastAsia"/>
        </w:rPr>
        <w:lastRenderedPageBreak/>
        <w:t>萹蓄</w:t>
      </w:r>
      <w:bookmarkEnd w:id="37"/>
    </w:p>
    <w:p w:rsidR="005F0945" w:rsidRDefault="005F0945" w:rsidP="00C74EB1">
      <w:pPr>
        <w:ind w:firstLine="656"/>
      </w:pPr>
      <w:r>
        <w:rPr>
          <w:rFonts w:hint="eastAsia"/>
        </w:rPr>
        <w:t>萹</w:t>
      </w:r>
      <w:r w:rsidRPr="005F0945">
        <w:rPr>
          <w:rFonts w:hint="eastAsia"/>
        </w:rPr>
        <w:t>蓄葉綠莖赤，稟木火之氣，而引蔓促節</w:t>
      </w:r>
      <w:r w:rsidR="005A5758">
        <w:rPr>
          <w:rFonts w:hint="eastAsia"/>
        </w:rPr>
        <w:t>。</w:t>
      </w:r>
      <w:r w:rsidRPr="005F0945">
        <w:rPr>
          <w:rFonts w:hint="eastAsia"/>
        </w:rPr>
        <w:t>氣味苦平，能通利三焦，搜抉隱微濕熱之病</w:t>
      </w:r>
      <w:r w:rsidR="0051385F">
        <w:rPr>
          <w:rFonts w:hint="eastAsia"/>
        </w:rPr>
        <w:t>，</w:t>
      </w:r>
      <w:r w:rsidRPr="005F0945">
        <w:rPr>
          <w:rFonts w:hint="eastAsia"/>
        </w:rPr>
        <w:t>故</w:t>
      </w:r>
      <w:r w:rsidR="00463A4A">
        <w:rPr>
          <w:rFonts w:hint="eastAsia"/>
        </w:rPr>
        <w:t>《本經》</w:t>
      </w:r>
      <w:r w:rsidRPr="005F0945">
        <w:rPr>
          <w:rFonts w:hint="eastAsia"/>
        </w:rPr>
        <w:t>主</w:t>
      </w:r>
      <w:r w:rsidR="005A5758">
        <w:rPr>
          <w:rFonts w:hint="eastAsia"/>
        </w:rPr>
        <w:t>「</w:t>
      </w:r>
      <w:r w:rsidRPr="005F0945">
        <w:rPr>
          <w:rFonts w:hint="eastAsia"/>
        </w:rPr>
        <w:t>浸淫</w:t>
      </w:r>
      <w:r w:rsidR="0051385F">
        <w:rPr>
          <w:rFonts w:hint="eastAsia"/>
        </w:rPr>
        <w:t>、</w:t>
      </w:r>
      <w:r w:rsidRPr="005F0945">
        <w:rPr>
          <w:rFonts w:hint="eastAsia"/>
        </w:rPr>
        <w:t>疥瘙、疽</w:t>
      </w:r>
      <w:r w:rsidR="00DF5A0F">
        <w:rPr>
          <w:rFonts w:hint="eastAsia"/>
        </w:rPr>
        <w:t>、</w:t>
      </w:r>
      <w:r w:rsidRPr="005F0945">
        <w:rPr>
          <w:rFonts w:hint="eastAsia"/>
        </w:rPr>
        <w:t>痔、殺三</w:t>
      </w:r>
      <w:r w:rsidR="00542832">
        <w:rPr>
          <w:rFonts w:hint="eastAsia"/>
        </w:rPr>
        <w:t>蟲</w:t>
      </w:r>
      <w:r w:rsidR="005A5758">
        <w:rPr>
          <w:rFonts w:hint="eastAsia"/>
        </w:rPr>
        <w:t>」</w:t>
      </w:r>
      <w:r w:rsidRPr="005F0945">
        <w:rPr>
          <w:rFonts w:hint="eastAsia"/>
        </w:rPr>
        <w:t>，</w:t>
      </w:r>
      <w:r w:rsidR="004714CE">
        <w:rPr>
          <w:rFonts w:hint="eastAsia"/>
        </w:rPr>
        <w:t>《別錄》</w:t>
      </w:r>
      <w:r w:rsidR="005A5758">
        <w:rPr>
          <w:rFonts w:hint="eastAsia"/>
        </w:rPr>
        <w:t>「</w:t>
      </w:r>
      <w:r w:rsidRPr="005F0945">
        <w:rPr>
          <w:rFonts w:hint="eastAsia"/>
        </w:rPr>
        <w:t>療女子陰蝕</w:t>
      </w:r>
      <w:r w:rsidR="005A5758">
        <w:rPr>
          <w:rFonts w:hint="eastAsia"/>
        </w:rPr>
        <w:t>」</w:t>
      </w:r>
      <w:r w:rsidRPr="005F0945">
        <w:rPr>
          <w:rFonts w:hint="eastAsia"/>
        </w:rPr>
        <w:t>。</w:t>
      </w:r>
    </w:p>
    <w:p w:rsidR="005F0945" w:rsidRDefault="00560747" w:rsidP="00C74EB1">
      <w:pPr>
        <w:ind w:firstLine="656"/>
      </w:pPr>
      <w:r>
        <w:rPr>
          <w:rFonts w:hint="eastAsia"/>
        </w:rPr>
        <w:t>《金匱要略》</w:t>
      </w:r>
      <w:r w:rsidR="005F0945" w:rsidRPr="005F0945">
        <w:rPr>
          <w:rFonts w:hint="eastAsia"/>
        </w:rPr>
        <w:t>云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浸淫瘡從口流向四肢者可治，從四肢流入口者不可治</w:t>
      </w:r>
      <w:r w:rsidR="00930604">
        <w:rPr>
          <w:rFonts w:hint="eastAsia"/>
        </w:rPr>
        <w:t>」</w:t>
      </w:r>
      <w:r w:rsidR="006401D7">
        <w:rPr>
          <w:rFonts w:hint="eastAsia"/>
        </w:rPr>
        <w:t>，</w:t>
      </w:r>
      <w:r w:rsidR="005F0945" w:rsidRPr="005F0945">
        <w:rPr>
          <w:rFonts w:hint="eastAsia"/>
        </w:rPr>
        <w:t>蓋口為脾竅，流向四肢，則濕熱不致侮脾，脾土有權而可治。</w:t>
      </w:r>
      <w:r w:rsidR="005F0945">
        <w:rPr>
          <w:rFonts w:hint="eastAsia"/>
        </w:rPr>
        <w:t>萹</w:t>
      </w:r>
      <w:r w:rsidR="005F0945" w:rsidRPr="005F0945">
        <w:rPr>
          <w:rFonts w:hint="eastAsia"/>
        </w:rPr>
        <w:t>蓄引蔓促節，復節節開花，可不謂</w:t>
      </w:r>
      <w:r w:rsidR="005A5758">
        <w:rPr>
          <w:rFonts w:hint="eastAsia"/>
        </w:rPr>
        <w:t>「</w:t>
      </w:r>
      <w:r w:rsidR="005F0945" w:rsidRPr="005F0945">
        <w:rPr>
          <w:rFonts w:hint="eastAsia"/>
        </w:rPr>
        <w:t>濕熱流向四肢之象</w:t>
      </w:r>
      <w:r w:rsidR="005A5758">
        <w:rPr>
          <w:rFonts w:hint="eastAsia"/>
        </w:rPr>
        <w:t>」</w:t>
      </w:r>
      <w:r w:rsidR="005F0945" w:rsidRPr="005F0945">
        <w:rPr>
          <w:rFonts w:hint="eastAsia"/>
        </w:rPr>
        <w:t>歟</w:t>
      </w:r>
      <w:r w:rsidR="005A5758">
        <w:rPr>
          <w:rFonts w:ascii="標楷體" w:hAnsi="標楷體" w:hint="eastAsia"/>
        </w:rPr>
        <w:t>？</w:t>
      </w:r>
    </w:p>
    <w:p w:rsidR="006401D7" w:rsidRDefault="006401D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F0945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8" w:name="_Toc412393608"/>
      <w:r w:rsidRPr="00723CCA">
        <w:rPr>
          <w:rFonts w:ascii="標楷體" w:eastAsia="標楷體" w:hAnsi="標楷體" w:hint="eastAsia"/>
        </w:rPr>
        <w:lastRenderedPageBreak/>
        <w:t>大黃</w:t>
      </w:r>
      <w:bookmarkEnd w:id="38"/>
    </w:p>
    <w:p w:rsidR="005F0945" w:rsidRDefault="005F0945" w:rsidP="00C74EB1">
      <w:pPr>
        <w:ind w:firstLine="656"/>
      </w:pPr>
      <w:r w:rsidRPr="005F0945">
        <w:rPr>
          <w:rFonts w:hint="eastAsia"/>
        </w:rPr>
        <w:t>鄒氏以大黃</w:t>
      </w:r>
      <w:r w:rsidR="006401D7">
        <w:rPr>
          <w:rFonts w:hint="eastAsia"/>
        </w:rPr>
        <w:t>「</w:t>
      </w:r>
      <w:r w:rsidRPr="005F0945">
        <w:rPr>
          <w:rFonts w:hint="eastAsia"/>
        </w:rPr>
        <w:t>黃中通理，狀如錦紋，質色深紫，為火貫土中</w:t>
      </w:r>
      <w:r w:rsidR="006401D7">
        <w:rPr>
          <w:rFonts w:hint="eastAsia"/>
        </w:rPr>
        <w:t>」</w:t>
      </w:r>
      <w:r w:rsidRPr="005F0945">
        <w:rPr>
          <w:rFonts w:hint="eastAsia"/>
        </w:rPr>
        <w:t>，極服盧芷園</w:t>
      </w:r>
      <w:r w:rsidR="002B1A5E">
        <w:rPr>
          <w:rFonts w:hint="eastAsia"/>
        </w:rPr>
        <w:t>「</w:t>
      </w:r>
      <w:r w:rsidRPr="005F0945">
        <w:rPr>
          <w:rFonts w:hint="eastAsia"/>
        </w:rPr>
        <w:t>行火用</w:t>
      </w:r>
      <w:r w:rsidR="002B1A5E">
        <w:rPr>
          <w:rFonts w:hint="eastAsia"/>
        </w:rPr>
        <w:t>」</w:t>
      </w:r>
      <w:r w:rsidRPr="005F0945">
        <w:rPr>
          <w:rFonts w:hint="eastAsia"/>
        </w:rPr>
        <w:t>一語。竊思盧氏論</w:t>
      </w:r>
      <w:r w:rsidR="00560747">
        <w:rPr>
          <w:rFonts w:hint="eastAsia"/>
        </w:rPr>
        <w:t>《素問》</w:t>
      </w:r>
      <w:r w:rsidRPr="005F0945">
        <w:rPr>
          <w:rFonts w:hint="eastAsia"/>
        </w:rPr>
        <w:t>承制生化之義固精，但淺學不易領悟。夫大黃火貫土中，或當能扶脾陽矣，然此其質耳。味則大苦，氣則大寒，且</w:t>
      </w:r>
      <w:r w:rsidR="00560747">
        <w:rPr>
          <w:rFonts w:hint="eastAsia"/>
        </w:rPr>
        <w:t>於</w:t>
      </w:r>
      <w:r w:rsidRPr="005F0945">
        <w:rPr>
          <w:rFonts w:hint="eastAsia"/>
        </w:rPr>
        <w:t>黃色中貫赤紋，則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脾中血分錮土之火，自當之輒息</w:t>
      </w:r>
      <w:r w:rsidR="006401D7">
        <w:rPr>
          <w:rFonts w:hint="eastAsia"/>
        </w:rPr>
        <w:t>。</w:t>
      </w:r>
      <w:r w:rsidRPr="005F0945">
        <w:rPr>
          <w:rFonts w:hint="eastAsia"/>
        </w:rPr>
        <w:t>錮土之火息，而心君生土之火，豈有不因之而行其用，此所以行君令</w:t>
      </w:r>
      <w:r w:rsidR="006401D7">
        <w:rPr>
          <w:rFonts w:hint="eastAsia"/>
        </w:rPr>
        <w:t>，</w:t>
      </w:r>
      <w:r w:rsidRPr="005F0945">
        <w:rPr>
          <w:rFonts w:hint="eastAsia"/>
        </w:rPr>
        <w:t>戡禍亂</w:t>
      </w:r>
      <w:r w:rsidR="006401D7">
        <w:rPr>
          <w:rFonts w:hint="eastAsia"/>
        </w:rPr>
        <w:t>，</w:t>
      </w:r>
      <w:r w:rsidRPr="005F0945">
        <w:rPr>
          <w:rFonts w:hint="eastAsia"/>
        </w:rPr>
        <w:t>拓土地</w:t>
      </w:r>
      <w:r w:rsidR="006401D7">
        <w:rPr>
          <w:rFonts w:hint="eastAsia"/>
        </w:rPr>
        <w:t>，</w:t>
      </w:r>
      <w:r w:rsidRPr="005F0945">
        <w:rPr>
          <w:rFonts w:hint="eastAsia"/>
        </w:rPr>
        <w:t>而有將軍之號也。</w:t>
      </w:r>
    </w:p>
    <w:p w:rsidR="005F0945" w:rsidRDefault="005F0945" w:rsidP="00C74EB1">
      <w:pPr>
        <w:ind w:firstLine="656"/>
      </w:pPr>
      <w:r w:rsidRPr="005F0945">
        <w:rPr>
          <w:rFonts w:hint="eastAsia"/>
        </w:rPr>
        <w:t>大黃</w:t>
      </w:r>
      <w:r w:rsidR="00EE7B32">
        <w:rPr>
          <w:rFonts w:hint="eastAsia"/>
        </w:rPr>
        <w:t>，</w:t>
      </w:r>
      <w:r w:rsidRPr="005F0945">
        <w:rPr>
          <w:rFonts w:hint="eastAsia"/>
        </w:rPr>
        <w:t>色黃臭香，性與土比，故用</w:t>
      </w:r>
      <w:r w:rsidR="00560747">
        <w:rPr>
          <w:rFonts w:hint="eastAsia"/>
        </w:rPr>
        <w:t>於</w:t>
      </w:r>
      <w:r w:rsidRPr="005F0945">
        <w:rPr>
          <w:rFonts w:hint="eastAsia"/>
        </w:rPr>
        <w:t>脾胃病極合。其能行火用</w:t>
      </w:r>
      <w:r>
        <w:rPr>
          <w:rFonts w:hint="eastAsia"/>
        </w:rPr>
        <w:t>，</w:t>
      </w:r>
      <w:r w:rsidRPr="005F0945">
        <w:rPr>
          <w:rFonts w:hint="eastAsia"/>
        </w:rPr>
        <w:t>上下</w:t>
      </w:r>
      <w:r w:rsidR="008E1D3C">
        <w:rPr>
          <w:rFonts w:hint="eastAsia"/>
        </w:rPr>
        <w:t>表裏</w:t>
      </w:r>
      <w:r w:rsidRPr="005F0945">
        <w:rPr>
          <w:rFonts w:hint="eastAsia"/>
        </w:rPr>
        <w:t>咸到，則人多忽之</w:t>
      </w:r>
      <w:r w:rsidR="002F7C12">
        <w:rPr>
          <w:rFonts w:hint="eastAsia"/>
        </w:rPr>
        <w:t>。</w:t>
      </w:r>
      <w:r w:rsidRPr="005F0945">
        <w:rPr>
          <w:rFonts w:hint="eastAsia"/>
        </w:rPr>
        <w:t>然有一言可以蔽之者，曰</w:t>
      </w:r>
      <w:r w:rsidR="002B1A5E">
        <w:rPr>
          <w:rFonts w:hint="eastAsia"/>
        </w:rPr>
        <w:t>「</w:t>
      </w:r>
      <w:r w:rsidRPr="005F0945">
        <w:rPr>
          <w:rFonts w:hint="eastAsia"/>
        </w:rPr>
        <w:t>蕩實滌熱</w:t>
      </w:r>
      <w:r w:rsidR="002B1A5E">
        <w:rPr>
          <w:rFonts w:hint="eastAsia"/>
        </w:rPr>
        <w:t>」</w:t>
      </w:r>
      <w:r w:rsidRPr="005F0945">
        <w:rPr>
          <w:rFonts w:hint="eastAsia"/>
        </w:rPr>
        <w:t>而已。熱與實兼者，如大小承氣湯下燥屎，大陷胸湯丸治結胸，抵當湯丸下瘀血，大黃附子湯治脅下偏痛</w:t>
      </w:r>
      <w:r w:rsidR="00FF58BB">
        <w:rPr>
          <w:rFonts w:hint="eastAsia"/>
        </w:rPr>
        <w:t>。</w:t>
      </w:r>
      <w:r w:rsidRPr="005F0945">
        <w:rPr>
          <w:rFonts w:hint="eastAsia"/>
        </w:rPr>
        <w:t>其但熱不實者，如苓甘五味加</w:t>
      </w:r>
      <w:r w:rsidR="008E1D3C">
        <w:rPr>
          <w:rFonts w:hint="eastAsia"/>
        </w:rPr>
        <w:t>薑</w:t>
      </w:r>
      <w:r w:rsidRPr="005F0945">
        <w:rPr>
          <w:rFonts w:hint="eastAsia"/>
        </w:rPr>
        <w:t>辛半杏大黃湯治面熱如醉，茵陳蒿湯治</w:t>
      </w:r>
      <w:r w:rsidR="003769D5">
        <w:rPr>
          <w:rFonts w:hint="eastAsia"/>
        </w:rPr>
        <w:t>穀</w:t>
      </w:r>
      <w:r w:rsidRPr="005F0945">
        <w:rPr>
          <w:rFonts w:hint="eastAsia"/>
        </w:rPr>
        <w:t>疸，瀉心湯治心氣不足</w:t>
      </w:r>
      <w:r w:rsidR="00EE7B32">
        <w:rPr>
          <w:rFonts w:hint="eastAsia"/>
        </w:rPr>
        <w:t>，</w:t>
      </w:r>
      <w:r w:rsidRPr="005F0945">
        <w:rPr>
          <w:rFonts w:hint="eastAsia"/>
        </w:rPr>
        <w:t>此二者之顯有區別者。推是以求，則如鱉甲煎丸治</w:t>
      </w:r>
      <w:r w:rsidR="009144B8">
        <w:rPr>
          <w:rFonts w:hint="eastAsia"/>
        </w:rPr>
        <w:t>癥</w:t>
      </w:r>
      <w:r w:rsidRPr="005F0945">
        <w:rPr>
          <w:rFonts w:hint="eastAsia"/>
        </w:rPr>
        <w:t>瘕，大黃</w:t>
      </w:r>
      <w:r>
        <w:rPr>
          <w:rFonts w:hint="eastAsia"/>
        </w:rPr>
        <w:t>蟅</w:t>
      </w:r>
      <w:r w:rsidR="00542832">
        <w:rPr>
          <w:rFonts w:hint="eastAsia"/>
        </w:rPr>
        <w:t>蟲</w:t>
      </w:r>
      <w:r w:rsidRPr="005F0945">
        <w:rPr>
          <w:rFonts w:hint="eastAsia"/>
        </w:rPr>
        <w:t>丸治虛勞羸瘦，大黃牡丹湯治腸癰，大黃黃連瀉心湯治氣痞，非熱實而同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熱實，亦惟假蕩滌之性功，擴神奇之妙用</w:t>
      </w:r>
      <w:r w:rsidR="00FF58BB">
        <w:rPr>
          <w:rFonts w:hint="eastAsia"/>
        </w:rPr>
        <w:t>，</w:t>
      </w:r>
      <w:r w:rsidRPr="005F0945">
        <w:rPr>
          <w:rFonts w:hint="eastAsia"/>
        </w:rPr>
        <w:t>而仲聖制劑之道，抑更有進者焉。己椒藶黃丸，曰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腸間有水氣</w:t>
      </w:r>
      <w:r w:rsidR="00930604">
        <w:rPr>
          <w:rFonts w:hint="eastAsia"/>
        </w:rPr>
        <w:t>」</w:t>
      </w:r>
      <w:r w:rsidR="00EE7B32">
        <w:rPr>
          <w:rFonts w:hint="eastAsia"/>
        </w:rPr>
        <w:t>，</w:t>
      </w:r>
      <w:r w:rsidRPr="005F0945">
        <w:rPr>
          <w:rFonts w:hint="eastAsia"/>
        </w:rPr>
        <w:t>水者</w:t>
      </w:r>
      <w:r w:rsidR="002F7C12">
        <w:rPr>
          <w:rFonts w:hint="eastAsia"/>
        </w:rPr>
        <w:t>，</w:t>
      </w:r>
      <w:r w:rsidRPr="005F0945">
        <w:rPr>
          <w:rFonts w:hint="eastAsia"/>
        </w:rPr>
        <w:t>虛軟之物，大黃能蕩實</w:t>
      </w:r>
      <w:r w:rsidR="002F7C12">
        <w:rPr>
          <w:rFonts w:hint="eastAsia"/>
        </w:rPr>
        <w:t>，</w:t>
      </w:r>
      <w:r w:rsidRPr="005F0945">
        <w:rPr>
          <w:rFonts w:hint="eastAsia"/>
        </w:rPr>
        <w:t>不能搗虛，且瀉水已有己</w:t>
      </w:r>
      <w:r w:rsidR="002F7C12">
        <w:rPr>
          <w:rFonts w:hint="eastAsia"/>
        </w:rPr>
        <w:t>、</w:t>
      </w:r>
      <w:r w:rsidRPr="005F0945">
        <w:rPr>
          <w:rFonts w:hint="eastAsia"/>
        </w:rPr>
        <w:t>椒</w:t>
      </w:r>
      <w:r w:rsidR="002F7C12">
        <w:rPr>
          <w:rFonts w:hint="eastAsia"/>
        </w:rPr>
        <w:t>、</w:t>
      </w:r>
      <w:r w:rsidRPr="005F0945">
        <w:rPr>
          <w:rFonts w:hint="eastAsia"/>
        </w:rPr>
        <w:t>葶藶，更益以大黃何為？或謂</w:t>
      </w:r>
      <w:r w:rsidR="00EE7B32">
        <w:rPr>
          <w:rFonts w:hint="eastAsia"/>
        </w:rPr>
        <w:t>「</w:t>
      </w:r>
      <w:r w:rsidRPr="005F0945">
        <w:rPr>
          <w:rFonts w:hint="eastAsia"/>
        </w:rPr>
        <w:t>泄血閉而下熱</w:t>
      </w:r>
      <w:r w:rsidR="00EE7B32">
        <w:rPr>
          <w:rFonts w:hint="eastAsia"/>
        </w:rPr>
        <w:t>」</w:t>
      </w:r>
      <w:r w:rsidRPr="005F0945">
        <w:rPr>
          <w:rFonts w:hint="eastAsia"/>
        </w:rPr>
        <w:t>，或謂</w:t>
      </w:r>
      <w:r w:rsidR="00EE7B32">
        <w:rPr>
          <w:rFonts w:hint="eastAsia"/>
        </w:rPr>
        <w:t>「</w:t>
      </w:r>
      <w:r w:rsidRPr="005F0945">
        <w:rPr>
          <w:rFonts w:hint="eastAsia"/>
        </w:rPr>
        <w:t>從大便而分消</w:t>
      </w:r>
      <w:r w:rsidR="00EE7B32">
        <w:rPr>
          <w:rFonts w:hint="eastAsia"/>
        </w:rPr>
        <w:t>」</w:t>
      </w:r>
      <w:r w:rsidRPr="005F0945">
        <w:rPr>
          <w:rFonts w:hint="eastAsia"/>
        </w:rPr>
        <w:t>，皆意為揣摩，未足</w:t>
      </w:r>
      <w:r w:rsidR="00560747">
        <w:rPr>
          <w:rFonts w:hint="eastAsia"/>
        </w:rPr>
        <w:t>徵</w:t>
      </w:r>
      <w:r w:rsidRPr="005F0945">
        <w:rPr>
          <w:rFonts w:hint="eastAsia"/>
        </w:rPr>
        <w:t>信。獨近人唐容川云</w:t>
      </w:r>
      <w:r w:rsidR="00930604">
        <w:rPr>
          <w:rFonts w:hint="eastAsia"/>
        </w:rPr>
        <w:t>「</w:t>
      </w:r>
      <w:r w:rsidRPr="005F0945">
        <w:rPr>
          <w:rFonts w:hint="eastAsia"/>
        </w:rPr>
        <w:t>三焦者，決瀆之官，水道出焉。三焦即膈膜油網，水從胃中四面微竅滲入油網，從油網入膀胱。若水走腸間則為停水，水停而不行</w:t>
      </w:r>
      <w:r w:rsidR="00560747">
        <w:rPr>
          <w:rFonts w:hint="eastAsia"/>
        </w:rPr>
        <w:t>於</w:t>
      </w:r>
      <w:r w:rsidRPr="005F0945">
        <w:rPr>
          <w:rFonts w:hint="eastAsia"/>
        </w:rPr>
        <w:t>三焦，則水不化氣而津不生，是以口舌</w:t>
      </w:r>
      <w:r w:rsidR="00FF58BB">
        <w:rPr>
          <w:rFonts w:hint="eastAsia"/>
        </w:rPr>
        <w:t>乾燥</w:t>
      </w:r>
      <w:r w:rsidRPr="005F0945">
        <w:rPr>
          <w:rFonts w:hint="eastAsia"/>
        </w:rPr>
        <w:t>。治法宜將未入腸間之水，引之走三焦故道</w:t>
      </w:r>
      <w:r w:rsidR="00FF58BB">
        <w:rPr>
          <w:rFonts w:hint="eastAsia"/>
        </w:rPr>
        <w:t>，</w:t>
      </w:r>
      <w:r w:rsidRPr="005F0945">
        <w:rPr>
          <w:rFonts w:hint="eastAsia"/>
        </w:rPr>
        <w:t>既停腸間之水，從腸間而下奪</w:t>
      </w:r>
      <w:r w:rsidR="00930604">
        <w:rPr>
          <w:rFonts w:hint="eastAsia"/>
        </w:rPr>
        <w:t>」</w:t>
      </w:r>
      <w:r w:rsidR="00EE7B32">
        <w:rPr>
          <w:rFonts w:hint="eastAsia"/>
        </w:rPr>
        <w:t>，</w:t>
      </w:r>
      <w:r w:rsidRPr="005F0945">
        <w:rPr>
          <w:rFonts w:hint="eastAsia"/>
        </w:rPr>
        <w:t>此據西醫油網之說，</w:t>
      </w:r>
      <w:r w:rsidR="00560747">
        <w:rPr>
          <w:rFonts w:hint="eastAsia"/>
        </w:rPr>
        <w:t>徵</w:t>
      </w:r>
      <w:r w:rsidRPr="005F0945">
        <w:rPr>
          <w:rFonts w:hint="eastAsia"/>
        </w:rPr>
        <w:t>以</w:t>
      </w:r>
      <w:r w:rsidR="00475CF1">
        <w:rPr>
          <w:rFonts w:hint="eastAsia"/>
        </w:rPr>
        <w:t>《內經》</w:t>
      </w:r>
      <w:r w:rsidRPr="005F0945">
        <w:rPr>
          <w:rFonts w:hint="eastAsia"/>
        </w:rPr>
        <w:t>三焦，</w:t>
      </w:r>
      <w:r w:rsidR="008A6916">
        <w:rPr>
          <w:rFonts w:hint="eastAsia"/>
        </w:rPr>
        <w:t>覈之</w:t>
      </w:r>
      <w:r w:rsidRPr="005F0945">
        <w:rPr>
          <w:rFonts w:hint="eastAsia"/>
        </w:rPr>
        <w:t>是</w:t>
      </w:r>
      <w:r w:rsidR="00723CCA">
        <w:rPr>
          <w:rFonts w:hint="eastAsia"/>
        </w:rPr>
        <w:t>證</w:t>
      </w:r>
      <w:r w:rsidRPr="005F0945">
        <w:rPr>
          <w:rFonts w:hint="eastAsia"/>
        </w:rPr>
        <w:t>是方，無不吻合，實勝舊解。蓋防己</w:t>
      </w:r>
      <w:r w:rsidR="00EE7B32">
        <w:rPr>
          <w:rFonts w:hint="eastAsia"/>
        </w:rPr>
        <w:t>，</w:t>
      </w:r>
      <w:r w:rsidRPr="005F0945">
        <w:rPr>
          <w:rFonts w:hint="eastAsia"/>
        </w:rPr>
        <w:t>紋如車</w:t>
      </w:r>
      <w:r w:rsidRPr="005F0945">
        <w:rPr>
          <w:rFonts w:hint="eastAsia"/>
        </w:rPr>
        <w:lastRenderedPageBreak/>
        <w:t>輻，內黃外白，有從脾肺斡旋三焦水道之能</w:t>
      </w:r>
      <w:r w:rsidR="00FF58BB">
        <w:rPr>
          <w:rFonts w:hint="eastAsia"/>
        </w:rPr>
        <w:t>。</w:t>
      </w:r>
      <w:r w:rsidRPr="005F0945">
        <w:rPr>
          <w:rFonts w:hint="eastAsia"/>
        </w:rPr>
        <w:t>椒目</w:t>
      </w:r>
      <w:r w:rsidR="00EE7B32">
        <w:rPr>
          <w:rFonts w:hint="eastAsia"/>
        </w:rPr>
        <w:t>，</w:t>
      </w:r>
      <w:r w:rsidRPr="005F0945">
        <w:rPr>
          <w:rFonts w:hint="eastAsia"/>
        </w:rPr>
        <w:t>溫腎以蒸發其脾陽，除腹滿而利水，猶腎氣丸之有附</w:t>
      </w:r>
      <w:r w:rsidR="00EE7B32">
        <w:rPr>
          <w:rFonts w:hint="eastAsia"/>
        </w:rPr>
        <w:t>、</w:t>
      </w:r>
      <w:r w:rsidRPr="005F0945">
        <w:rPr>
          <w:rFonts w:hint="eastAsia"/>
        </w:rPr>
        <w:t>桂，如是而三焦之故道可復矣。腸間之水，將遂施大黃以下奪乎</w:t>
      </w:r>
      <w:r w:rsidR="00EE7B32">
        <w:rPr>
          <w:rFonts w:ascii="標楷體" w:hAnsi="標楷體" w:hint="eastAsia"/>
        </w:rPr>
        <w:t>？</w:t>
      </w:r>
      <w:r w:rsidRPr="005F0945">
        <w:rPr>
          <w:rFonts w:hint="eastAsia"/>
        </w:rPr>
        <w:t>抑未也？夫大腸者</w:t>
      </w:r>
      <w:r w:rsidR="00EE7B32">
        <w:rPr>
          <w:rFonts w:hint="eastAsia"/>
        </w:rPr>
        <w:t>，</w:t>
      </w:r>
      <w:r w:rsidRPr="005F0945">
        <w:rPr>
          <w:rFonts w:hint="eastAsia"/>
        </w:rPr>
        <w:t>糟粕所居，大腸有水，下即與糟粕俱下，雖非燥屎，大黃固與有責</w:t>
      </w:r>
      <w:r w:rsidR="00FF58BB">
        <w:rPr>
          <w:rFonts w:hint="eastAsia"/>
        </w:rPr>
        <w:t>，</w:t>
      </w:r>
      <w:r w:rsidRPr="005F0945">
        <w:rPr>
          <w:rFonts w:hint="eastAsia"/>
        </w:rPr>
        <w:t>特其所司全在腸胃，力不及肺。肺合大腸，非肺出治節，不能使水食俱下。葶藶為從肺至脾之藥（本鄒氏</w:t>
      </w:r>
      <w:r w:rsidR="00FF58BB">
        <w:rPr>
          <w:rFonts w:hint="eastAsia"/>
        </w:rPr>
        <w:t>《</w:t>
      </w:r>
      <w:r w:rsidRPr="005F0945">
        <w:rPr>
          <w:rFonts w:hint="eastAsia"/>
        </w:rPr>
        <w:t>疏</w:t>
      </w:r>
      <w:r w:rsidR="00723CCA">
        <w:rPr>
          <w:rFonts w:hint="eastAsia"/>
        </w:rPr>
        <w:t>證</w:t>
      </w:r>
      <w:r w:rsidR="00FF58BB">
        <w:rPr>
          <w:rFonts w:hint="eastAsia"/>
        </w:rPr>
        <w:t>》</w:t>
      </w:r>
      <w:r w:rsidRPr="005F0945">
        <w:rPr>
          <w:rFonts w:hint="eastAsia"/>
        </w:rPr>
        <w:t>），利水道兼破積聚，故加之以輔大黃之不逮</w:t>
      </w:r>
      <w:r w:rsidR="00FF58BB">
        <w:rPr>
          <w:rFonts w:hint="eastAsia"/>
        </w:rPr>
        <w:t>，</w:t>
      </w:r>
      <w:r w:rsidRPr="005F0945">
        <w:rPr>
          <w:rFonts w:hint="eastAsia"/>
        </w:rPr>
        <w:t>且椒得大黃，庶寒溫相濟，而腸胃之疾，亦必火用行而</w:t>
      </w:r>
      <w:r w:rsidR="00560747">
        <w:rPr>
          <w:rFonts w:hint="eastAsia"/>
        </w:rPr>
        <w:t>後</w:t>
      </w:r>
      <w:r w:rsidRPr="005F0945">
        <w:rPr>
          <w:rFonts w:hint="eastAsia"/>
        </w:rPr>
        <w:t>已。此大黃之治腸間水氣，有如此曲折微義，不可不知者也。</w:t>
      </w:r>
    </w:p>
    <w:p w:rsidR="005F0945" w:rsidRDefault="005F0945" w:rsidP="00EE7B32">
      <w:pPr>
        <w:ind w:firstLine="656"/>
      </w:pPr>
      <w:r w:rsidRPr="005F0945">
        <w:rPr>
          <w:rFonts w:hint="eastAsia"/>
        </w:rPr>
        <w:t>夫大黃之為物有定，而用大黃之法無定</w:t>
      </w:r>
      <w:r w:rsidR="00667916">
        <w:rPr>
          <w:rFonts w:hint="eastAsia"/>
        </w:rPr>
        <w:t>，</w:t>
      </w:r>
      <w:r w:rsidRPr="005F0945">
        <w:rPr>
          <w:rFonts w:hint="eastAsia"/>
        </w:rPr>
        <w:t>不得仲聖之法，則大黃不得盡其才而負大黃實多，否則為大黃所誤而大黃之被誣亦多。</w:t>
      </w:r>
      <w:r w:rsidR="00560747">
        <w:rPr>
          <w:rFonts w:hint="eastAsia"/>
        </w:rPr>
        <w:t>《素問</w:t>
      </w:r>
      <w:r w:rsidR="00DF5A0F">
        <w:rPr>
          <w:rFonts w:hint="eastAsia"/>
        </w:rPr>
        <w:t>》</w:t>
      </w:r>
      <w:r w:rsidR="00DF5A0F">
        <w:rPr>
          <w:rFonts w:ascii="標楷體" w:hAnsi="標楷體" w:hint="eastAsia"/>
        </w:rPr>
        <w:t>〈</w:t>
      </w:r>
      <w:r w:rsidRPr="005F0945">
        <w:rPr>
          <w:rFonts w:hint="eastAsia"/>
        </w:rPr>
        <w:t>至真要大論</w:t>
      </w:r>
      <w:r w:rsidR="00DF5A0F">
        <w:rPr>
          <w:rFonts w:ascii="標楷體" w:hAnsi="標楷體" w:hint="eastAsia"/>
        </w:rPr>
        <w:t>〉</w:t>
      </w:r>
      <w:r w:rsidRPr="005F0945">
        <w:rPr>
          <w:rFonts w:hint="eastAsia"/>
        </w:rPr>
        <w:t>論制方之法甚備</w:t>
      </w:r>
      <w:r w:rsidR="00667916">
        <w:rPr>
          <w:rFonts w:hint="eastAsia"/>
        </w:rPr>
        <w:t>，</w:t>
      </w:r>
      <w:r w:rsidRPr="005F0945">
        <w:rPr>
          <w:rFonts w:hint="eastAsia"/>
        </w:rPr>
        <w:t>而其間緩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急</w:t>
      </w:r>
      <w:r w:rsidR="00DF5A0F">
        <w:rPr>
          <w:rFonts w:hint="eastAsia"/>
        </w:rPr>
        <w:t>、</w:t>
      </w:r>
      <w:r w:rsidRPr="005F0945">
        <w:rPr>
          <w:rFonts w:hint="eastAsia"/>
        </w:rPr>
        <w:t>奇</w:t>
      </w:r>
      <w:r w:rsidR="00DF5A0F">
        <w:rPr>
          <w:rFonts w:hint="eastAsia"/>
        </w:rPr>
        <w:t>、</w:t>
      </w:r>
      <w:r w:rsidRPr="005F0945">
        <w:rPr>
          <w:rFonts w:hint="eastAsia"/>
        </w:rPr>
        <w:t>偶，復極之氣味厚薄、制小、制大、數少、數多，參伍而錯綜之，實有無窮之用。仲聖則正本此旨以制方，而不容以一端測焉。大黃氣味俱厚，本峻下之物，因其峻下而微變其性以用之，則如大承氣</w:t>
      </w:r>
      <w:r w:rsidR="00667916">
        <w:rPr>
          <w:rFonts w:hint="eastAsia"/>
        </w:rPr>
        <w:t>、</w:t>
      </w:r>
      <w:r w:rsidRPr="005F0945">
        <w:rPr>
          <w:rFonts w:hint="eastAsia"/>
        </w:rPr>
        <w:t>抵當湯之大黃酒洗</w:t>
      </w:r>
      <w:r w:rsidR="00667916">
        <w:rPr>
          <w:rFonts w:hint="eastAsia"/>
        </w:rPr>
        <w:t>、</w:t>
      </w:r>
      <w:r w:rsidRPr="005F0945">
        <w:rPr>
          <w:rFonts w:hint="eastAsia"/>
        </w:rPr>
        <w:t>酒浸，以兼除太陽</w:t>
      </w:r>
      <w:r w:rsidR="00E11709">
        <w:rPr>
          <w:rFonts w:hint="eastAsia"/>
        </w:rPr>
        <w:t>餘</w:t>
      </w:r>
      <w:r w:rsidRPr="005F0945">
        <w:rPr>
          <w:rFonts w:hint="eastAsia"/>
        </w:rPr>
        <w:t>邪也</w:t>
      </w:r>
      <w:r w:rsidR="00DF5A0F">
        <w:rPr>
          <w:rFonts w:hint="eastAsia"/>
        </w:rPr>
        <w:t>。</w:t>
      </w:r>
      <w:r w:rsidRPr="005F0945">
        <w:rPr>
          <w:rFonts w:hint="eastAsia"/>
        </w:rPr>
        <w:t>大黃黃連瀉心湯之大黃，以麻沸湯漬之而不煮，欲其留戀心下也</w:t>
      </w:r>
      <w:r w:rsidR="00DF5A0F">
        <w:rPr>
          <w:rFonts w:hint="eastAsia"/>
        </w:rPr>
        <w:t>。</w:t>
      </w:r>
      <w:r w:rsidRPr="005F0945">
        <w:rPr>
          <w:rFonts w:hint="eastAsia"/>
        </w:rPr>
        <w:t>大黃附子湯</w:t>
      </w:r>
      <w:r w:rsidR="00667916">
        <w:rPr>
          <w:rFonts w:hint="eastAsia"/>
        </w:rPr>
        <w:t>之</w:t>
      </w:r>
      <w:r w:rsidRPr="005F0945">
        <w:rPr>
          <w:rFonts w:hint="eastAsia"/>
        </w:rPr>
        <w:t>大黃與附子并用，則變寒下為溫下</w:t>
      </w:r>
      <w:r w:rsidR="00DF5A0F">
        <w:rPr>
          <w:rFonts w:hint="eastAsia"/>
        </w:rPr>
        <w:t>。</w:t>
      </w:r>
      <w:r w:rsidRPr="005F0945">
        <w:rPr>
          <w:rFonts w:hint="eastAsia"/>
        </w:rPr>
        <w:t>茵陳蒿湯</w:t>
      </w:r>
      <w:r w:rsidR="00667916">
        <w:rPr>
          <w:rFonts w:hint="eastAsia"/>
        </w:rPr>
        <w:t>之</w:t>
      </w:r>
      <w:r w:rsidRPr="005F0945">
        <w:rPr>
          <w:rFonts w:hint="eastAsia"/>
        </w:rPr>
        <w:t>大黃與茵陳</w:t>
      </w:r>
      <w:r w:rsidR="00667916">
        <w:rPr>
          <w:rFonts w:hint="eastAsia"/>
        </w:rPr>
        <w:t>、</w:t>
      </w:r>
      <w:r w:rsidRPr="005F0945">
        <w:rPr>
          <w:rFonts w:hint="eastAsia"/>
        </w:rPr>
        <w:t>梔子并用，則不走大便而走小便</w:t>
      </w:r>
      <w:r w:rsidR="002F7C12">
        <w:rPr>
          <w:rFonts w:hint="eastAsia"/>
        </w:rPr>
        <w:t>，</w:t>
      </w:r>
      <w:r w:rsidRPr="005F0945">
        <w:rPr>
          <w:rFonts w:hint="eastAsia"/>
        </w:rPr>
        <w:t>大黃用法之不同也如是</w:t>
      </w:r>
      <w:r w:rsidR="002F7C12">
        <w:rPr>
          <w:rFonts w:hint="eastAsia"/>
        </w:rPr>
        <w:t>。</w:t>
      </w:r>
      <w:r w:rsidRPr="005F0945">
        <w:rPr>
          <w:rFonts w:hint="eastAsia"/>
        </w:rPr>
        <w:t>更以方劑言之，尤氏謂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小承氣無芒硝而但有枳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朴，下趨之勢緩，故曰小</w:t>
      </w:r>
      <w:r w:rsidR="00930604">
        <w:rPr>
          <w:rFonts w:hint="eastAsia"/>
        </w:rPr>
        <w:t>」</w:t>
      </w:r>
      <w:r w:rsidR="00EE7B32">
        <w:rPr>
          <w:rFonts w:hint="eastAsia"/>
        </w:rPr>
        <w:t>，</w:t>
      </w:r>
      <w:r w:rsidRPr="005F0945">
        <w:rPr>
          <w:rFonts w:hint="eastAsia"/>
        </w:rPr>
        <w:t>不知小承氣雖有枳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</w:t>
      </w:r>
      <w:r w:rsidR="00EE7B32">
        <w:rPr>
          <w:rFonts w:hint="eastAsia"/>
        </w:rPr>
        <w:t>，</w:t>
      </w:r>
      <w:r w:rsidRPr="005F0945">
        <w:rPr>
          <w:rFonts w:hint="eastAsia"/>
        </w:rPr>
        <w:t>無芒硝，而枳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朴分兩亦較大承氣甚少，此制之大小，即承氣大小所由名，豈在芒硝有無之別</w:t>
      </w:r>
      <w:r w:rsidR="00667916">
        <w:rPr>
          <w:rFonts w:hint="eastAsia"/>
        </w:rPr>
        <w:t>，</w:t>
      </w:r>
      <w:r w:rsidRPr="005F0945">
        <w:rPr>
          <w:rFonts w:hint="eastAsia"/>
        </w:rPr>
        <w:t>且芒硝并不專取其下趨</w:t>
      </w:r>
      <w:r w:rsidR="00DF5A0F">
        <w:rPr>
          <w:rFonts w:hint="eastAsia"/>
        </w:rPr>
        <w:t>。</w:t>
      </w:r>
      <w:r w:rsidRPr="005F0945">
        <w:rPr>
          <w:rFonts w:hint="eastAsia"/>
        </w:rPr>
        <w:t>調胃承氣</w:t>
      </w:r>
      <w:r w:rsidR="00DF5A0F">
        <w:rPr>
          <w:rFonts w:hint="eastAsia"/>
        </w:rPr>
        <w:t>，</w:t>
      </w:r>
      <w:r w:rsidRPr="005F0945">
        <w:rPr>
          <w:rFonts w:hint="eastAsia"/>
        </w:rPr>
        <w:t>芒硝與甘草并用，則能調胃</w:t>
      </w:r>
      <w:r w:rsidR="00DF5A0F">
        <w:rPr>
          <w:rFonts w:hint="eastAsia"/>
        </w:rPr>
        <w:t>。</w:t>
      </w:r>
      <w:r w:rsidRPr="005F0945">
        <w:rPr>
          <w:rFonts w:hint="eastAsia"/>
        </w:rPr>
        <w:t>大陷胸</w:t>
      </w:r>
      <w:r w:rsidR="00DF5A0F">
        <w:rPr>
          <w:rFonts w:hint="eastAsia"/>
        </w:rPr>
        <w:t>，</w:t>
      </w:r>
      <w:r w:rsidRPr="005F0945">
        <w:rPr>
          <w:rFonts w:hint="eastAsia"/>
        </w:rPr>
        <w:t>芒硝與甘遂并用，則能陷胸</w:t>
      </w:r>
      <w:r w:rsidR="00667916">
        <w:rPr>
          <w:rFonts w:hint="eastAsia"/>
        </w:rPr>
        <w:t>。</w:t>
      </w:r>
      <w:r w:rsidRPr="005F0945">
        <w:rPr>
          <w:rFonts w:hint="eastAsia"/>
        </w:rPr>
        <w:t>大承氣</w:t>
      </w:r>
      <w:r w:rsidR="00DF5A0F">
        <w:rPr>
          <w:rFonts w:hint="eastAsia"/>
        </w:rPr>
        <w:t>，</w:t>
      </w:r>
      <w:r w:rsidRPr="005F0945">
        <w:rPr>
          <w:rFonts w:hint="eastAsia"/>
        </w:rPr>
        <w:t>芒硝只三合，而調胃承氣</w:t>
      </w:r>
      <w:r w:rsidR="00667916">
        <w:rPr>
          <w:rFonts w:hint="eastAsia"/>
        </w:rPr>
        <w:t>、</w:t>
      </w:r>
      <w:r w:rsidRPr="005F0945">
        <w:rPr>
          <w:rFonts w:hint="eastAsia"/>
        </w:rPr>
        <w:t>大陷胸轉用至半升</w:t>
      </w:r>
      <w:r w:rsidR="00667916">
        <w:rPr>
          <w:rFonts w:hint="eastAsia"/>
        </w:rPr>
        <w:t>、</w:t>
      </w:r>
      <w:r w:rsidRPr="005F0945">
        <w:rPr>
          <w:rFonts w:hint="eastAsia"/>
        </w:rPr>
        <w:t>一升</w:t>
      </w:r>
      <w:r w:rsidR="00DF5A0F">
        <w:rPr>
          <w:rFonts w:hint="eastAsia"/>
        </w:rPr>
        <w:t>。</w:t>
      </w:r>
      <w:r w:rsidRPr="005F0945">
        <w:rPr>
          <w:rFonts w:hint="eastAsia"/>
        </w:rPr>
        <w:lastRenderedPageBreak/>
        <w:t>調胃</w:t>
      </w:r>
      <w:r w:rsidR="00DF5A0F">
        <w:rPr>
          <w:rFonts w:hint="eastAsia"/>
        </w:rPr>
        <w:t>、</w:t>
      </w:r>
      <w:r w:rsidRPr="005F0945">
        <w:rPr>
          <w:rFonts w:hint="eastAsia"/>
        </w:rPr>
        <w:t>陷胸有芒硝，而抵當湯丸轉無芒硝</w:t>
      </w:r>
      <w:r w:rsidR="00DF5A0F">
        <w:rPr>
          <w:rFonts w:hint="eastAsia"/>
        </w:rPr>
        <w:t>。</w:t>
      </w:r>
      <w:r w:rsidRPr="005F0945">
        <w:rPr>
          <w:rFonts w:hint="eastAsia"/>
        </w:rPr>
        <w:t>芒硝之功，不專在下趨亦明矣。柯韻伯謂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藥之生者，氣銳而先行，熟者氣純而和緩，故大承氣以芒硝專化燥屎，大黃繼通地道，而</w:t>
      </w:r>
      <w:r w:rsidR="00560747">
        <w:rPr>
          <w:rFonts w:hint="eastAsia"/>
        </w:rPr>
        <w:t>後</w:t>
      </w:r>
      <w:r w:rsidRPr="005F0945">
        <w:rPr>
          <w:rFonts w:hint="eastAsia"/>
        </w:rPr>
        <w:t>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朴除其痞滿</w:t>
      </w:r>
      <w:r w:rsidR="00930604">
        <w:rPr>
          <w:rFonts w:hint="eastAsia"/>
        </w:rPr>
        <w:t>」</w:t>
      </w:r>
      <w:r w:rsidR="00EE7B32">
        <w:rPr>
          <w:rFonts w:hint="eastAsia"/>
        </w:rPr>
        <w:t>，</w:t>
      </w:r>
      <w:r w:rsidRPr="005F0945">
        <w:rPr>
          <w:rFonts w:hint="eastAsia"/>
        </w:rPr>
        <w:t>鄒氏韙之，其實似是而非也。芒硝之不取乎速下，上已言之。夫多煮者味厚，少煮者味薄</w:t>
      </w:r>
      <w:r w:rsidR="002F7C12">
        <w:rPr>
          <w:rFonts w:hint="eastAsia"/>
        </w:rPr>
        <w:t>。</w:t>
      </w:r>
      <w:r w:rsidRPr="005F0945">
        <w:rPr>
          <w:rFonts w:hint="eastAsia"/>
        </w:rPr>
        <w:t>味厚則下之早，味薄則下之遲。枳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朴先煮，欲其徑下</w:t>
      </w:r>
      <w:r w:rsidR="00DF5A0F">
        <w:rPr>
          <w:rFonts w:hint="eastAsia"/>
        </w:rPr>
        <w:t>。</w:t>
      </w:r>
      <w:r w:rsidRPr="005F0945">
        <w:rPr>
          <w:rFonts w:hint="eastAsia"/>
        </w:rPr>
        <w:t>消</w:t>
      </w:r>
      <w:r w:rsidR="00DF5A0F">
        <w:rPr>
          <w:rFonts w:hint="eastAsia"/>
        </w:rPr>
        <w:t>、</w:t>
      </w:r>
      <w:r w:rsidRPr="005F0945">
        <w:rPr>
          <w:rFonts w:hint="eastAsia"/>
        </w:rPr>
        <w:t>黃則兼資以滌熱，非故操之不可</w:t>
      </w:r>
      <w:r w:rsidR="00667916">
        <w:rPr>
          <w:rFonts w:hint="eastAsia"/>
        </w:rPr>
        <w:t>，</w:t>
      </w:r>
      <w:r w:rsidRPr="005F0945">
        <w:rPr>
          <w:rFonts w:hint="eastAsia"/>
        </w:rPr>
        <w:t>故大黃</w:t>
      </w:r>
      <w:r w:rsidR="00560747">
        <w:rPr>
          <w:rFonts w:hint="eastAsia"/>
        </w:rPr>
        <w:t>後</w:t>
      </w:r>
      <w:r w:rsidRPr="005F0945">
        <w:rPr>
          <w:rFonts w:hint="eastAsia"/>
        </w:rPr>
        <w:t>納，芒硝只一兩沸。小承氣所以同煮者，枳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朴既少，又無芒硝。且大承氣以水一斗煮枳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</w:t>
      </w:r>
      <w:r w:rsidR="00DF5A0F">
        <w:rPr>
          <w:rFonts w:hint="eastAsia"/>
        </w:rPr>
        <w:t>，</w:t>
      </w:r>
      <w:r w:rsidRPr="005F0945">
        <w:rPr>
          <w:rFonts w:hint="eastAsia"/>
        </w:rPr>
        <w:t>取五升，納大黃</w:t>
      </w:r>
      <w:r w:rsidR="00560747">
        <w:rPr>
          <w:rFonts w:hint="eastAsia"/>
        </w:rPr>
        <w:t>後</w:t>
      </w:r>
      <w:r w:rsidRPr="005F0945">
        <w:rPr>
          <w:rFonts w:hint="eastAsia"/>
        </w:rPr>
        <w:t>尚取二升</w:t>
      </w:r>
      <w:r w:rsidR="00DF5A0F">
        <w:rPr>
          <w:rFonts w:hint="eastAsia"/>
        </w:rPr>
        <w:t>。</w:t>
      </w:r>
      <w:r w:rsidRPr="005F0945">
        <w:rPr>
          <w:rFonts w:hint="eastAsia"/>
        </w:rPr>
        <w:t>小承氣則僅水四升煮取一升二合，大黃雖與枳</w:t>
      </w:r>
      <w:r w:rsidR="00DF5A0F">
        <w:rPr>
          <w:rFonts w:hint="eastAsia"/>
        </w:rPr>
        <w:t>、</w:t>
      </w:r>
      <w:r w:rsidRPr="005F0945">
        <w:rPr>
          <w:rFonts w:hint="eastAsia"/>
        </w:rPr>
        <w:t>朴同煮，力亦不厚，何必再分先</w:t>
      </w:r>
      <w:r w:rsidR="00560747">
        <w:rPr>
          <w:rFonts w:hint="eastAsia"/>
        </w:rPr>
        <w:t>後</w:t>
      </w:r>
      <w:r w:rsidRPr="005F0945">
        <w:rPr>
          <w:rFonts w:hint="eastAsia"/>
        </w:rPr>
        <w:t>。鄒氏謂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大陷胸湯用甘遂</w:t>
      </w:r>
      <w:r w:rsidR="00667916">
        <w:rPr>
          <w:rFonts w:hint="eastAsia"/>
        </w:rPr>
        <w:t>、</w:t>
      </w:r>
      <w:r w:rsidRPr="005F0945">
        <w:rPr>
          <w:rFonts w:hint="eastAsia"/>
        </w:rPr>
        <w:t>芒硝之銳，猶恐其暫通復閉，故大黃先煮，使當善</w:t>
      </w:r>
      <w:r w:rsidR="00560747">
        <w:rPr>
          <w:rFonts w:hint="eastAsia"/>
        </w:rPr>
        <w:t>後</w:t>
      </w:r>
      <w:r w:rsidRPr="005F0945">
        <w:rPr>
          <w:rFonts w:hint="eastAsia"/>
        </w:rPr>
        <w:t>之任</w:t>
      </w:r>
      <w:r w:rsidR="00930604">
        <w:rPr>
          <w:rFonts w:hint="eastAsia"/>
        </w:rPr>
        <w:t>」</w:t>
      </w:r>
      <w:r w:rsidR="00F07D03">
        <w:rPr>
          <w:rFonts w:hint="eastAsia"/>
        </w:rPr>
        <w:t>，</w:t>
      </w:r>
      <w:r w:rsidRPr="005F0945">
        <w:rPr>
          <w:rFonts w:hint="eastAsia"/>
        </w:rPr>
        <w:t>置全方配合之道不講，而但</w:t>
      </w:r>
      <w:r w:rsidR="00560747">
        <w:rPr>
          <w:rFonts w:hint="eastAsia"/>
        </w:rPr>
        <w:t>於</w:t>
      </w:r>
      <w:r w:rsidRPr="005F0945">
        <w:rPr>
          <w:rFonts w:hint="eastAsia"/>
        </w:rPr>
        <w:t>先</w:t>
      </w:r>
      <w:r w:rsidR="00560747">
        <w:rPr>
          <w:rFonts w:hint="eastAsia"/>
        </w:rPr>
        <w:t>後</w:t>
      </w:r>
      <w:r w:rsidRPr="005F0945">
        <w:rPr>
          <w:rFonts w:hint="eastAsia"/>
        </w:rPr>
        <w:t>煮討消息</w:t>
      </w:r>
      <w:r w:rsidR="00667916">
        <w:rPr>
          <w:rFonts w:hint="eastAsia"/>
        </w:rPr>
        <w:t>，</w:t>
      </w:r>
      <w:r w:rsidRPr="005F0945">
        <w:rPr>
          <w:rFonts w:hint="eastAsia"/>
        </w:rPr>
        <w:t>不知芒硝</w:t>
      </w:r>
      <w:r w:rsidR="00667916">
        <w:rPr>
          <w:rFonts w:hint="eastAsia"/>
        </w:rPr>
        <w:t>、</w:t>
      </w:r>
      <w:r w:rsidRPr="005F0945">
        <w:rPr>
          <w:rFonts w:hint="eastAsia"/>
        </w:rPr>
        <w:t>甘遂，專治胸間熱結</w:t>
      </w:r>
      <w:r w:rsidR="00667916">
        <w:rPr>
          <w:rFonts w:hint="eastAsia"/>
        </w:rPr>
        <w:t>、</w:t>
      </w:r>
      <w:r w:rsidRPr="005F0945">
        <w:rPr>
          <w:rFonts w:hint="eastAsia"/>
        </w:rPr>
        <w:t>水結，故芒硝只一兩沸，甘遂內末而不煮</w:t>
      </w:r>
      <w:r w:rsidR="00667916">
        <w:rPr>
          <w:rFonts w:hint="eastAsia"/>
        </w:rPr>
        <w:t>，</w:t>
      </w:r>
      <w:r w:rsidRPr="005F0945">
        <w:rPr>
          <w:rFonts w:hint="eastAsia"/>
        </w:rPr>
        <w:t>大黃本腸胃藥，用以為消遂前驅，故先煮之。鄒氏又謂</w:t>
      </w:r>
      <w:r w:rsidR="00930604">
        <w:rPr>
          <w:rFonts w:hint="eastAsia"/>
        </w:rPr>
        <w:t>「</w:t>
      </w:r>
      <w:r w:rsidRPr="005F0945">
        <w:rPr>
          <w:rFonts w:hint="eastAsia"/>
        </w:rPr>
        <w:t>茵陳蒿湯，大黃</w:t>
      </w:r>
      <w:r w:rsidR="00667916">
        <w:rPr>
          <w:rFonts w:hint="eastAsia"/>
        </w:rPr>
        <w:t>、</w:t>
      </w:r>
      <w:r w:rsidRPr="005F0945">
        <w:rPr>
          <w:rFonts w:hint="eastAsia"/>
        </w:rPr>
        <w:t>梔子為前茅，茵陳為</w:t>
      </w:r>
      <w:r w:rsidR="00560747">
        <w:rPr>
          <w:rFonts w:hint="eastAsia"/>
        </w:rPr>
        <w:t>後</w:t>
      </w:r>
      <w:r w:rsidRPr="005F0945">
        <w:rPr>
          <w:rFonts w:hint="eastAsia"/>
        </w:rPr>
        <w:t>勁</w:t>
      </w:r>
      <w:r w:rsidR="00930604">
        <w:rPr>
          <w:rFonts w:hint="eastAsia"/>
        </w:rPr>
        <w:t>」</w:t>
      </w:r>
      <w:r w:rsidR="00F07D03">
        <w:rPr>
          <w:rFonts w:hint="eastAsia"/>
        </w:rPr>
        <w:t>，</w:t>
      </w:r>
      <w:r w:rsidRPr="005F0945">
        <w:rPr>
          <w:rFonts w:hint="eastAsia"/>
        </w:rPr>
        <w:t>不知茵陳發揚芳</w:t>
      </w:r>
      <w:r w:rsidR="00463A4A">
        <w:rPr>
          <w:rFonts w:hint="eastAsia"/>
        </w:rPr>
        <w:t>鬱</w:t>
      </w:r>
      <w:r w:rsidRPr="005F0945">
        <w:rPr>
          <w:rFonts w:hint="eastAsia"/>
        </w:rPr>
        <w:t>，稟太陽寒水之氣，善解肌表之濕熱，欲其驅邪由小便而去，必得多煮以厚其力</w:t>
      </w:r>
      <w:r w:rsidR="00667916">
        <w:rPr>
          <w:rFonts w:hint="eastAsia"/>
        </w:rPr>
        <w:t>，</w:t>
      </w:r>
      <w:r w:rsidRPr="005F0945">
        <w:rPr>
          <w:rFonts w:hint="eastAsia"/>
        </w:rPr>
        <w:t>與桂枝利小便</w:t>
      </w:r>
      <w:r w:rsidR="002F7C12">
        <w:rPr>
          <w:rFonts w:hint="eastAsia"/>
        </w:rPr>
        <w:t>，</w:t>
      </w:r>
      <w:r w:rsidRPr="005F0945">
        <w:rPr>
          <w:rFonts w:hint="eastAsia"/>
        </w:rPr>
        <w:t>非多用不可，正復相同。大黃只二兩而又</w:t>
      </w:r>
      <w:r w:rsidR="00560747">
        <w:rPr>
          <w:rFonts w:hint="eastAsia"/>
        </w:rPr>
        <w:t>後</w:t>
      </w:r>
      <w:r w:rsidRPr="005F0945">
        <w:rPr>
          <w:rFonts w:hint="eastAsia"/>
        </w:rPr>
        <w:t>煮，則與茵陳走肌表之氣相浹，且能促之使下也。茵陳</w:t>
      </w:r>
      <w:r w:rsidR="00667916">
        <w:rPr>
          <w:rFonts w:hint="eastAsia"/>
        </w:rPr>
        <w:t>、</w:t>
      </w:r>
      <w:r w:rsidRPr="005F0945">
        <w:rPr>
          <w:rFonts w:hint="eastAsia"/>
        </w:rPr>
        <w:t>梔子皆走小便，大黃自亦不走大便矣。此仲聖制方之意，與</w:t>
      </w:r>
      <w:r w:rsidR="00560747">
        <w:rPr>
          <w:rFonts w:hint="eastAsia"/>
        </w:rPr>
        <w:t>《素問》</w:t>
      </w:r>
      <w:r w:rsidRPr="005F0945">
        <w:rPr>
          <w:rFonts w:hint="eastAsia"/>
        </w:rPr>
        <w:t>相印合者也</w:t>
      </w:r>
      <w:r w:rsidR="00667916">
        <w:rPr>
          <w:rFonts w:hint="eastAsia"/>
        </w:rPr>
        <w:t>，</w:t>
      </w:r>
      <w:r w:rsidRPr="005F0945">
        <w:rPr>
          <w:rFonts w:hint="eastAsia"/>
        </w:rPr>
        <w:t>可執一說而不究其所以然哉。</w:t>
      </w:r>
    </w:p>
    <w:p w:rsidR="00F07D03" w:rsidRDefault="00F07D03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F0DE6" w:rsidRPr="00723CCA" w:rsidRDefault="005F094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39" w:name="_Toc412393609"/>
      <w:r w:rsidRPr="00723CCA">
        <w:rPr>
          <w:rFonts w:ascii="標楷體" w:eastAsia="標楷體" w:hAnsi="標楷體" w:hint="eastAsia"/>
        </w:rPr>
        <w:lastRenderedPageBreak/>
        <w:t>附子、天雄、烏頭</w:t>
      </w:r>
      <w:bookmarkEnd w:id="39"/>
    </w:p>
    <w:p w:rsidR="009F0DE6" w:rsidRDefault="005F0945" w:rsidP="00C74EB1">
      <w:pPr>
        <w:ind w:firstLine="656"/>
      </w:pPr>
      <w:r w:rsidRPr="005F0945">
        <w:rPr>
          <w:rFonts w:hint="eastAsia"/>
        </w:rPr>
        <w:t>鄒氏論附子</w:t>
      </w:r>
      <w:r w:rsidR="00667916">
        <w:rPr>
          <w:rFonts w:hint="eastAsia"/>
        </w:rPr>
        <w:t>、</w:t>
      </w:r>
      <w:r w:rsidRPr="005F0945">
        <w:rPr>
          <w:rFonts w:hint="eastAsia"/>
        </w:rPr>
        <w:t>天雄</w:t>
      </w:r>
      <w:r w:rsidR="00667916">
        <w:rPr>
          <w:rFonts w:hint="eastAsia"/>
        </w:rPr>
        <w:t>、</w:t>
      </w:r>
      <w:r w:rsidRPr="005F0945">
        <w:rPr>
          <w:rFonts w:hint="eastAsia"/>
        </w:rPr>
        <w:t>烏頭之性用頗精，為節其說</w:t>
      </w:r>
      <w:r w:rsidR="00404168">
        <w:rPr>
          <w:rFonts w:hint="eastAsia"/>
        </w:rPr>
        <w:t>，</w:t>
      </w:r>
      <w:r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烏頭</w:t>
      </w:r>
      <w:r w:rsidR="00667916">
        <w:rPr>
          <w:rFonts w:hint="eastAsia"/>
        </w:rPr>
        <w:t>，</w:t>
      </w:r>
      <w:r w:rsidRPr="005F0945">
        <w:rPr>
          <w:rFonts w:hint="eastAsia"/>
        </w:rPr>
        <w:t>老陰之生育已竟者也</w:t>
      </w:r>
      <w:r w:rsidR="00667916">
        <w:rPr>
          <w:rFonts w:hint="eastAsia"/>
        </w:rPr>
        <w:t>。</w:t>
      </w:r>
      <w:r w:rsidRPr="005F0945">
        <w:rPr>
          <w:rFonts w:hint="eastAsia"/>
        </w:rPr>
        <w:t>天雄</w:t>
      </w:r>
      <w:r w:rsidR="00667916">
        <w:rPr>
          <w:rFonts w:hint="eastAsia"/>
        </w:rPr>
        <w:t>，</w:t>
      </w:r>
      <w:r w:rsidRPr="005F0945">
        <w:rPr>
          <w:rFonts w:hint="eastAsia"/>
        </w:rPr>
        <w:t>孤陽之不能生育者也</w:t>
      </w:r>
      <w:r w:rsidR="00667916">
        <w:rPr>
          <w:rFonts w:hint="eastAsia"/>
        </w:rPr>
        <w:t>。</w:t>
      </w:r>
      <w:r w:rsidRPr="005F0945">
        <w:rPr>
          <w:rFonts w:hint="eastAsia"/>
        </w:rPr>
        <w:t>附子</w:t>
      </w:r>
      <w:r w:rsidR="00667916">
        <w:rPr>
          <w:rFonts w:hint="eastAsia"/>
        </w:rPr>
        <w:t>，</w:t>
      </w:r>
      <w:r w:rsidRPr="005F0945">
        <w:rPr>
          <w:rFonts w:hint="eastAsia"/>
        </w:rPr>
        <w:t>即烏頭</w:t>
      </w:r>
      <w:r w:rsidR="00667916">
        <w:rPr>
          <w:rFonts w:hint="eastAsia"/>
        </w:rPr>
        <w:t>、</w:t>
      </w:r>
      <w:r w:rsidRPr="005F0945">
        <w:rPr>
          <w:rFonts w:hint="eastAsia"/>
        </w:rPr>
        <w:t>天雄之種，含陰包陽者也。老陰生育已竟者，其中空，以氣為用。孤陽不能生育者，其中實，以精為用。氣主發散，精主斂藏。發散者</w:t>
      </w:r>
      <w:r w:rsidR="00326452">
        <w:rPr>
          <w:rFonts w:hint="eastAsia"/>
        </w:rPr>
        <w:t>，</w:t>
      </w:r>
      <w:r w:rsidRPr="005F0945">
        <w:rPr>
          <w:rFonts w:hint="eastAsia"/>
        </w:rPr>
        <w:t>能外達腠理</w:t>
      </w:r>
      <w:r w:rsidR="00326452">
        <w:rPr>
          <w:rFonts w:hint="eastAsia"/>
        </w:rPr>
        <w:t>；</w:t>
      </w:r>
      <w:r w:rsidRPr="005F0945">
        <w:rPr>
          <w:rFonts w:hint="eastAsia"/>
        </w:rPr>
        <w:t>斂藏者</w:t>
      </w:r>
      <w:r w:rsidR="00326452">
        <w:rPr>
          <w:rFonts w:hint="eastAsia"/>
        </w:rPr>
        <w:t>，</w:t>
      </w:r>
      <w:r w:rsidRPr="005F0945">
        <w:rPr>
          <w:rFonts w:hint="eastAsia"/>
        </w:rPr>
        <w:t>能內入筋骨。附子則兼備二氣，內充實，外強健，且其物不假系屬，以氣相貫而生，故上下</w:t>
      </w:r>
      <w:r w:rsidR="00667916">
        <w:rPr>
          <w:rFonts w:hint="eastAsia"/>
        </w:rPr>
        <w:t>表裏</w:t>
      </w:r>
      <w:r w:rsidRPr="005F0945">
        <w:rPr>
          <w:rFonts w:hint="eastAsia"/>
        </w:rPr>
        <w:t>無乎不到。惟其中蓄二物之精，斯能兼擅二物之長，其用較二物為廣爾</w:t>
      </w:r>
      <w:r w:rsidR="00930604">
        <w:rPr>
          <w:rFonts w:hint="eastAsia"/>
        </w:rPr>
        <w:t>」</w:t>
      </w:r>
      <w:r w:rsidR="00326452" w:rsidRPr="005F0945">
        <w:rPr>
          <w:rFonts w:hint="eastAsia"/>
        </w:rPr>
        <w:t>。</w:t>
      </w:r>
    </w:p>
    <w:p w:rsidR="0082615E" w:rsidRDefault="00463A4A" w:rsidP="00C74EB1">
      <w:pPr>
        <w:ind w:firstLine="656"/>
      </w:pPr>
      <w:r>
        <w:rPr>
          <w:rFonts w:hint="eastAsia"/>
        </w:rPr>
        <w:t>《本經》</w:t>
      </w:r>
      <w:r w:rsidR="005F0945" w:rsidRPr="005F0945">
        <w:rPr>
          <w:rFonts w:hint="eastAsia"/>
        </w:rPr>
        <w:t>附子主</w:t>
      </w:r>
      <w:r w:rsidR="00404168">
        <w:rPr>
          <w:rFonts w:hint="eastAsia"/>
        </w:rPr>
        <w:t>「</w:t>
      </w:r>
      <w:r w:rsidR="005F0945" w:rsidRPr="005F0945">
        <w:rPr>
          <w:rFonts w:hint="eastAsia"/>
        </w:rPr>
        <w:t>風寒咳逆邪氣</w:t>
      </w:r>
      <w:r w:rsidR="00404168">
        <w:rPr>
          <w:rFonts w:hint="eastAsia"/>
        </w:rPr>
        <w:t>」</w:t>
      </w:r>
      <w:r w:rsidR="005F0945" w:rsidRPr="005F0945">
        <w:rPr>
          <w:rFonts w:hint="eastAsia"/>
        </w:rPr>
        <w:t>，</w:t>
      </w:r>
      <w:r w:rsidR="00560747">
        <w:rPr>
          <w:rFonts w:hint="eastAsia"/>
        </w:rPr>
        <w:t>後</w:t>
      </w:r>
      <w:r w:rsidR="005F0945" w:rsidRPr="005F0945">
        <w:rPr>
          <w:rFonts w:hint="eastAsia"/>
        </w:rPr>
        <w:t>世緣此多以為治風之藥，其實經文深奧，義別有在也。夫風有傷與中之分，傷者</w:t>
      </w:r>
      <w:r w:rsidR="00326452">
        <w:rPr>
          <w:rFonts w:hint="eastAsia"/>
        </w:rPr>
        <w:t>，</w:t>
      </w:r>
      <w:r w:rsidR="005F0945" w:rsidRPr="005F0945">
        <w:rPr>
          <w:rFonts w:hint="eastAsia"/>
        </w:rPr>
        <w:t>傷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營衛</w:t>
      </w:r>
      <w:r w:rsidR="00326452">
        <w:rPr>
          <w:rFonts w:hint="eastAsia"/>
        </w:rPr>
        <w:t>；</w:t>
      </w:r>
      <w:r w:rsidR="005F0945" w:rsidRPr="005F0945">
        <w:rPr>
          <w:rFonts w:hint="eastAsia"/>
        </w:rPr>
        <w:t>中者</w:t>
      </w:r>
      <w:r w:rsidR="00326452">
        <w:rPr>
          <w:rFonts w:hint="eastAsia"/>
        </w:rPr>
        <w:t>，</w:t>
      </w:r>
      <w:r w:rsidR="005F0945" w:rsidRPr="005F0945">
        <w:rPr>
          <w:rFonts w:hint="eastAsia"/>
        </w:rPr>
        <w:t>中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經絡臟腑。傷營衛者，寒</w:t>
      </w:r>
      <w:r>
        <w:rPr>
          <w:rFonts w:hint="eastAsia"/>
        </w:rPr>
        <w:t>鬱</w:t>
      </w:r>
      <w:r w:rsidR="00560747">
        <w:rPr>
          <w:rFonts w:hint="eastAsia"/>
        </w:rPr>
        <w:t>於</w:t>
      </w:r>
      <w:r w:rsidR="005F0945" w:rsidRPr="005F0945">
        <w:rPr>
          <w:rFonts w:hint="eastAsia"/>
        </w:rPr>
        <w:t>表而易化熱，宜麻</w:t>
      </w:r>
      <w:r w:rsidR="00404168">
        <w:rPr>
          <w:rFonts w:hint="eastAsia"/>
        </w:rPr>
        <w:t>、</w:t>
      </w:r>
      <w:r w:rsidR="005F0945" w:rsidRPr="005F0945">
        <w:rPr>
          <w:rFonts w:hint="eastAsia"/>
        </w:rPr>
        <w:t>桂</w:t>
      </w:r>
      <w:r w:rsidR="00326452">
        <w:rPr>
          <w:rFonts w:hint="eastAsia"/>
        </w:rPr>
        <w:t>，</w:t>
      </w:r>
      <w:r w:rsidR="005F0945" w:rsidRPr="005F0945">
        <w:rPr>
          <w:rFonts w:hint="eastAsia"/>
        </w:rPr>
        <w:t>決不宜附子。中經絡臟腑者，寒根</w:t>
      </w:r>
      <w:r w:rsidR="00560747">
        <w:rPr>
          <w:rFonts w:hint="eastAsia"/>
        </w:rPr>
        <w:t>於</w:t>
      </w:r>
      <w:r>
        <w:rPr>
          <w:rFonts w:hint="eastAsia"/>
        </w:rPr>
        <w:t>裏</w:t>
      </w:r>
      <w:r w:rsidR="005F0945" w:rsidRPr="005F0945">
        <w:rPr>
          <w:rFonts w:hint="eastAsia"/>
        </w:rPr>
        <w:t>而陽本虛，用麻</w:t>
      </w:r>
      <w:r w:rsidR="00404168">
        <w:rPr>
          <w:rFonts w:hint="eastAsia"/>
        </w:rPr>
        <w:t>、</w:t>
      </w:r>
      <w:r w:rsidR="005F0945" w:rsidRPr="005F0945">
        <w:rPr>
          <w:rFonts w:hint="eastAsia"/>
        </w:rPr>
        <w:t>桂</w:t>
      </w:r>
      <w:r w:rsidR="00326452">
        <w:rPr>
          <w:rFonts w:hint="eastAsia"/>
        </w:rPr>
        <w:t>，</w:t>
      </w:r>
      <w:r w:rsidR="005F0945" w:rsidRPr="005F0945">
        <w:rPr>
          <w:rFonts w:hint="eastAsia"/>
        </w:rPr>
        <w:t>又貴用附子。附子非風藥，而</w:t>
      </w:r>
      <w:r>
        <w:rPr>
          <w:rFonts w:hint="eastAsia"/>
        </w:rPr>
        <w:t>《本經》</w:t>
      </w:r>
      <w:r w:rsidR="005F0945" w:rsidRPr="005F0945">
        <w:rPr>
          <w:rFonts w:hint="eastAsia"/>
        </w:rPr>
        <w:t>之主風寒，蓋指中風之風寒言，非指傷風之風寒言也。</w:t>
      </w:r>
    </w:p>
    <w:p w:rsidR="0082615E" w:rsidRDefault="00463A4A" w:rsidP="00C74EB1">
      <w:pPr>
        <w:ind w:firstLine="656"/>
      </w:pPr>
      <w:r>
        <w:rPr>
          <w:rFonts w:hint="eastAsia"/>
        </w:rPr>
        <w:t>《外臺》</w:t>
      </w:r>
      <w:r w:rsidR="005F0945" w:rsidRPr="005F0945">
        <w:rPr>
          <w:rFonts w:hint="eastAsia"/>
        </w:rPr>
        <w:t>謂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中風多從熱起</w:t>
      </w:r>
      <w:r w:rsidR="00930604">
        <w:rPr>
          <w:rFonts w:hint="eastAsia"/>
        </w:rPr>
        <w:t>」</w:t>
      </w:r>
      <w:r w:rsidR="00326452">
        <w:rPr>
          <w:rFonts w:hint="eastAsia"/>
        </w:rPr>
        <w:t>，</w:t>
      </w:r>
      <w:r w:rsidR="005F0945" w:rsidRPr="005F0945">
        <w:rPr>
          <w:rFonts w:hint="eastAsia"/>
        </w:rPr>
        <w:t>故中風有寒亦有熱</w:t>
      </w:r>
      <w:r w:rsidR="00326452">
        <w:rPr>
          <w:rFonts w:hint="eastAsia"/>
        </w:rPr>
        <w:t>。</w:t>
      </w:r>
      <w:r w:rsidR="005F0945" w:rsidRPr="005F0945">
        <w:rPr>
          <w:rFonts w:hint="eastAsia"/>
        </w:rPr>
        <w:t>風引湯治熱之方也，熱不用附子，固不待言。小續命湯治寒之方也，若附子即以驅風，何以附子外</w:t>
      </w:r>
      <w:r w:rsidR="00404168">
        <w:rPr>
          <w:rFonts w:hint="eastAsia"/>
        </w:rPr>
        <w:t>，</w:t>
      </w:r>
      <w:r w:rsidR="005F0945" w:rsidRPr="005F0945">
        <w:rPr>
          <w:rFonts w:hint="eastAsia"/>
        </w:rPr>
        <w:t>不少風藥</w:t>
      </w:r>
      <w:r w:rsidR="00404168">
        <w:rPr>
          <w:rFonts w:ascii="標楷體" w:hAnsi="標楷體" w:hint="eastAsia"/>
        </w:rPr>
        <w:t>？</w:t>
      </w:r>
      <w:r w:rsidR="005F0945" w:rsidRPr="005F0945">
        <w:rPr>
          <w:rFonts w:hint="eastAsia"/>
        </w:rPr>
        <w:t>其有附子無風藥，如近效朮附湯治風虛者有之，未聞能散外入之邪風也。鄒氏謂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附子之治風寒，是陽氣不榮，風寒侵侮，陽振而風寒自退</w:t>
      </w:r>
      <w:r w:rsidR="00930604">
        <w:rPr>
          <w:rFonts w:hint="eastAsia"/>
        </w:rPr>
        <w:t>」</w:t>
      </w:r>
      <w:r w:rsidR="00326452">
        <w:rPr>
          <w:rFonts w:hint="eastAsia"/>
        </w:rPr>
        <w:t>，</w:t>
      </w:r>
      <w:r w:rsidR="005F0945" w:rsidRPr="005F0945">
        <w:rPr>
          <w:rFonts w:hint="eastAsia"/>
        </w:rPr>
        <w:t>似非不知附子治風寒之</w:t>
      </w:r>
      <w:r w:rsidR="00667916">
        <w:rPr>
          <w:rFonts w:hint="eastAsia"/>
        </w:rPr>
        <w:t>裏</w:t>
      </w:r>
      <w:r w:rsidR="005F0945" w:rsidRPr="005F0945">
        <w:rPr>
          <w:rFonts w:hint="eastAsia"/>
        </w:rPr>
        <w:t>者。乃又謂</w:t>
      </w:r>
      <w:r w:rsidR="00930604">
        <w:rPr>
          <w:rFonts w:hint="eastAsia"/>
        </w:rPr>
        <w:t>「</w:t>
      </w:r>
      <w:r w:rsidR="005F0945" w:rsidRPr="005F0945">
        <w:rPr>
          <w:rFonts w:hint="eastAsia"/>
        </w:rPr>
        <w:t>仲聖用生附子之方，皆兼有表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，而其所引白通湯</w:t>
      </w:r>
      <w:r w:rsidR="00667916">
        <w:rPr>
          <w:rFonts w:hint="eastAsia"/>
        </w:rPr>
        <w:t>、</w:t>
      </w:r>
      <w:r w:rsidR="005F0945" w:rsidRPr="005F0945">
        <w:rPr>
          <w:rFonts w:hint="eastAsia"/>
        </w:rPr>
        <w:t>附子湯，則并無未解之表邪</w:t>
      </w:r>
      <w:r w:rsidR="00930604">
        <w:rPr>
          <w:rFonts w:hint="eastAsia"/>
        </w:rPr>
        <w:t>」</w:t>
      </w:r>
      <w:r w:rsidR="00326452" w:rsidRPr="005F0945">
        <w:rPr>
          <w:rFonts w:hint="eastAsia"/>
        </w:rPr>
        <w:t>。</w:t>
      </w:r>
      <w:r w:rsidR="005F0945" w:rsidRPr="005F0945">
        <w:rPr>
          <w:rFonts w:hint="eastAsia"/>
        </w:rPr>
        <w:t>夫白通所以用蔥白者，因少陰下利</w:t>
      </w:r>
      <w:r w:rsidR="00326452">
        <w:rPr>
          <w:rFonts w:hint="eastAsia"/>
        </w:rPr>
        <w:t>，</w:t>
      </w:r>
      <w:r w:rsidR="005F0945" w:rsidRPr="005F0945">
        <w:rPr>
          <w:rFonts w:hint="eastAsia"/>
        </w:rPr>
        <w:t>一往不返，失地道上行之德</w:t>
      </w:r>
      <w:r w:rsidR="00404168">
        <w:rPr>
          <w:rFonts w:hint="eastAsia"/>
        </w:rPr>
        <w:t>。</w:t>
      </w:r>
      <w:r w:rsidR="005F0945" w:rsidRPr="005F0945">
        <w:rPr>
          <w:rFonts w:hint="eastAsia"/>
        </w:rPr>
        <w:t>蔥白能入少陰而升之，非以表汗。附子湯</w:t>
      </w:r>
      <w:r w:rsidR="00723CCA">
        <w:rPr>
          <w:rFonts w:hint="eastAsia"/>
        </w:rPr>
        <w:t>證</w:t>
      </w:r>
      <w:r w:rsidR="005F0945" w:rsidRPr="005F0945">
        <w:rPr>
          <w:rFonts w:hint="eastAsia"/>
        </w:rPr>
        <w:t>，是少陰受寒，而陽氣不能四周</w:t>
      </w:r>
      <w:r w:rsidR="00667916">
        <w:rPr>
          <w:rFonts w:hint="eastAsia"/>
        </w:rPr>
        <w:t>，</w:t>
      </w:r>
      <w:r w:rsidR="005F0945" w:rsidRPr="005F0945">
        <w:rPr>
          <w:rFonts w:hint="eastAsia"/>
        </w:rPr>
        <w:t>表何嘗有風</w:t>
      </w:r>
      <w:r w:rsidR="00326452">
        <w:rPr>
          <w:rFonts w:hint="eastAsia"/>
        </w:rPr>
        <w:t>。</w:t>
      </w:r>
      <w:r w:rsidR="005F0945" w:rsidRPr="005F0945">
        <w:rPr>
          <w:rFonts w:hint="eastAsia"/>
        </w:rPr>
        <w:t>脈沉固不當汗，且其方伍以參</w:t>
      </w:r>
      <w:r w:rsidR="00326452">
        <w:rPr>
          <w:rFonts w:hint="eastAsia"/>
        </w:rPr>
        <w:t>、</w:t>
      </w:r>
      <w:r w:rsidR="005F0945" w:rsidRPr="005F0945">
        <w:rPr>
          <w:rFonts w:hint="eastAsia"/>
        </w:rPr>
        <w:t>朮之補，苓</w:t>
      </w:r>
      <w:r w:rsidR="00326452">
        <w:rPr>
          <w:rFonts w:hint="eastAsia"/>
        </w:rPr>
        <w:t>、</w:t>
      </w:r>
      <w:r w:rsidR="005F0945" w:rsidRPr="005F0945">
        <w:rPr>
          <w:rFonts w:hint="eastAsia"/>
        </w:rPr>
        <w:t>芍之降，又豈足勝解表之任。至仲聖附子生用，非屬汗</w:t>
      </w:r>
      <w:r w:rsidR="00560747">
        <w:rPr>
          <w:rFonts w:hint="eastAsia"/>
        </w:rPr>
        <w:t>後</w:t>
      </w:r>
      <w:r w:rsidR="005F0945" w:rsidRPr="005F0945">
        <w:rPr>
          <w:rFonts w:hint="eastAsia"/>
        </w:rPr>
        <w:t>，即是下利脈沉，</w:t>
      </w:r>
      <w:r w:rsidR="005F0945" w:rsidRPr="005F0945">
        <w:rPr>
          <w:rFonts w:hint="eastAsia"/>
        </w:rPr>
        <w:lastRenderedPageBreak/>
        <w:t>汗</w:t>
      </w:r>
      <w:r w:rsidR="00560747">
        <w:rPr>
          <w:rFonts w:hint="eastAsia"/>
        </w:rPr>
        <w:t>後</w:t>
      </w:r>
      <w:r w:rsidR="005F0945" w:rsidRPr="005F0945">
        <w:rPr>
          <w:rFonts w:hint="eastAsia"/>
        </w:rPr>
        <w:t>宜補表陽，下利脈沉</w:t>
      </w:r>
      <w:r w:rsidR="00404168">
        <w:rPr>
          <w:rFonts w:hint="eastAsia"/>
        </w:rPr>
        <w:t>，</w:t>
      </w:r>
      <w:r w:rsidR="005F0945" w:rsidRPr="005F0945">
        <w:rPr>
          <w:rFonts w:hint="eastAsia"/>
        </w:rPr>
        <w:t>宜挽其氣，生用自勝熟用，此仲聖生用之意也。</w:t>
      </w:r>
    </w:p>
    <w:p w:rsidR="0082615E" w:rsidRDefault="005F0945" w:rsidP="00C74EB1">
      <w:pPr>
        <w:ind w:firstLine="656"/>
      </w:pPr>
      <w:r w:rsidRPr="005F0945">
        <w:rPr>
          <w:rFonts w:hint="eastAsia"/>
        </w:rPr>
        <w:t>或難</w:t>
      </w:r>
      <w:r w:rsidR="00DF5A0F">
        <w:rPr>
          <w:rFonts w:hint="eastAsia"/>
        </w:rPr>
        <w:t>余</w:t>
      </w:r>
      <w:r w:rsidRPr="005F0945">
        <w:rPr>
          <w:rFonts w:hint="eastAsia"/>
        </w:rPr>
        <w:t>曰</w:t>
      </w:r>
      <w:r w:rsidR="00930604">
        <w:rPr>
          <w:rFonts w:hint="eastAsia"/>
        </w:rPr>
        <w:t>「</w:t>
      </w:r>
      <w:r w:rsidRPr="005F0945">
        <w:rPr>
          <w:rFonts w:hint="eastAsia"/>
        </w:rPr>
        <w:t>惡風加附子，越婢湯非明</w:t>
      </w:r>
      <w:r w:rsidR="00723CCA">
        <w:rPr>
          <w:rFonts w:hint="eastAsia"/>
        </w:rPr>
        <w:t>證</w:t>
      </w:r>
      <w:r w:rsidRPr="005F0945">
        <w:rPr>
          <w:rFonts w:hint="eastAsia"/>
        </w:rPr>
        <w:t>乎</w:t>
      </w:r>
      <w:r w:rsidR="00326452">
        <w:rPr>
          <w:rFonts w:hint="eastAsia"/>
        </w:rPr>
        <w:t>」</w:t>
      </w:r>
      <w:r w:rsidRPr="005F0945">
        <w:rPr>
          <w:rFonts w:hint="eastAsia"/>
        </w:rPr>
        <w:t>？</w:t>
      </w:r>
      <w:r w:rsidR="00326452">
        <w:rPr>
          <w:rFonts w:hint="eastAsia"/>
        </w:rPr>
        <w:t>「</w:t>
      </w:r>
      <w:r w:rsidRPr="005F0945">
        <w:rPr>
          <w:rFonts w:hint="eastAsia"/>
        </w:rPr>
        <w:t>何說之</w:t>
      </w:r>
      <w:r w:rsidR="00647FA5">
        <w:rPr>
          <w:rFonts w:hint="eastAsia"/>
        </w:rPr>
        <w:t>傎</w:t>
      </w:r>
      <w:r w:rsidR="0082615E">
        <w:rPr>
          <w:rFonts w:hint="eastAsia"/>
        </w:rPr>
        <w:t>也</w:t>
      </w:r>
      <w:r w:rsidR="00930604">
        <w:rPr>
          <w:rFonts w:hint="eastAsia"/>
        </w:rPr>
        <w:t>」</w:t>
      </w:r>
      <w:r w:rsidR="00326452">
        <w:rPr>
          <w:rFonts w:hint="eastAsia"/>
        </w:rPr>
        <w:t>？</w:t>
      </w:r>
      <w:r w:rsidR="0082615E">
        <w:rPr>
          <w:rFonts w:hint="eastAsia"/>
        </w:rPr>
        <w:t>曰</w:t>
      </w:r>
      <w:r w:rsidR="00930604">
        <w:rPr>
          <w:rFonts w:hint="eastAsia"/>
        </w:rPr>
        <w:t>「</w:t>
      </w:r>
      <w:r w:rsidR="0082615E">
        <w:rPr>
          <w:rFonts w:hint="eastAsia"/>
        </w:rPr>
        <w:t>大青龍</w:t>
      </w:r>
      <w:r w:rsidR="00667916">
        <w:rPr>
          <w:rFonts w:hint="eastAsia"/>
        </w:rPr>
        <w:t>，</w:t>
      </w:r>
      <w:r w:rsidR="0082615E">
        <w:rPr>
          <w:rFonts w:hint="eastAsia"/>
        </w:rPr>
        <w:t>汗出惡風者</w:t>
      </w:r>
      <w:r w:rsidR="00E95E7D">
        <w:rPr>
          <w:rFonts w:hint="eastAsia"/>
        </w:rPr>
        <w:t>，</w:t>
      </w:r>
      <w:r w:rsidR="0082615E">
        <w:rPr>
          <w:rFonts w:hint="eastAsia"/>
        </w:rPr>
        <w:t>不可服</w:t>
      </w:r>
      <w:r w:rsidR="00667916">
        <w:rPr>
          <w:rFonts w:hint="eastAsia"/>
        </w:rPr>
        <w:t>。</w:t>
      </w:r>
      <w:r w:rsidR="0082615E">
        <w:rPr>
          <w:rFonts w:hint="eastAsia"/>
        </w:rPr>
        <w:t>越婢湯加</w:t>
      </w:r>
      <w:r w:rsidR="0082615E" w:rsidRPr="0082615E">
        <w:rPr>
          <w:rFonts w:hint="eastAsia"/>
        </w:rPr>
        <w:t>附子，則</w:t>
      </w:r>
      <w:r w:rsidR="00723CCA">
        <w:rPr>
          <w:rFonts w:hint="eastAsia"/>
        </w:rPr>
        <w:t>證</w:t>
      </w:r>
      <w:r w:rsidR="0082615E" w:rsidRPr="0082615E">
        <w:rPr>
          <w:rFonts w:hint="eastAsia"/>
        </w:rPr>
        <w:t>為汗出</w:t>
      </w:r>
      <w:r w:rsidR="00E95E7D">
        <w:rPr>
          <w:rFonts w:hint="eastAsia"/>
        </w:rPr>
        <w:t>、</w:t>
      </w:r>
      <w:r w:rsidR="0082615E" w:rsidRPr="0082615E">
        <w:rPr>
          <w:rFonts w:hint="eastAsia"/>
        </w:rPr>
        <w:t>惡風，若附子又從而汗之，獨不畏厥逆筋惕肉</w:t>
      </w:r>
      <w:r w:rsidR="00DF5A0F">
        <w:rPr>
          <w:rFonts w:hAnsi="華康隸書體W5" w:cs="華康隸書體W5" w:hint="eastAsia"/>
        </w:rPr>
        <w:t>瞤</w:t>
      </w:r>
      <w:r w:rsidR="0082615E" w:rsidRPr="0082615E">
        <w:rPr>
          <w:rFonts w:hint="eastAsia"/>
        </w:rPr>
        <w:t>耶</w:t>
      </w:r>
      <w:r w:rsidR="00326452">
        <w:rPr>
          <w:rFonts w:ascii="標楷體" w:hAnsi="標楷體" w:hint="eastAsia"/>
        </w:rPr>
        <w:t>？</w:t>
      </w:r>
      <w:r w:rsidR="0082615E" w:rsidRPr="0082615E">
        <w:rPr>
          <w:rFonts w:hint="eastAsia"/>
        </w:rPr>
        <w:t>蓋加附子正以其汗出。趙氏云</w:t>
      </w:r>
      <w:r w:rsidR="00E95E7D">
        <w:rPr>
          <w:rFonts w:ascii="標楷體" w:hAnsi="標楷體" w:hint="eastAsia"/>
        </w:rPr>
        <w:t>『</w:t>
      </w:r>
      <w:r w:rsidR="0082615E" w:rsidRPr="0082615E">
        <w:rPr>
          <w:rFonts w:hint="eastAsia"/>
        </w:rPr>
        <w:t>惡風者</w:t>
      </w:r>
      <w:r w:rsidR="00E95E7D">
        <w:rPr>
          <w:rFonts w:hint="eastAsia"/>
        </w:rPr>
        <w:t>，</w:t>
      </w:r>
      <w:r w:rsidR="0082615E" w:rsidRPr="0082615E">
        <w:rPr>
          <w:rFonts w:hint="eastAsia"/>
        </w:rPr>
        <w:t>陽虛，故加附子以入陽</w:t>
      </w:r>
      <w:r w:rsidR="00E95E7D">
        <w:rPr>
          <w:rFonts w:ascii="標楷體" w:hAnsi="標楷體" w:hint="eastAsia"/>
        </w:rPr>
        <w:t>』</w:t>
      </w:r>
      <w:r w:rsidR="00326452">
        <w:rPr>
          <w:rFonts w:hint="eastAsia"/>
        </w:rPr>
        <w:t>，</w:t>
      </w:r>
      <w:r w:rsidR="0082615E" w:rsidRPr="0082615E">
        <w:rPr>
          <w:rFonts w:hint="eastAsia"/>
        </w:rPr>
        <w:t>然則舍附子則有亡陽之禍，豈果為驅風哉</w:t>
      </w:r>
      <w:r w:rsidR="00930604">
        <w:rPr>
          <w:rFonts w:hint="eastAsia"/>
        </w:rPr>
        <w:t>」</w:t>
      </w:r>
      <w:r w:rsidR="00326452">
        <w:rPr>
          <w:rFonts w:ascii="標楷體" w:hAnsi="標楷體" w:hint="eastAsia"/>
        </w:rPr>
        <w:t>？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用附子</w:t>
      </w:r>
      <w:r w:rsidR="00560747">
        <w:rPr>
          <w:rFonts w:hint="eastAsia"/>
        </w:rPr>
        <w:t>於</w:t>
      </w:r>
      <w:r w:rsidRPr="0082615E">
        <w:rPr>
          <w:rFonts w:hint="eastAsia"/>
        </w:rPr>
        <w:t>中風風寒，原可不過分，故三生飲無風藥，以陽氣一充而邪即自消也</w:t>
      </w:r>
      <w:r w:rsidR="00404168">
        <w:rPr>
          <w:rFonts w:hint="eastAsia"/>
        </w:rPr>
        <w:t>。</w:t>
      </w:r>
      <w:r w:rsidRPr="0082615E">
        <w:rPr>
          <w:rFonts w:hint="eastAsia"/>
        </w:rPr>
        <w:t>若他風寒</w:t>
      </w:r>
      <w:r w:rsidR="00723CCA">
        <w:rPr>
          <w:rFonts w:hint="eastAsia"/>
        </w:rPr>
        <w:t>證</w:t>
      </w:r>
      <w:r w:rsidRPr="0082615E">
        <w:rPr>
          <w:rFonts w:hint="eastAsia"/>
        </w:rPr>
        <w:t>，則定須分治。鄒氏亦頗以附子與表藥對舉，暗中逗出，足見附子外</w:t>
      </w:r>
      <w:r w:rsidR="00404168">
        <w:rPr>
          <w:rFonts w:hint="eastAsia"/>
        </w:rPr>
        <w:t>，</w:t>
      </w:r>
      <w:r w:rsidRPr="0082615E">
        <w:rPr>
          <w:rFonts w:hint="eastAsia"/>
        </w:rPr>
        <w:t>尚有表藥，其所引桂枝加附子湯等八方</w:t>
      </w:r>
      <w:r w:rsidR="00404168">
        <w:rPr>
          <w:rFonts w:hint="eastAsia"/>
        </w:rPr>
        <w:t>，</w:t>
      </w:r>
      <w:r w:rsidRPr="0082615E">
        <w:rPr>
          <w:rFonts w:hint="eastAsia"/>
        </w:rPr>
        <w:t>皆是也。惟其中桂枝附子、白朮附子、甘草附子，則為治風濕之方</w:t>
      </w:r>
      <w:r w:rsidR="00E95E7D">
        <w:rPr>
          <w:rFonts w:hint="eastAsia"/>
        </w:rPr>
        <w:t>。</w:t>
      </w:r>
      <w:r w:rsidRPr="0082615E">
        <w:rPr>
          <w:rFonts w:hint="eastAsia"/>
        </w:rPr>
        <w:t>桂甘</w:t>
      </w:r>
      <w:r w:rsidR="008E1D3C">
        <w:rPr>
          <w:rFonts w:hint="eastAsia"/>
        </w:rPr>
        <w:t>薑</w:t>
      </w:r>
      <w:r w:rsidRPr="0082615E">
        <w:rPr>
          <w:rFonts w:hint="eastAsia"/>
        </w:rPr>
        <w:t>棗麻辛附子，則為治氣分之方。夫風為陽邪，附子陽藥，以其人陽虛而寒重，非扶陽則風不能以徒驅，故扶陽與驅風并行。寒為陰邪，濕亦為陰邪，風濕之風，與傷風之風，亦致不同，非陽虛不爾，故亦需附子。氣分者，水寒之氣，結</w:t>
      </w:r>
      <w:r w:rsidR="00560747">
        <w:rPr>
          <w:rFonts w:hint="eastAsia"/>
        </w:rPr>
        <w:t>於</w:t>
      </w:r>
      <w:r w:rsidRPr="0082615E">
        <w:rPr>
          <w:rFonts w:hint="eastAsia"/>
        </w:rPr>
        <w:t>心下，</w:t>
      </w:r>
      <w:r w:rsidR="00723CCA">
        <w:rPr>
          <w:rFonts w:hint="eastAsia"/>
        </w:rPr>
        <w:t>證</w:t>
      </w:r>
      <w:r w:rsidRPr="0082615E">
        <w:rPr>
          <w:rFonts w:hint="eastAsia"/>
        </w:rPr>
        <w:t>由少陰陽虛而來</w:t>
      </w:r>
      <w:r w:rsidR="00667916">
        <w:rPr>
          <w:rFonts w:hint="eastAsia"/>
        </w:rPr>
        <w:t>，</w:t>
      </w:r>
      <w:r w:rsidRPr="0082615E">
        <w:rPr>
          <w:rFonts w:hint="eastAsia"/>
        </w:rPr>
        <w:t>故麻辛附子，溫少陰而發汗</w:t>
      </w:r>
      <w:r w:rsidR="00326452">
        <w:rPr>
          <w:rFonts w:hint="eastAsia"/>
        </w:rPr>
        <w:t>；</w:t>
      </w:r>
      <w:r w:rsidRPr="0082615E">
        <w:rPr>
          <w:rFonts w:hint="eastAsia"/>
        </w:rPr>
        <w:t>桂甘</w:t>
      </w:r>
      <w:r w:rsidR="008E1D3C">
        <w:rPr>
          <w:rFonts w:hint="eastAsia"/>
        </w:rPr>
        <w:t>薑</w:t>
      </w:r>
      <w:r w:rsidRPr="0082615E">
        <w:rPr>
          <w:rFonts w:hint="eastAsia"/>
        </w:rPr>
        <w:t>棗，化上焦之陽而開結，此從表解。枳朮湯則從中泄，病同而治不同</w:t>
      </w:r>
      <w:r w:rsidR="00667916">
        <w:rPr>
          <w:rFonts w:hint="eastAsia"/>
        </w:rPr>
        <w:t>，</w:t>
      </w:r>
      <w:r w:rsidR="002B1A5E">
        <w:rPr>
          <w:rFonts w:hint="eastAsia"/>
        </w:rPr>
        <w:t>「</w:t>
      </w:r>
      <w:r w:rsidRPr="0082615E">
        <w:rPr>
          <w:rFonts w:hint="eastAsia"/>
        </w:rPr>
        <w:t>水飲所作</w:t>
      </w:r>
      <w:r w:rsidR="002B1A5E">
        <w:rPr>
          <w:rFonts w:hint="eastAsia"/>
        </w:rPr>
        <w:t>」</w:t>
      </w:r>
      <w:r w:rsidRPr="0082615E">
        <w:rPr>
          <w:rFonts w:hint="eastAsia"/>
        </w:rPr>
        <w:t>四字，趙氏本上下條皆有之，極是。又麻黃附子湯，以麻黃發表而少陰脈沉用之，正賴有附子溫少陰也，否則脈沉無發汗之理矣。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附子為溫少陰專藥，凡少陰病之宜溫者，固取效甚捷</w:t>
      </w:r>
      <w:r w:rsidR="00667916">
        <w:rPr>
          <w:rFonts w:hint="eastAsia"/>
        </w:rPr>
        <w:t>，</w:t>
      </w:r>
      <w:r w:rsidRPr="0082615E">
        <w:rPr>
          <w:rFonts w:hint="eastAsia"/>
        </w:rPr>
        <w:t>然如理中湯治腹滿，黃土湯治下血，附子瀉心湯治心痞，甚至薏苡附子敗醬散治腸癰，如此之類，亦無往不利。惟其挾純陽之性，奮至大之力，而陰寒遇之輒解，無他道也。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天雄，仲聖惟天雄散一方，附</w:t>
      </w:r>
      <w:r w:rsidR="00560747">
        <w:rPr>
          <w:rFonts w:hint="eastAsia"/>
        </w:rPr>
        <w:t>於</w:t>
      </w:r>
      <w:r w:rsidRPr="0082615E">
        <w:rPr>
          <w:rFonts w:hint="eastAsia"/>
        </w:rPr>
        <w:t>桂枝加龍骨牡蠣湯</w:t>
      </w:r>
      <w:r w:rsidR="00560747">
        <w:rPr>
          <w:rFonts w:hint="eastAsia"/>
        </w:rPr>
        <w:t>後</w:t>
      </w:r>
      <w:r w:rsidRPr="0082615E">
        <w:rPr>
          <w:rFonts w:hint="eastAsia"/>
        </w:rPr>
        <w:t>，不言所主何病。按此與上節離合之間，必有竄亂，今細繹其</w:t>
      </w:r>
      <w:r w:rsidRPr="0082615E">
        <w:rPr>
          <w:rFonts w:hint="eastAsia"/>
        </w:rPr>
        <w:lastRenderedPageBreak/>
        <w:t>文，自</w:t>
      </w:r>
      <w:r w:rsidR="00404168">
        <w:rPr>
          <w:rFonts w:hint="eastAsia"/>
        </w:rPr>
        <w:t>「</w:t>
      </w:r>
      <w:r w:rsidRPr="0082615E">
        <w:rPr>
          <w:rFonts w:hint="eastAsia"/>
        </w:rPr>
        <w:t>夫失精家</w:t>
      </w:r>
      <w:r w:rsidR="00404168">
        <w:rPr>
          <w:rFonts w:hint="eastAsia"/>
        </w:rPr>
        <w:t>」</w:t>
      </w:r>
      <w:r w:rsidRPr="0082615E">
        <w:rPr>
          <w:rFonts w:hint="eastAsia"/>
        </w:rPr>
        <w:t>至</w:t>
      </w:r>
      <w:r w:rsidR="00404168">
        <w:rPr>
          <w:rFonts w:hint="eastAsia"/>
        </w:rPr>
        <w:t>「</w:t>
      </w:r>
      <w:r w:rsidRPr="0082615E">
        <w:rPr>
          <w:rFonts w:hint="eastAsia"/>
        </w:rPr>
        <w:t>為清</w:t>
      </w:r>
      <w:r w:rsidR="003769D5">
        <w:rPr>
          <w:rFonts w:hint="eastAsia"/>
        </w:rPr>
        <w:t>穀</w:t>
      </w:r>
      <w:r w:rsidR="00404168">
        <w:rPr>
          <w:rFonts w:hint="eastAsia"/>
        </w:rPr>
        <w:t>，</w:t>
      </w:r>
      <w:r w:rsidRPr="0082615E">
        <w:rPr>
          <w:rFonts w:hint="eastAsia"/>
        </w:rPr>
        <w:t>亡血</w:t>
      </w:r>
      <w:r w:rsidR="00404168">
        <w:rPr>
          <w:rFonts w:hint="eastAsia"/>
        </w:rPr>
        <w:t>，</w:t>
      </w:r>
      <w:r w:rsidRPr="0082615E">
        <w:rPr>
          <w:rFonts w:hint="eastAsia"/>
        </w:rPr>
        <w:t>失精</w:t>
      </w:r>
      <w:r w:rsidR="00404168">
        <w:rPr>
          <w:rFonts w:hint="eastAsia"/>
        </w:rPr>
        <w:t>」</w:t>
      </w:r>
      <w:r w:rsidRPr="0082615E">
        <w:rPr>
          <w:rFonts w:hint="eastAsia"/>
        </w:rPr>
        <w:t>，當是以天雄散主之，下以桂枝加龍骨牡蠣湯主之，正為合宜。何以言之？兩方</w:t>
      </w:r>
      <w:r w:rsidR="00560747">
        <w:rPr>
          <w:rFonts w:hint="eastAsia"/>
        </w:rPr>
        <w:t>於</w:t>
      </w:r>
      <w:r w:rsidRPr="0082615E">
        <w:rPr>
          <w:rFonts w:hint="eastAsia"/>
        </w:rPr>
        <w:t>失精家原可通用</w:t>
      </w:r>
      <w:r w:rsidR="008607AB">
        <w:rPr>
          <w:rFonts w:hint="eastAsia"/>
        </w:rPr>
        <w:t>，</w:t>
      </w:r>
      <w:r w:rsidRPr="0082615E">
        <w:rPr>
          <w:rFonts w:hint="eastAsia"/>
        </w:rPr>
        <w:t>但脈為極虛芤遲，</w:t>
      </w:r>
      <w:r w:rsidR="00723CCA">
        <w:rPr>
          <w:rFonts w:hint="eastAsia"/>
        </w:rPr>
        <w:t>證</w:t>
      </w:r>
      <w:r w:rsidRPr="0082615E">
        <w:rPr>
          <w:rFonts w:hint="eastAsia"/>
        </w:rPr>
        <w:t>見清</w:t>
      </w:r>
      <w:r w:rsidR="003769D5">
        <w:rPr>
          <w:rFonts w:hint="eastAsia"/>
        </w:rPr>
        <w:t>穀</w:t>
      </w:r>
      <w:r w:rsidRPr="0082615E">
        <w:rPr>
          <w:rFonts w:hint="eastAsia"/>
        </w:rPr>
        <w:t>亡血失精，則已腎損及脾，不補脾則生精之源絕</w:t>
      </w:r>
      <w:r w:rsidR="008607AB">
        <w:rPr>
          <w:rFonts w:hint="eastAsia"/>
        </w:rPr>
        <w:t>，</w:t>
      </w:r>
      <w:r w:rsidRPr="0082615E">
        <w:rPr>
          <w:rFonts w:hint="eastAsia"/>
        </w:rPr>
        <w:t>故白朮用至八兩</w:t>
      </w:r>
      <w:r w:rsidR="00404168">
        <w:rPr>
          <w:rFonts w:hint="eastAsia"/>
        </w:rPr>
        <w:t>。</w:t>
      </w:r>
      <w:r w:rsidRPr="0082615E">
        <w:rPr>
          <w:rFonts w:hint="eastAsia"/>
        </w:rPr>
        <w:t>少腹弦急、陰頭寒、目眩、</w:t>
      </w:r>
      <w:r>
        <w:rPr>
          <w:rFonts w:hint="eastAsia"/>
        </w:rPr>
        <w:t>髮</w:t>
      </w:r>
      <w:r w:rsidRPr="0082615E">
        <w:rPr>
          <w:rFonts w:hint="eastAsia"/>
        </w:rPr>
        <w:t>落，種種腎病，自非他補腎藥所能勝任，故選用精氣充實不外泄之天雄，而以天雄名方</w:t>
      </w:r>
      <w:r w:rsidR="00404168">
        <w:rPr>
          <w:rFonts w:hint="eastAsia"/>
        </w:rPr>
        <w:t>。</w:t>
      </w:r>
      <w:r w:rsidRPr="0082615E">
        <w:rPr>
          <w:rFonts w:hint="eastAsia"/>
        </w:rPr>
        <w:t>至其佐使之桂枝</w:t>
      </w:r>
      <w:r w:rsidR="008607AB">
        <w:rPr>
          <w:rFonts w:hint="eastAsia"/>
        </w:rPr>
        <w:t>、</w:t>
      </w:r>
      <w:r w:rsidRPr="0082615E">
        <w:rPr>
          <w:rFonts w:hint="eastAsia"/>
        </w:rPr>
        <w:t>龍骨，尤微妙難言。桂枝湯</w:t>
      </w:r>
      <w:r w:rsidR="00404168">
        <w:rPr>
          <w:rFonts w:hint="eastAsia"/>
        </w:rPr>
        <w:t>，</w:t>
      </w:r>
      <w:r w:rsidRPr="0082615E">
        <w:rPr>
          <w:rFonts w:hint="eastAsia"/>
        </w:rPr>
        <w:t>桂枝只三兩，而此乃倍之，欲其</w:t>
      </w:r>
      <w:r w:rsidR="00560747">
        <w:rPr>
          <w:rFonts w:hint="eastAsia"/>
        </w:rPr>
        <w:t>於</w:t>
      </w:r>
      <w:r w:rsidRPr="0082615E">
        <w:rPr>
          <w:rFonts w:hint="eastAsia"/>
        </w:rPr>
        <w:t>太陽之經府俱到</w:t>
      </w:r>
      <w:r w:rsidR="00931335">
        <w:rPr>
          <w:rFonts w:hint="eastAsia"/>
        </w:rPr>
        <w:t>，</w:t>
      </w:r>
      <w:r w:rsidRPr="0082615E">
        <w:rPr>
          <w:rFonts w:hint="eastAsia"/>
        </w:rPr>
        <w:t>以化氣。其</w:t>
      </w:r>
      <w:r w:rsidR="00723CCA">
        <w:rPr>
          <w:rFonts w:hint="eastAsia"/>
        </w:rPr>
        <w:t>證</w:t>
      </w:r>
      <w:r w:rsidRPr="0082615E">
        <w:rPr>
          <w:rFonts w:hint="eastAsia"/>
        </w:rPr>
        <w:t>陰既下泄，陽自上浮，而脾腎咸虛之陽，不當潛以</w:t>
      </w:r>
      <w:r w:rsidR="007D2127">
        <w:rPr>
          <w:rFonts w:hint="eastAsia"/>
        </w:rPr>
        <w:t>鹹寒</w:t>
      </w:r>
      <w:r w:rsidRPr="0082615E">
        <w:rPr>
          <w:rFonts w:hint="eastAsia"/>
        </w:rPr>
        <w:t>之牡蠣</w:t>
      </w:r>
      <w:r w:rsidR="00404168">
        <w:rPr>
          <w:rFonts w:hint="eastAsia"/>
        </w:rPr>
        <w:t>。</w:t>
      </w:r>
      <w:r w:rsidRPr="0082615E">
        <w:rPr>
          <w:rFonts w:hint="eastAsia"/>
        </w:rPr>
        <w:t>得龍骨，則引火歸土而亦不損其陽。且桂枝輔天雄則入腎釋陰，輔白朮則入脾溫土</w:t>
      </w:r>
      <w:r w:rsidR="00E95E7D">
        <w:rPr>
          <w:rFonts w:hint="eastAsia"/>
        </w:rPr>
        <w:t>。</w:t>
      </w:r>
      <w:r w:rsidRPr="0082615E">
        <w:rPr>
          <w:rFonts w:hint="eastAsia"/>
        </w:rPr>
        <w:t>龍骨輔天雄則固腎澀精，輔白朮則固脾祛濕。以天雄散隸</w:t>
      </w:r>
      <w:r w:rsidR="00560747">
        <w:rPr>
          <w:rFonts w:hint="eastAsia"/>
        </w:rPr>
        <w:t>於</w:t>
      </w:r>
      <w:r w:rsidRPr="0082615E">
        <w:rPr>
          <w:rFonts w:hint="eastAsia"/>
        </w:rPr>
        <w:t>是</w:t>
      </w:r>
      <w:r w:rsidR="00723CCA">
        <w:rPr>
          <w:rFonts w:hint="eastAsia"/>
        </w:rPr>
        <w:t>證</w:t>
      </w:r>
      <w:r w:rsidRPr="0082615E">
        <w:rPr>
          <w:rFonts w:hint="eastAsia"/>
        </w:rPr>
        <w:t>，義實至精至確。若脈得諸芤動微緊，雖天雄散亦可服，要不如桂枝加龍骨牡蠣湯為尤中</w:t>
      </w:r>
      <w:r w:rsidR="00667916">
        <w:rPr>
          <w:rFonts w:hint="eastAsia"/>
        </w:rPr>
        <w:t>窾</w:t>
      </w:r>
      <w:r w:rsidR="00404168">
        <w:rPr>
          <w:rFonts w:hint="eastAsia"/>
        </w:rPr>
        <w:t>。</w:t>
      </w:r>
      <w:r w:rsidRPr="0082615E">
        <w:rPr>
          <w:rFonts w:hint="eastAsia"/>
        </w:rPr>
        <w:t>蓋脈芤動為陽，微緊為陰，陰陽氣爭則</w:t>
      </w:r>
      <w:r w:rsidR="008E1D3C">
        <w:rPr>
          <w:rFonts w:hint="eastAsia"/>
        </w:rPr>
        <w:t>表裏</w:t>
      </w:r>
      <w:r w:rsidRPr="0082615E">
        <w:rPr>
          <w:rFonts w:hint="eastAsia"/>
        </w:rPr>
        <w:t>失和</w:t>
      </w:r>
      <w:r w:rsidR="008607AB">
        <w:rPr>
          <w:rFonts w:hint="eastAsia"/>
        </w:rPr>
        <w:t>，</w:t>
      </w:r>
      <w:r w:rsidRPr="0082615E">
        <w:rPr>
          <w:rFonts w:hint="eastAsia"/>
        </w:rPr>
        <w:t>治之以此湯</w:t>
      </w:r>
      <w:r w:rsidR="00832759">
        <w:rPr>
          <w:rFonts w:hint="eastAsia"/>
        </w:rPr>
        <w:t>。</w:t>
      </w:r>
      <w:r w:rsidRPr="0082615E">
        <w:rPr>
          <w:rFonts w:hint="eastAsia"/>
        </w:rPr>
        <w:t>桂枝</w:t>
      </w:r>
      <w:r w:rsidR="00E95E7D">
        <w:rPr>
          <w:rFonts w:hint="eastAsia"/>
        </w:rPr>
        <w:t>、</w:t>
      </w:r>
      <w:r w:rsidRPr="0082615E">
        <w:rPr>
          <w:rFonts w:hint="eastAsia"/>
        </w:rPr>
        <w:t>生</w:t>
      </w:r>
      <w:r w:rsidR="008E1D3C">
        <w:rPr>
          <w:rFonts w:hint="eastAsia"/>
        </w:rPr>
        <w:t>薑</w:t>
      </w:r>
      <w:r w:rsidR="00E95E7D">
        <w:rPr>
          <w:rFonts w:hint="eastAsia"/>
        </w:rPr>
        <w:t>、</w:t>
      </w:r>
      <w:r w:rsidRPr="0082615E">
        <w:rPr>
          <w:rFonts w:hint="eastAsia"/>
        </w:rPr>
        <w:t>甘</w:t>
      </w:r>
      <w:r w:rsidR="00E95E7D">
        <w:rPr>
          <w:rFonts w:hint="eastAsia"/>
        </w:rPr>
        <w:t>、</w:t>
      </w:r>
      <w:r w:rsidRPr="0082615E">
        <w:rPr>
          <w:rFonts w:hint="eastAsia"/>
        </w:rPr>
        <w:t>棗為陽，芍藥為陰</w:t>
      </w:r>
      <w:r w:rsidR="00832759">
        <w:rPr>
          <w:rFonts w:hint="eastAsia"/>
        </w:rPr>
        <w:t>；</w:t>
      </w:r>
      <w:r w:rsidRPr="0082615E">
        <w:rPr>
          <w:rFonts w:hint="eastAsia"/>
        </w:rPr>
        <w:t>龍骨為陽，牡蠣為陰</w:t>
      </w:r>
      <w:r w:rsidR="00832759">
        <w:rPr>
          <w:rFonts w:hint="eastAsia"/>
        </w:rPr>
        <w:t>，</w:t>
      </w:r>
      <w:r w:rsidR="00560747">
        <w:rPr>
          <w:rFonts w:hint="eastAsia"/>
        </w:rPr>
        <w:t>於</w:t>
      </w:r>
      <w:r w:rsidRPr="0082615E">
        <w:rPr>
          <w:rFonts w:hint="eastAsia"/>
        </w:rPr>
        <w:t>祛邪澀精之中，有</w:t>
      </w:r>
      <w:r w:rsidR="008E1D3C">
        <w:rPr>
          <w:rFonts w:hint="eastAsia"/>
        </w:rPr>
        <w:t>表裏</w:t>
      </w:r>
      <w:r w:rsidRPr="0082615E">
        <w:rPr>
          <w:rFonts w:hint="eastAsia"/>
        </w:rPr>
        <w:t>相得</w:t>
      </w:r>
      <w:r w:rsidR="00931335">
        <w:rPr>
          <w:rFonts w:hint="eastAsia"/>
        </w:rPr>
        <w:t>、</w:t>
      </w:r>
      <w:r w:rsidRPr="0082615E">
        <w:rPr>
          <w:rFonts w:hint="eastAsia"/>
        </w:rPr>
        <w:t>陰陽互維之妙。此二方是</w:t>
      </w:r>
      <w:r w:rsidR="00560747">
        <w:rPr>
          <w:rFonts w:hint="eastAsia"/>
        </w:rPr>
        <w:t>於</w:t>
      </w:r>
      <w:r w:rsidRPr="0082615E">
        <w:rPr>
          <w:rFonts w:hint="eastAsia"/>
        </w:rPr>
        <w:t>小建中湯</w:t>
      </w:r>
      <w:r w:rsidR="008607AB">
        <w:rPr>
          <w:rFonts w:hint="eastAsia"/>
        </w:rPr>
        <w:t>、</w:t>
      </w:r>
      <w:r w:rsidRPr="0082615E">
        <w:rPr>
          <w:rFonts w:hint="eastAsia"/>
        </w:rPr>
        <w:t>腎氣丸外，又別出良法者。就天雄散思之，則天雄所謂</w:t>
      </w:r>
      <w:r w:rsidR="00931335">
        <w:rPr>
          <w:rFonts w:hint="eastAsia"/>
        </w:rPr>
        <w:t>「</w:t>
      </w:r>
      <w:r w:rsidRPr="0082615E">
        <w:rPr>
          <w:rFonts w:hint="eastAsia"/>
        </w:rPr>
        <w:t>孤陽不能生育，其中實以精為用</w:t>
      </w:r>
      <w:r w:rsidR="00931335">
        <w:rPr>
          <w:rFonts w:hint="eastAsia"/>
        </w:rPr>
        <w:t>」</w:t>
      </w:r>
      <w:r w:rsidRPr="0082615E">
        <w:rPr>
          <w:rFonts w:hint="eastAsia"/>
        </w:rPr>
        <w:t>者，不</w:t>
      </w:r>
      <w:r w:rsidR="00560747">
        <w:rPr>
          <w:rFonts w:hint="eastAsia"/>
        </w:rPr>
        <w:t>於</w:t>
      </w:r>
      <w:r w:rsidRPr="0082615E">
        <w:rPr>
          <w:rFonts w:hint="eastAsia"/>
        </w:rPr>
        <w:t>此可見其概也乎</w:t>
      </w:r>
      <w:r w:rsidR="00931335">
        <w:rPr>
          <w:rFonts w:ascii="標楷體" w:hAnsi="標楷體" w:hint="eastAsia"/>
        </w:rPr>
        <w:t>？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烏頭治風，亦惟陽虛而挾寒挾濕者宜之。以其中空</w:t>
      </w:r>
      <w:r w:rsidR="00832759">
        <w:rPr>
          <w:rFonts w:hint="eastAsia"/>
        </w:rPr>
        <w:t>，</w:t>
      </w:r>
      <w:r w:rsidRPr="0082615E">
        <w:rPr>
          <w:rFonts w:hint="eastAsia"/>
        </w:rPr>
        <w:t>以氣為用，開發腠理，過</w:t>
      </w:r>
      <w:r w:rsidR="00560747">
        <w:rPr>
          <w:rFonts w:hint="eastAsia"/>
        </w:rPr>
        <w:t>於</w:t>
      </w:r>
      <w:r w:rsidRPr="0082615E">
        <w:rPr>
          <w:rFonts w:hint="eastAsia"/>
        </w:rPr>
        <w:t>附子</w:t>
      </w:r>
      <w:r w:rsidR="008607AB">
        <w:rPr>
          <w:rFonts w:hint="eastAsia"/>
        </w:rPr>
        <w:t>，</w:t>
      </w:r>
      <w:r w:rsidRPr="0082615E">
        <w:rPr>
          <w:rFonts w:hint="eastAsia"/>
        </w:rPr>
        <w:t>故古方中風</w:t>
      </w:r>
      <w:r w:rsidR="00723CCA">
        <w:rPr>
          <w:rFonts w:hint="eastAsia"/>
        </w:rPr>
        <w:t>證</w:t>
      </w:r>
      <w:r w:rsidRPr="0082615E">
        <w:rPr>
          <w:rFonts w:hint="eastAsia"/>
        </w:rPr>
        <w:t>用烏頭，較多</w:t>
      </w:r>
      <w:r w:rsidR="00560747">
        <w:rPr>
          <w:rFonts w:hint="eastAsia"/>
        </w:rPr>
        <w:t>於</w:t>
      </w:r>
      <w:r w:rsidRPr="0082615E">
        <w:rPr>
          <w:rFonts w:hint="eastAsia"/>
        </w:rPr>
        <w:t>附子</w:t>
      </w:r>
      <w:r w:rsidR="00832759">
        <w:rPr>
          <w:rFonts w:hint="eastAsia"/>
        </w:rPr>
        <w:t>。</w:t>
      </w:r>
      <w:r w:rsidRPr="0082615E">
        <w:rPr>
          <w:rFonts w:hint="eastAsia"/>
        </w:rPr>
        <w:t>抉壅通痺，亦過</w:t>
      </w:r>
      <w:r w:rsidR="00560747">
        <w:rPr>
          <w:rFonts w:hint="eastAsia"/>
        </w:rPr>
        <w:t>於</w:t>
      </w:r>
      <w:r w:rsidRPr="0082615E">
        <w:rPr>
          <w:rFonts w:hint="eastAsia"/>
        </w:rPr>
        <w:t>附子</w:t>
      </w:r>
      <w:r w:rsidR="008607AB">
        <w:rPr>
          <w:rFonts w:hint="eastAsia"/>
        </w:rPr>
        <w:t>，</w:t>
      </w:r>
      <w:r w:rsidRPr="0082615E">
        <w:rPr>
          <w:rFonts w:hint="eastAsia"/>
        </w:rPr>
        <w:t>故仲聖治</w:t>
      </w:r>
      <w:r w:rsidR="00931335">
        <w:rPr>
          <w:rFonts w:hint="eastAsia"/>
        </w:rPr>
        <w:t>「</w:t>
      </w:r>
      <w:r w:rsidRPr="0082615E">
        <w:rPr>
          <w:rFonts w:hint="eastAsia"/>
        </w:rPr>
        <w:t>歷節</w:t>
      </w:r>
      <w:r w:rsidR="00931335">
        <w:rPr>
          <w:rFonts w:hint="eastAsia"/>
        </w:rPr>
        <w:t>，</w:t>
      </w:r>
      <w:r w:rsidRPr="0082615E">
        <w:rPr>
          <w:rFonts w:hint="eastAsia"/>
        </w:rPr>
        <w:t>不可屈伸疼痛，及逆冷</w:t>
      </w:r>
      <w:r w:rsidR="00931335">
        <w:rPr>
          <w:rFonts w:hint="eastAsia"/>
        </w:rPr>
        <w:t>，</w:t>
      </w:r>
      <w:r w:rsidRPr="0082615E">
        <w:rPr>
          <w:rFonts w:hint="eastAsia"/>
        </w:rPr>
        <w:t>手足不仁</w:t>
      </w:r>
      <w:r w:rsidR="00931335">
        <w:rPr>
          <w:rFonts w:hint="eastAsia"/>
        </w:rPr>
        <w:t>，</w:t>
      </w:r>
      <w:r w:rsidRPr="0082615E">
        <w:rPr>
          <w:rFonts w:hint="eastAsia"/>
        </w:rPr>
        <w:t>身疼痛</w:t>
      </w:r>
      <w:r w:rsidR="00931335">
        <w:rPr>
          <w:rFonts w:hint="eastAsia"/>
        </w:rPr>
        <w:t>，</w:t>
      </w:r>
      <w:r w:rsidRPr="0082615E">
        <w:rPr>
          <w:rFonts w:hint="eastAsia"/>
        </w:rPr>
        <w:t>灸刺諸藥不能治</w:t>
      </w:r>
      <w:r w:rsidR="00931335">
        <w:rPr>
          <w:rFonts w:hint="eastAsia"/>
        </w:rPr>
        <w:t>」</w:t>
      </w:r>
      <w:r w:rsidRPr="0082615E">
        <w:rPr>
          <w:rFonts w:hint="eastAsia"/>
        </w:rPr>
        <w:t>，皆用烏頭不用附子。烏頭與附子，同為少陰藥，而補益以附子為優，發散以烏頭為勝</w:t>
      </w:r>
      <w:r w:rsidR="008607AB">
        <w:rPr>
          <w:rFonts w:hint="eastAsia"/>
        </w:rPr>
        <w:t>，</w:t>
      </w:r>
      <w:r w:rsidRPr="0082615E">
        <w:rPr>
          <w:rFonts w:hint="eastAsia"/>
        </w:rPr>
        <w:t>故腎氣丸有附子無烏頭，大烏頭煎有烏頭無附子。因烏頭氣散不收，故不解表之方，皆去滓</w:t>
      </w:r>
      <w:r w:rsidR="00931335">
        <w:rPr>
          <w:rFonts w:hint="eastAsia"/>
        </w:rPr>
        <w:t>、</w:t>
      </w:r>
      <w:r w:rsidRPr="0082615E">
        <w:rPr>
          <w:rFonts w:hint="eastAsia"/>
        </w:rPr>
        <w:t>納蜜</w:t>
      </w:r>
      <w:r w:rsidR="00931335">
        <w:rPr>
          <w:rFonts w:hint="eastAsia"/>
        </w:rPr>
        <w:t>、</w:t>
      </w:r>
      <w:r w:rsidRPr="0082615E">
        <w:rPr>
          <w:rFonts w:hint="eastAsia"/>
        </w:rPr>
        <w:t>更煮</w:t>
      </w:r>
      <w:r w:rsidR="00931335">
        <w:rPr>
          <w:rFonts w:hint="eastAsia"/>
        </w:rPr>
        <w:t>，</w:t>
      </w:r>
      <w:r w:rsidRPr="0082615E">
        <w:rPr>
          <w:rFonts w:hint="eastAsia"/>
        </w:rPr>
        <w:t>以節其性。仲聖之用烏頭</w:t>
      </w:r>
      <w:r w:rsidR="008607AB">
        <w:rPr>
          <w:rFonts w:hint="eastAsia"/>
        </w:rPr>
        <w:t>、</w:t>
      </w:r>
      <w:r w:rsidRPr="0082615E">
        <w:rPr>
          <w:rFonts w:hint="eastAsia"/>
        </w:rPr>
        <w:t>附子，可謂各極其</w:t>
      </w:r>
      <w:r w:rsidRPr="0082615E">
        <w:rPr>
          <w:rFonts w:hint="eastAsia"/>
        </w:rPr>
        <w:lastRenderedPageBreak/>
        <w:t>妙矣。乃烏頭赤石脂丸更二物并用，以治心痛徹背</w:t>
      </w:r>
      <w:r w:rsidR="00E95E7D">
        <w:rPr>
          <w:rFonts w:hint="eastAsia"/>
        </w:rPr>
        <w:t>、</w:t>
      </w:r>
      <w:r w:rsidRPr="0082615E">
        <w:rPr>
          <w:rFonts w:hint="eastAsia"/>
        </w:rPr>
        <w:t>背痛徹心，取其母子相感以除內外之邪，此豈尋常思議所及哉。</w:t>
      </w:r>
    </w:p>
    <w:p w:rsidR="00931335" w:rsidRDefault="00931335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2615E" w:rsidRPr="00723CCA" w:rsidRDefault="0082615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0" w:name="_Toc412393610"/>
      <w:r w:rsidRPr="00723CCA">
        <w:rPr>
          <w:rFonts w:ascii="標楷體" w:eastAsia="標楷體" w:hAnsi="標楷體" w:hint="eastAsia"/>
        </w:rPr>
        <w:lastRenderedPageBreak/>
        <w:t>半夏</w:t>
      </w:r>
      <w:bookmarkEnd w:id="40"/>
    </w:p>
    <w:p w:rsidR="0082615E" w:rsidRDefault="0082615E" w:rsidP="00C74EB1">
      <w:pPr>
        <w:ind w:firstLine="656"/>
      </w:pPr>
      <w:r w:rsidRPr="0082615E">
        <w:rPr>
          <w:rFonts w:hint="eastAsia"/>
        </w:rPr>
        <w:t>半夏</w:t>
      </w:r>
      <w:r w:rsidR="00931335">
        <w:rPr>
          <w:rFonts w:hint="eastAsia"/>
        </w:rPr>
        <w:t>，</w:t>
      </w:r>
      <w:r w:rsidRPr="0082615E">
        <w:rPr>
          <w:rFonts w:hint="eastAsia"/>
        </w:rPr>
        <w:t>味辛氣平，辛則開結，平則降逆，為治嘔吐胸滿之要藥。嘔吐胸滿者，少陽</w:t>
      </w:r>
      <w:r w:rsidR="00723CCA">
        <w:rPr>
          <w:rFonts w:hint="eastAsia"/>
        </w:rPr>
        <w:t>證</w:t>
      </w:r>
      <w:r w:rsidRPr="0082615E">
        <w:rPr>
          <w:rFonts w:hint="eastAsia"/>
        </w:rPr>
        <w:t>也，故小柴胡湯不能缺此。推之治心痞、治腹脹、治咳、治咽喉不利，一皆開結降逆之功。要其所以結與逆者，由其有停痰留飲，乘陽微以為患，半夏體滑性燥，足以廓清之也。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用半夏者，率以二陳湯能潤大便，半硫丸能治虛秘</w:t>
      </w:r>
      <w:r w:rsidR="008607AB">
        <w:rPr>
          <w:rFonts w:hint="eastAsia"/>
        </w:rPr>
        <w:t>、</w:t>
      </w:r>
      <w:r w:rsidRPr="0082615E">
        <w:rPr>
          <w:rFonts w:hint="eastAsia"/>
        </w:rPr>
        <w:t>冷秘，謂</w:t>
      </w:r>
      <w:r w:rsidR="002D7EA6">
        <w:rPr>
          <w:rFonts w:hint="eastAsia"/>
        </w:rPr>
        <w:t>「</w:t>
      </w:r>
      <w:r w:rsidRPr="0082615E">
        <w:rPr>
          <w:rFonts w:hint="eastAsia"/>
        </w:rPr>
        <w:t>潤而非燥</w:t>
      </w:r>
      <w:r w:rsidR="002D7EA6">
        <w:rPr>
          <w:rFonts w:hint="eastAsia"/>
        </w:rPr>
        <w:t>」</w:t>
      </w:r>
      <w:r w:rsidRPr="0082615E">
        <w:rPr>
          <w:rFonts w:hint="eastAsia"/>
        </w:rPr>
        <w:t>，究亦何嘗不燥也，遇津虧無濕之人投之，立貽禍殃。惟仲聖取其長而棄其短，胃反為脾傷不磨，非有滯濁，乃佐之以人參，益之以白蜜，俾半夏之燥性盡失，而胃中之</w:t>
      </w:r>
      <w:r w:rsidR="003769D5">
        <w:rPr>
          <w:rFonts w:hint="eastAsia"/>
        </w:rPr>
        <w:t>穀</w:t>
      </w:r>
      <w:r w:rsidRPr="0082615E">
        <w:rPr>
          <w:rFonts w:hint="eastAsia"/>
        </w:rPr>
        <w:t>氣以行。又竹葉石膏湯、麥門冬湯、溫經湯三</w:t>
      </w:r>
      <w:r w:rsidR="00723CCA">
        <w:rPr>
          <w:rFonts w:hint="eastAsia"/>
        </w:rPr>
        <w:t>證</w:t>
      </w:r>
      <w:r w:rsidRPr="0082615E">
        <w:rPr>
          <w:rFonts w:hint="eastAsia"/>
        </w:rPr>
        <w:t>，亦未可以半夏劫液者</w:t>
      </w:r>
      <w:r w:rsidR="008607AB">
        <w:rPr>
          <w:rFonts w:hint="eastAsia"/>
        </w:rPr>
        <w:t>，</w:t>
      </w:r>
      <w:r w:rsidRPr="0082615E">
        <w:rPr>
          <w:rFonts w:hint="eastAsia"/>
        </w:rPr>
        <w:t>乃其所伍者，為竹葉</w:t>
      </w:r>
      <w:r w:rsidR="008607AB">
        <w:rPr>
          <w:rFonts w:hint="eastAsia"/>
        </w:rPr>
        <w:t>、</w:t>
      </w:r>
      <w:r w:rsidRPr="0082615E">
        <w:rPr>
          <w:rFonts w:hint="eastAsia"/>
        </w:rPr>
        <w:t>石膏</w:t>
      </w:r>
      <w:r w:rsidR="008607AB">
        <w:rPr>
          <w:rFonts w:hint="eastAsia"/>
        </w:rPr>
        <w:t>、</w:t>
      </w:r>
      <w:r w:rsidRPr="0082615E">
        <w:rPr>
          <w:rFonts w:hint="eastAsia"/>
        </w:rPr>
        <w:t>人參</w:t>
      </w:r>
      <w:r w:rsidR="008607AB">
        <w:rPr>
          <w:rFonts w:hint="eastAsia"/>
        </w:rPr>
        <w:t>、</w:t>
      </w:r>
      <w:r w:rsidRPr="0082615E">
        <w:rPr>
          <w:rFonts w:hint="eastAsia"/>
        </w:rPr>
        <w:t>麥冬</w:t>
      </w:r>
      <w:r w:rsidR="008607AB">
        <w:rPr>
          <w:rFonts w:hint="eastAsia"/>
        </w:rPr>
        <w:t>、</w:t>
      </w:r>
      <w:r w:rsidRPr="0082615E">
        <w:rPr>
          <w:rFonts w:hint="eastAsia"/>
        </w:rPr>
        <w:t>甘草</w:t>
      </w:r>
      <w:r w:rsidR="008607AB">
        <w:rPr>
          <w:rFonts w:hint="eastAsia"/>
        </w:rPr>
        <w:t>、</w:t>
      </w:r>
      <w:r w:rsidRPr="0082615E">
        <w:rPr>
          <w:rFonts w:hint="eastAsia"/>
        </w:rPr>
        <w:t>粳米</w:t>
      </w:r>
      <w:r w:rsidR="008607AB">
        <w:rPr>
          <w:rFonts w:hint="eastAsia"/>
        </w:rPr>
        <w:t>、</w:t>
      </w:r>
      <w:r w:rsidRPr="0082615E">
        <w:rPr>
          <w:rFonts w:hint="eastAsia"/>
        </w:rPr>
        <w:t>阿膠</w:t>
      </w:r>
      <w:r w:rsidR="008607AB">
        <w:rPr>
          <w:rFonts w:hint="eastAsia"/>
        </w:rPr>
        <w:t>、</w:t>
      </w:r>
      <w:r w:rsidRPr="0082615E">
        <w:rPr>
          <w:rFonts w:hint="eastAsia"/>
        </w:rPr>
        <w:t>丹皮之屬，是亦化半夏之燥而展其開降之能，所謂</w:t>
      </w:r>
      <w:r w:rsidR="002D7EA6">
        <w:rPr>
          <w:rFonts w:hint="eastAsia"/>
        </w:rPr>
        <w:t>「</w:t>
      </w:r>
      <w:r w:rsidRPr="0082615E">
        <w:rPr>
          <w:rFonts w:hint="eastAsia"/>
        </w:rPr>
        <w:t>化而裁之</w:t>
      </w:r>
      <w:r w:rsidR="002D7EA6">
        <w:rPr>
          <w:rFonts w:hint="eastAsia"/>
        </w:rPr>
        <w:t>，</w:t>
      </w:r>
      <w:r w:rsidRPr="0082615E">
        <w:rPr>
          <w:rFonts w:hint="eastAsia"/>
        </w:rPr>
        <w:t>存乎變</w:t>
      </w:r>
      <w:r w:rsidR="002D7EA6">
        <w:rPr>
          <w:rFonts w:hint="eastAsia"/>
        </w:rPr>
        <w:t>」</w:t>
      </w:r>
      <w:r w:rsidRPr="0082615E">
        <w:rPr>
          <w:rFonts w:hint="eastAsia"/>
        </w:rPr>
        <w:t>也。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小青龍湯曰</w:t>
      </w:r>
      <w:r w:rsidR="00930604">
        <w:rPr>
          <w:rFonts w:hint="eastAsia"/>
        </w:rPr>
        <w:t>「</w:t>
      </w:r>
      <w:r w:rsidRPr="0082615E">
        <w:rPr>
          <w:rFonts w:hint="eastAsia"/>
        </w:rPr>
        <w:t>渴者</w:t>
      </w:r>
      <w:r w:rsidR="00E95E7D">
        <w:rPr>
          <w:rFonts w:hint="eastAsia"/>
        </w:rPr>
        <w:t>，</w:t>
      </w:r>
      <w:r w:rsidRPr="0082615E">
        <w:rPr>
          <w:rFonts w:hint="eastAsia"/>
        </w:rPr>
        <w:t>去半夏</w:t>
      </w:r>
      <w:r w:rsidR="00930604">
        <w:rPr>
          <w:rFonts w:hint="eastAsia"/>
        </w:rPr>
        <w:t>」</w:t>
      </w:r>
      <w:r w:rsidR="00931335">
        <w:rPr>
          <w:rFonts w:hint="eastAsia"/>
        </w:rPr>
        <w:t>，</w:t>
      </w:r>
      <w:r w:rsidRPr="0082615E">
        <w:rPr>
          <w:rFonts w:hint="eastAsia"/>
        </w:rPr>
        <w:t>小柴胡湯曰</w:t>
      </w:r>
      <w:r w:rsidR="00930604">
        <w:rPr>
          <w:rFonts w:hint="eastAsia"/>
        </w:rPr>
        <w:t>「</w:t>
      </w:r>
      <w:r w:rsidRPr="0082615E">
        <w:rPr>
          <w:rFonts w:hint="eastAsia"/>
        </w:rPr>
        <w:t>渴者</w:t>
      </w:r>
      <w:r w:rsidR="00E95E7D">
        <w:rPr>
          <w:rFonts w:hint="eastAsia"/>
        </w:rPr>
        <w:t>，</w:t>
      </w:r>
      <w:r w:rsidRPr="0082615E">
        <w:rPr>
          <w:rFonts w:hint="eastAsia"/>
        </w:rPr>
        <w:t>去半夏</w:t>
      </w:r>
      <w:r w:rsidR="00930604">
        <w:rPr>
          <w:rFonts w:hint="eastAsia"/>
        </w:rPr>
        <w:t>」</w:t>
      </w:r>
      <w:r w:rsidR="00931335">
        <w:rPr>
          <w:rFonts w:hint="eastAsia"/>
        </w:rPr>
        <w:t>，</w:t>
      </w:r>
      <w:r w:rsidRPr="0082615E">
        <w:rPr>
          <w:rFonts w:hint="eastAsia"/>
        </w:rPr>
        <w:t>此可為半夏非不燥之明</w:t>
      </w:r>
      <w:r w:rsidR="00560747">
        <w:rPr>
          <w:rFonts w:hint="eastAsia"/>
        </w:rPr>
        <w:t>徵</w:t>
      </w:r>
      <w:r w:rsidRPr="0082615E">
        <w:rPr>
          <w:rFonts w:hint="eastAsia"/>
        </w:rPr>
        <w:t>。然半夏之燥，燥而滑者也，能開結能降逆，與燥而澀者不同矣。</w:t>
      </w:r>
    </w:p>
    <w:p w:rsidR="00931335" w:rsidRDefault="00931335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2615E" w:rsidRPr="00723CCA" w:rsidRDefault="0082615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1" w:name="_Toc412393611"/>
      <w:r w:rsidRPr="00723CCA">
        <w:rPr>
          <w:rFonts w:ascii="標楷體" w:eastAsia="標楷體" w:hAnsi="標楷體" w:hint="eastAsia"/>
        </w:rPr>
        <w:lastRenderedPageBreak/>
        <w:t>蕘花</w:t>
      </w:r>
      <w:bookmarkEnd w:id="41"/>
    </w:p>
    <w:p w:rsidR="0082615E" w:rsidRDefault="0082615E" w:rsidP="00C74EB1">
      <w:pPr>
        <w:ind w:firstLine="656"/>
      </w:pPr>
      <w:r w:rsidRPr="0082615E">
        <w:rPr>
          <w:rFonts w:hint="eastAsia"/>
        </w:rPr>
        <w:t>小青龍湯</w:t>
      </w:r>
      <w:r w:rsidR="00931335">
        <w:rPr>
          <w:rFonts w:hint="eastAsia"/>
        </w:rPr>
        <w:t>，</w:t>
      </w:r>
      <w:r w:rsidRPr="0082615E">
        <w:rPr>
          <w:rFonts w:hint="eastAsia"/>
        </w:rPr>
        <w:t>若微利者</w:t>
      </w:r>
      <w:r w:rsidR="00931335">
        <w:rPr>
          <w:rFonts w:hint="eastAsia"/>
        </w:rPr>
        <w:t>，</w:t>
      </w:r>
      <w:r w:rsidRPr="0082615E">
        <w:rPr>
          <w:rFonts w:hint="eastAsia"/>
        </w:rPr>
        <w:t>去麻黃</w:t>
      </w:r>
      <w:r w:rsidR="00931335">
        <w:rPr>
          <w:rFonts w:hint="eastAsia"/>
        </w:rPr>
        <w:t>，</w:t>
      </w:r>
      <w:r w:rsidRPr="0082615E">
        <w:rPr>
          <w:rFonts w:hint="eastAsia"/>
        </w:rPr>
        <w:t>加蕘花，蓋利則水氣不徑趨膀胱，更以麻黃升太陽，則水道益澀，水氣必泛而為脹滿，</w:t>
      </w:r>
      <w:r w:rsidR="00E95E7D">
        <w:rPr>
          <w:rFonts w:ascii="標楷體" w:hAnsi="標楷體" w:hint="eastAsia"/>
        </w:rPr>
        <w:t>〈</w:t>
      </w:r>
      <w:r w:rsidRPr="0082615E">
        <w:rPr>
          <w:rFonts w:hint="eastAsia"/>
        </w:rPr>
        <w:t>太陰篇</w:t>
      </w:r>
      <w:r w:rsidR="00E95E7D">
        <w:rPr>
          <w:rFonts w:ascii="標楷體" w:hAnsi="標楷體" w:hint="eastAsia"/>
        </w:rPr>
        <w:t>〉</w:t>
      </w:r>
      <w:r w:rsidRPr="0082615E">
        <w:rPr>
          <w:rFonts w:hint="eastAsia"/>
        </w:rPr>
        <w:t>所謂</w:t>
      </w:r>
      <w:r w:rsidR="00930604">
        <w:rPr>
          <w:rFonts w:hint="eastAsia"/>
        </w:rPr>
        <w:t>「</w:t>
      </w:r>
      <w:r w:rsidRPr="0082615E">
        <w:rPr>
          <w:rFonts w:hint="eastAsia"/>
        </w:rPr>
        <w:t>下利清</w:t>
      </w:r>
      <w:r w:rsidR="003769D5">
        <w:rPr>
          <w:rFonts w:hint="eastAsia"/>
        </w:rPr>
        <w:t>穀</w:t>
      </w:r>
      <w:r w:rsidR="008607AB">
        <w:rPr>
          <w:rFonts w:hint="eastAsia"/>
        </w:rPr>
        <w:t>，</w:t>
      </w:r>
      <w:r w:rsidRPr="0082615E">
        <w:rPr>
          <w:rFonts w:hint="eastAsia"/>
        </w:rPr>
        <w:t>不可攻表</w:t>
      </w:r>
      <w:r w:rsidR="008607AB">
        <w:rPr>
          <w:rFonts w:hint="eastAsia"/>
        </w:rPr>
        <w:t>，</w:t>
      </w:r>
      <w:r w:rsidRPr="0082615E">
        <w:rPr>
          <w:rFonts w:hint="eastAsia"/>
        </w:rPr>
        <w:t>汗出必脹滿也</w:t>
      </w:r>
      <w:r w:rsidR="00930604">
        <w:rPr>
          <w:rFonts w:hint="eastAsia"/>
        </w:rPr>
        <w:t>」</w:t>
      </w:r>
      <w:r w:rsidR="00931335" w:rsidRPr="0082615E">
        <w:rPr>
          <w:rFonts w:hint="eastAsia"/>
        </w:rPr>
        <w:t>。</w:t>
      </w:r>
      <w:r w:rsidRPr="0082615E">
        <w:rPr>
          <w:rFonts w:hint="eastAsia"/>
        </w:rPr>
        <w:t>蕘花</w:t>
      </w:r>
      <w:r w:rsidR="00463A4A">
        <w:rPr>
          <w:rFonts w:hint="eastAsia"/>
        </w:rPr>
        <w:t>《本經》</w:t>
      </w:r>
      <w:r w:rsidRPr="0082615E">
        <w:rPr>
          <w:rFonts w:hint="eastAsia"/>
        </w:rPr>
        <w:t>主</w:t>
      </w:r>
      <w:r w:rsidR="002D7EA6">
        <w:rPr>
          <w:rFonts w:hint="eastAsia"/>
        </w:rPr>
        <w:t>「</w:t>
      </w:r>
      <w:r w:rsidRPr="0082615E">
        <w:rPr>
          <w:rFonts w:hint="eastAsia"/>
        </w:rPr>
        <w:t>蕩滌腸胃留癖</w:t>
      </w:r>
      <w:r w:rsidR="00931335">
        <w:rPr>
          <w:rFonts w:hint="eastAsia"/>
        </w:rPr>
        <w:t>，</w:t>
      </w:r>
      <w:r w:rsidRPr="0082615E">
        <w:rPr>
          <w:rFonts w:hint="eastAsia"/>
        </w:rPr>
        <w:t>利水道</w:t>
      </w:r>
      <w:r w:rsidR="002D7EA6">
        <w:rPr>
          <w:rFonts w:hint="eastAsia"/>
        </w:rPr>
        <w:t>」</w:t>
      </w:r>
      <w:r w:rsidRPr="0082615E">
        <w:rPr>
          <w:rFonts w:hint="eastAsia"/>
        </w:rPr>
        <w:t>，則微利不至成滯下，而在上之水氣亦去</w:t>
      </w:r>
      <w:r w:rsidR="008607AB">
        <w:rPr>
          <w:rFonts w:hint="eastAsia"/>
        </w:rPr>
        <w:t>，</w:t>
      </w:r>
      <w:r w:rsidRPr="0082615E">
        <w:rPr>
          <w:rFonts w:hint="eastAsia"/>
        </w:rPr>
        <w:t>且其用在花，走</w:t>
      </w:r>
      <w:r w:rsidR="00463A4A">
        <w:rPr>
          <w:rFonts w:hint="eastAsia"/>
        </w:rPr>
        <w:t>裏</w:t>
      </w:r>
      <w:r w:rsidRPr="0082615E">
        <w:rPr>
          <w:rFonts w:hint="eastAsia"/>
        </w:rPr>
        <w:t>兼能走表，故</w:t>
      </w:r>
      <w:r w:rsidR="00463A4A">
        <w:rPr>
          <w:rFonts w:hint="eastAsia"/>
        </w:rPr>
        <w:t>《本經》</w:t>
      </w:r>
      <w:r w:rsidRPr="0082615E">
        <w:rPr>
          <w:rFonts w:hint="eastAsia"/>
        </w:rPr>
        <w:t>并主</w:t>
      </w:r>
      <w:r w:rsidR="002D7EA6">
        <w:rPr>
          <w:rFonts w:hint="eastAsia"/>
        </w:rPr>
        <w:t>「</w:t>
      </w:r>
      <w:r w:rsidRPr="0082615E">
        <w:rPr>
          <w:rFonts w:hint="eastAsia"/>
        </w:rPr>
        <w:t>傷寒溫瘧飲食寒熱邪氣</w:t>
      </w:r>
      <w:r w:rsidR="002D7EA6">
        <w:rPr>
          <w:rFonts w:hint="eastAsia"/>
        </w:rPr>
        <w:t>」</w:t>
      </w:r>
      <w:r w:rsidRPr="0082615E">
        <w:rPr>
          <w:rFonts w:hint="eastAsia"/>
        </w:rPr>
        <w:t>。若以茯苓</w:t>
      </w:r>
      <w:r w:rsidR="008607AB">
        <w:rPr>
          <w:rFonts w:hint="eastAsia"/>
        </w:rPr>
        <w:t>、</w:t>
      </w:r>
      <w:r w:rsidRPr="0082615E">
        <w:rPr>
          <w:rFonts w:hint="eastAsia"/>
        </w:rPr>
        <w:t>澤瀉治微利，則表邪亦從而陷之矣，此仲聖所以有取</w:t>
      </w:r>
      <w:r w:rsidR="00560747">
        <w:rPr>
          <w:rFonts w:hint="eastAsia"/>
        </w:rPr>
        <w:t>於</w:t>
      </w:r>
      <w:r w:rsidRPr="0082615E">
        <w:rPr>
          <w:rFonts w:hint="eastAsia"/>
        </w:rPr>
        <w:t>蕘花也。</w:t>
      </w:r>
    </w:p>
    <w:p w:rsidR="00931335" w:rsidRDefault="00931335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2615E" w:rsidRPr="00723CCA" w:rsidRDefault="0082615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2" w:name="_Toc412393612"/>
      <w:r w:rsidRPr="00723CCA">
        <w:rPr>
          <w:rFonts w:ascii="標楷體" w:eastAsia="標楷體" w:hAnsi="標楷體" w:hint="eastAsia"/>
        </w:rPr>
        <w:lastRenderedPageBreak/>
        <w:t>菟絲子</w:t>
      </w:r>
      <w:bookmarkEnd w:id="42"/>
    </w:p>
    <w:p w:rsidR="0082615E" w:rsidRDefault="0082615E" w:rsidP="00C74EB1">
      <w:pPr>
        <w:ind w:firstLine="656"/>
      </w:pPr>
      <w:r w:rsidRPr="0082615E">
        <w:rPr>
          <w:rFonts w:hint="eastAsia"/>
        </w:rPr>
        <w:t>菟絲子汁去面</w:t>
      </w:r>
      <w:r w:rsidR="00E95E7D">
        <w:rPr>
          <w:rFonts w:hAnsi="New Gulim" w:cs="New Gulim" w:hint="eastAsia"/>
        </w:rPr>
        <w:t></w:t>
      </w:r>
      <w:r w:rsidRPr="0082615E">
        <w:rPr>
          <w:rFonts w:hint="eastAsia"/>
        </w:rPr>
        <w:t>，徐氏不解，葉香</w:t>
      </w:r>
      <w:r w:rsidR="00560747">
        <w:rPr>
          <w:rFonts w:hint="eastAsia"/>
        </w:rPr>
        <w:t>巖</w:t>
      </w:r>
      <w:r w:rsidRPr="0082615E">
        <w:rPr>
          <w:rFonts w:hint="eastAsia"/>
        </w:rPr>
        <w:t>謂</w:t>
      </w:r>
      <w:r w:rsidR="0069203D">
        <w:rPr>
          <w:rFonts w:hint="eastAsia"/>
        </w:rPr>
        <w:t>「</w:t>
      </w:r>
      <w:r w:rsidRPr="0082615E">
        <w:rPr>
          <w:rFonts w:hint="eastAsia"/>
        </w:rPr>
        <w:t>升少陰</w:t>
      </w:r>
      <w:r w:rsidR="0069203D">
        <w:rPr>
          <w:rFonts w:hint="eastAsia"/>
        </w:rPr>
        <w:t>」</w:t>
      </w:r>
      <w:r w:rsidRPr="0082615E">
        <w:rPr>
          <w:rFonts w:hint="eastAsia"/>
        </w:rPr>
        <w:t>，徐氏復不信，不知此最易曉耳。菟絲延草木則根斷，子中脂膏最足，故補腎精而主升。面為陽明之脈，而菟絲甘辛而溫，能由陽明經</w:t>
      </w:r>
      <w:r w:rsidR="002D7EA6">
        <w:rPr>
          <w:rFonts w:hint="eastAsia"/>
        </w:rPr>
        <w:t>，</w:t>
      </w:r>
      <w:r w:rsidRPr="0082615E">
        <w:rPr>
          <w:rFonts w:hint="eastAsia"/>
        </w:rPr>
        <w:t>上入</w:t>
      </w:r>
      <w:r w:rsidR="00560747">
        <w:rPr>
          <w:rFonts w:hint="eastAsia"/>
        </w:rPr>
        <w:t>於</w:t>
      </w:r>
      <w:r w:rsidRPr="0082615E">
        <w:rPr>
          <w:rFonts w:hint="eastAsia"/>
        </w:rPr>
        <w:t>面，以施其滑澤之功，面</w:t>
      </w:r>
      <w:r w:rsidR="00E95E7D">
        <w:rPr>
          <w:rFonts w:hAnsi="New Gulim" w:cs="New Gulim" w:hint="eastAsia"/>
        </w:rPr>
        <w:t></w:t>
      </w:r>
      <w:r w:rsidRPr="0082615E">
        <w:rPr>
          <w:rFonts w:hint="eastAsia"/>
        </w:rPr>
        <w:t>焉得不去，竊愿以此釋徐氏之疑。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脾主肌肉，菟絲以寄生根斷之性，補益其脾，故能充衛氣而肥健，</w:t>
      </w:r>
      <w:r w:rsidR="00474F22">
        <w:rPr>
          <w:rFonts w:hint="eastAsia"/>
        </w:rPr>
        <w:t>《</w:t>
      </w:r>
      <w:r w:rsidRPr="0082615E">
        <w:rPr>
          <w:rFonts w:hint="eastAsia"/>
        </w:rPr>
        <w:t>老學庵筆記</w:t>
      </w:r>
      <w:r w:rsidR="00474F22">
        <w:rPr>
          <w:rFonts w:hint="eastAsia"/>
        </w:rPr>
        <w:t>》</w:t>
      </w:r>
      <w:r w:rsidRPr="0082615E">
        <w:rPr>
          <w:rFonts w:hint="eastAsia"/>
        </w:rPr>
        <w:t>謂</w:t>
      </w:r>
      <w:r w:rsidR="00930604">
        <w:rPr>
          <w:rFonts w:hint="eastAsia"/>
        </w:rPr>
        <w:t>「</w:t>
      </w:r>
      <w:r w:rsidRPr="0082615E">
        <w:rPr>
          <w:rFonts w:hint="eastAsia"/>
        </w:rPr>
        <w:t>久服生疽</w:t>
      </w:r>
      <w:r w:rsidR="00930604">
        <w:rPr>
          <w:rFonts w:hint="eastAsia"/>
        </w:rPr>
        <w:t>」</w:t>
      </w:r>
      <w:r w:rsidR="0069203D">
        <w:rPr>
          <w:rFonts w:hint="eastAsia"/>
        </w:rPr>
        <w:t>，</w:t>
      </w:r>
      <w:r w:rsidRPr="0082615E">
        <w:rPr>
          <w:rFonts w:hint="eastAsia"/>
        </w:rPr>
        <w:t>其氣之溫可知矣。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他物補腎，補之而已，此能</w:t>
      </w:r>
      <w:r w:rsidR="00560747">
        <w:rPr>
          <w:rFonts w:hint="eastAsia"/>
        </w:rPr>
        <w:t>於</w:t>
      </w:r>
      <w:r w:rsidRPr="0082615E">
        <w:rPr>
          <w:rFonts w:hint="eastAsia"/>
        </w:rPr>
        <w:t>補中寓升，故其治精自出</w:t>
      </w:r>
      <w:r w:rsidR="002D7EA6">
        <w:rPr>
          <w:rFonts w:hint="eastAsia"/>
        </w:rPr>
        <w:t>，</w:t>
      </w:r>
      <w:r w:rsidRPr="0082615E">
        <w:rPr>
          <w:rFonts w:hint="eastAsia"/>
        </w:rPr>
        <w:t>溺有</w:t>
      </w:r>
      <w:r>
        <w:rPr>
          <w:rFonts w:hint="eastAsia"/>
        </w:rPr>
        <w:t>餘</w:t>
      </w:r>
      <w:r w:rsidRPr="0082615E">
        <w:rPr>
          <w:rFonts w:hint="eastAsia"/>
        </w:rPr>
        <w:t>瀝，不得以澀劑目之。治消渴，則是化腎中之陰以升其液，亦非滋陰之謂。</w:t>
      </w:r>
    </w:p>
    <w:p w:rsidR="0069203D" w:rsidRDefault="0069203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2615E" w:rsidRPr="00723CCA" w:rsidRDefault="0082615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3" w:name="_Toc412393613"/>
      <w:r w:rsidRPr="00723CCA">
        <w:rPr>
          <w:rFonts w:ascii="標楷體" w:eastAsia="標楷體" w:hAnsi="標楷體" w:hint="eastAsia"/>
        </w:rPr>
        <w:lastRenderedPageBreak/>
        <w:t>五味子</w:t>
      </w:r>
      <w:bookmarkEnd w:id="43"/>
    </w:p>
    <w:p w:rsidR="0082615E" w:rsidRDefault="0082615E" w:rsidP="00C74EB1">
      <w:pPr>
        <w:ind w:firstLine="656"/>
      </w:pPr>
      <w:r w:rsidRPr="0082615E">
        <w:rPr>
          <w:rFonts w:hint="eastAsia"/>
        </w:rPr>
        <w:t>喘與咳皆肺病，其有腎氣逆而為喘咳者，則不得獨治肺。五味子斂肺氣</w:t>
      </w:r>
      <w:r w:rsidR="00DB5278">
        <w:rPr>
          <w:rFonts w:hint="eastAsia"/>
        </w:rPr>
        <w:t>、</w:t>
      </w:r>
      <w:r w:rsidRPr="0082615E">
        <w:rPr>
          <w:rFonts w:hint="eastAsia"/>
        </w:rPr>
        <w:t>攝腎氣，自是要藥</w:t>
      </w:r>
      <w:r w:rsidR="00DB5278">
        <w:rPr>
          <w:rFonts w:hint="eastAsia"/>
        </w:rPr>
        <w:t>。</w:t>
      </w:r>
      <w:r w:rsidRPr="0082615E">
        <w:rPr>
          <w:rFonts w:hint="eastAsia"/>
        </w:rPr>
        <w:t>然但能安正</w:t>
      </w:r>
      <w:r w:rsidR="0069203D">
        <w:rPr>
          <w:rFonts w:hint="eastAsia"/>
        </w:rPr>
        <w:t>，</w:t>
      </w:r>
      <w:r w:rsidRPr="0082615E">
        <w:rPr>
          <w:rFonts w:hint="eastAsia"/>
        </w:rPr>
        <w:t>不能逐邪，有邪用之，須防收邪氣在內。仲聖以五味伍桂枝，則云</w:t>
      </w:r>
      <w:r w:rsidR="00930604">
        <w:rPr>
          <w:rFonts w:hint="eastAsia"/>
        </w:rPr>
        <w:t>「</w:t>
      </w:r>
      <w:r w:rsidRPr="0082615E">
        <w:rPr>
          <w:rFonts w:hint="eastAsia"/>
        </w:rPr>
        <w:t>下</w:t>
      </w:r>
      <w:r w:rsidR="002C321A">
        <w:rPr>
          <w:rFonts w:hint="eastAsia"/>
        </w:rPr>
        <w:t>衝</w:t>
      </w:r>
      <w:r w:rsidRPr="0082615E">
        <w:rPr>
          <w:rFonts w:hint="eastAsia"/>
        </w:rPr>
        <w:t>氣</w:t>
      </w:r>
      <w:r w:rsidR="00930604">
        <w:rPr>
          <w:rFonts w:hint="eastAsia"/>
        </w:rPr>
        <w:t>」</w:t>
      </w:r>
      <w:r w:rsidR="0069203D">
        <w:rPr>
          <w:rFonts w:hint="eastAsia"/>
        </w:rPr>
        <w:t>。</w:t>
      </w:r>
      <w:r w:rsidRPr="0082615E">
        <w:rPr>
          <w:rFonts w:hint="eastAsia"/>
        </w:rPr>
        <w:t>去桂</w:t>
      </w:r>
      <w:r w:rsidR="00DB5278">
        <w:rPr>
          <w:rFonts w:hint="eastAsia"/>
        </w:rPr>
        <w:t>，</w:t>
      </w:r>
      <w:r w:rsidRPr="0082615E">
        <w:rPr>
          <w:rFonts w:hint="eastAsia"/>
        </w:rPr>
        <w:t>加</w:t>
      </w:r>
      <w:r w:rsidR="00084970">
        <w:rPr>
          <w:rFonts w:hint="eastAsia"/>
        </w:rPr>
        <w:t>乾薑</w:t>
      </w:r>
      <w:r w:rsidR="00474F22">
        <w:rPr>
          <w:rFonts w:hint="eastAsia"/>
        </w:rPr>
        <w:t>、</w:t>
      </w:r>
      <w:r w:rsidRPr="0082615E">
        <w:rPr>
          <w:rFonts w:hint="eastAsia"/>
        </w:rPr>
        <w:t>細辛，則云</w:t>
      </w:r>
      <w:r w:rsidR="00930604">
        <w:rPr>
          <w:rFonts w:hint="eastAsia"/>
        </w:rPr>
        <w:t>「</w:t>
      </w:r>
      <w:r w:rsidRPr="0082615E">
        <w:rPr>
          <w:rFonts w:hint="eastAsia"/>
        </w:rPr>
        <w:t>治咳滿</w:t>
      </w:r>
      <w:r w:rsidR="00930604">
        <w:rPr>
          <w:rFonts w:hint="eastAsia"/>
        </w:rPr>
        <w:t>」</w:t>
      </w:r>
      <w:r w:rsidR="0069203D">
        <w:rPr>
          <w:rFonts w:hint="eastAsia"/>
        </w:rPr>
        <w:t>，</w:t>
      </w:r>
      <w:r w:rsidRPr="0082615E">
        <w:rPr>
          <w:rFonts w:hint="eastAsia"/>
        </w:rPr>
        <w:t>可見咳滿之任，在</w:t>
      </w:r>
      <w:r w:rsidR="008E1D3C">
        <w:rPr>
          <w:rFonts w:hint="eastAsia"/>
        </w:rPr>
        <w:t>薑</w:t>
      </w:r>
      <w:r w:rsidR="00E95E7D">
        <w:rPr>
          <w:rFonts w:hint="eastAsia"/>
        </w:rPr>
        <w:t>、</w:t>
      </w:r>
      <w:r w:rsidRPr="0082615E">
        <w:rPr>
          <w:rFonts w:hint="eastAsia"/>
        </w:rPr>
        <w:t>辛</w:t>
      </w:r>
      <w:r w:rsidR="00DB5278">
        <w:rPr>
          <w:rFonts w:hint="eastAsia"/>
        </w:rPr>
        <w:t>，</w:t>
      </w:r>
      <w:r w:rsidRPr="0082615E">
        <w:rPr>
          <w:rFonts w:hint="eastAsia"/>
        </w:rPr>
        <w:t>不在五味。然而去桂</w:t>
      </w:r>
      <w:r w:rsidR="00DB5278">
        <w:rPr>
          <w:rFonts w:hint="eastAsia"/>
        </w:rPr>
        <w:t>，</w:t>
      </w:r>
      <w:r w:rsidRPr="0082615E">
        <w:rPr>
          <w:rFonts w:hint="eastAsia"/>
        </w:rPr>
        <w:t>不去五味，其他治咳逆諸方，又無不三物并用，其故何也？曰</w:t>
      </w:r>
      <w:r w:rsidR="00930604">
        <w:rPr>
          <w:rFonts w:hint="eastAsia"/>
        </w:rPr>
        <w:t>「</w:t>
      </w:r>
      <w:r w:rsidRPr="0082615E">
        <w:rPr>
          <w:rFonts w:hint="eastAsia"/>
        </w:rPr>
        <w:t>足太陽</w:t>
      </w:r>
      <w:r w:rsidR="00E95E7D">
        <w:rPr>
          <w:rFonts w:hint="eastAsia"/>
        </w:rPr>
        <w:t>、</w:t>
      </w:r>
      <w:r w:rsidRPr="0082615E">
        <w:rPr>
          <w:rFonts w:hint="eastAsia"/>
        </w:rPr>
        <w:t>手太陰同為一身之衛</w:t>
      </w:r>
      <w:r w:rsidR="00DB5278">
        <w:rPr>
          <w:rFonts w:hint="eastAsia"/>
        </w:rPr>
        <w:t>。</w:t>
      </w:r>
      <w:r w:rsidRPr="0082615E">
        <w:rPr>
          <w:rFonts w:hint="eastAsia"/>
        </w:rPr>
        <w:t>二經之病，往往相通。小青龍湯，傷寒太陽病也，而雜</w:t>
      </w:r>
      <w:r w:rsidR="00723CCA">
        <w:rPr>
          <w:rFonts w:hint="eastAsia"/>
        </w:rPr>
        <w:t>證</w:t>
      </w:r>
      <w:r w:rsidRPr="0082615E">
        <w:rPr>
          <w:rFonts w:hint="eastAsia"/>
        </w:rPr>
        <w:t>肺病亦恆用之。推之苓甘五味</w:t>
      </w:r>
      <w:r w:rsidR="008E1D3C">
        <w:rPr>
          <w:rFonts w:hint="eastAsia"/>
        </w:rPr>
        <w:t>薑</w:t>
      </w:r>
      <w:r w:rsidRPr="0082615E">
        <w:rPr>
          <w:rFonts w:hint="eastAsia"/>
        </w:rPr>
        <w:t>辛湯、厚朴麻黃湯，皆肺中有寒飲，皆小青龍出入加減。小青龍系外寒與內飲相搏，故咳逆</w:t>
      </w:r>
      <w:r w:rsidR="00DB5278">
        <w:rPr>
          <w:rFonts w:hint="eastAsia"/>
        </w:rPr>
        <w:t>。</w:t>
      </w:r>
      <w:r w:rsidRPr="0082615E">
        <w:rPr>
          <w:rFonts w:hint="eastAsia"/>
        </w:rPr>
        <w:t>若兼外寒，方中必有麻</w:t>
      </w:r>
      <w:r w:rsidR="00E95E7D">
        <w:rPr>
          <w:rFonts w:hint="eastAsia"/>
        </w:rPr>
        <w:t>、</w:t>
      </w:r>
      <w:r w:rsidRPr="0082615E">
        <w:rPr>
          <w:rFonts w:hint="eastAsia"/>
        </w:rPr>
        <w:t>桂，無外寒者無之。至三物并用，則非分疏不明。肺中冷</w:t>
      </w:r>
      <w:r>
        <w:rPr>
          <w:rFonts w:hint="eastAsia"/>
        </w:rPr>
        <w:t>，</w:t>
      </w:r>
      <w:r w:rsidRPr="0082615E">
        <w:rPr>
          <w:rFonts w:hint="eastAsia"/>
        </w:rPr>
        <w:t>必眩</w:t>
      </w:r>
      <w:r>
        <w:rPr>
          <w:rFonts w:hint="eastAsia"/>
        </w:rPr>
        <w:t>，</w:t>
      </w:r>
      <w:r w:rsidRPr="0082615E">
        <w:rPr>
          <w:rFonts w:hint="eastAsia"/>
        </w:rPr>
        <w:t>多涎唾，甘草</w:t>
      </w:r>
      <w:r w:rsidR="00084970">
        <w:rPr>
          <w:rFonts w:hint="eastAsia"/>
        </w:rPr>
        <w:t>乾薑</w:t>
      </w:r>
      <w:r w:rsidRPr="0082615E">
        <w:rPr>
          <w:rFonts w:hint="eastAsia"/>
        </w:rPr>
        <w:t>湯以溫之，此</w:t>
      </w:r>
      <w:r w:rsidR="00084970">
        <w:rPr>
          <w:rFonts w:hint="eastAsia"/>
        </w:rPr>
        <w:t>乾薑</w:t>
      </w:r>
      <w:r w:rsidRPr="0082615E">
        <w:rPr>
          <w:rFonts w:hint="eastAsia"/>
        </w:rPr>
        <w:t>溫肺之據。用</w:t>
      </w:r>
      <w:r w:rsidR="00084970">
        <w:rPr>
          <w:rFonts w:hint="eastAsia"/>
        </w:rPr>
        <w:t>乾薑</w:t>
      </w:r>
      <w:r w:rsidRPr="0082615E">
        <w:rPr>
          <w:rFonts w:hint="eastAsia"/>
        </w:rPr>
        <w:t>者，肺寒非</w:t>
      </w:r>
      <w:r w:rsidR="00084970">
        <w:rPr>
          <w:rFonts w:hint="eastAsia"/>
        </w:rPr>
        <w:t>乾薑</w:t>
      </w:r>
      <w:r w:rsidRPr="0082615E">
        <w:rPr>
          <w:rFonts w:hint="eastAsia"/>
        </w:rPr>
        <w:t>不溫也。張隱庵之疏細辛也，曰</w:t>
      </w:r>
      <w:r w:rsidR="00474F22">
        <w:rPr>
          <w:rFonts w:hint="eastAsia"/>
        </w:rPr>
        <w:t>「</w:t>
      </w:r>
      <w:r w:rsidRPr="0082615E">
        <w:rPr>
          <w:rFonts w:hint="eastAsia"/>
        </w:rPr>
        <w:t>氣味辛溫，一莖直上，色赤黑，稟少陰泉下之水氣而上交</w:t>
      </w:r>
      <w:r w:rsidR="00560747">
        <w:rPr>
          <w:rFonts w:hint="eastAsia"/>
        </w:rPr>
        <w:t>於</w:t>
      </w:r>
      <w:r w:rsidRPr="0082615E">
        <w:rPr>
          <w:rFonts w:hint="eastAsia"/>
        </w:rPr>
        <w:t>太陽</w:t>
      </w:r>
      <w:r w:rsidR="00474F22">
        <w:rPr>
          <w:rFonts w:hint="eastAsia"/>
        </w:rPr>
        <w:t>」</w:t>
      </w:r>
      <w:r w:rsidR="0069203D">
        <w:rPr>
          <w:rFonts w:hint="eastAsia"/>
        </w:rPr>
        <w:t>，</w:t>
      </w:r>
      <w:r w:rsidRPr="0082615E">
        <w:rPr>
          <w:rFonts w:hint="eastAsia"/>
        </w:rPr>
        <w:t>審乎是</w:t>
      </w:r>
      <w:r w:rsidR="0069203D">
        <w:rPr>
          <w:rFonts w:hint="eastAsia"/>
        </w:rPr>
        <w:t>。</w:t>
      </w:r>
      <w:r w:rsidRPr="0082615E">
        <w:rPr>
          <w:rFonts w:hint="eastAsia"/>
        </w:rPr>
        <w:t>而謂</w:t>
      </w:r>
      <w:r w:rsidR="00DB5278">
        <w:rPr>
          <w:rFonts w:hint="eastAsia"/>
        </w:rPr>
        <w:t>「</w:t>
      </w:r>
      <w:r w:rsidRPr="0082615E">
        <w:rPr>
          <w:rFonts w:hint="eastAsia"/>
        </w:rPr>
        <w:t>細辛不能發汗</w:t>
      </w:r>
      <w:r w:rsidR="00DB5278">
        <w:rPr>
          <w:rFonts w:hint="eastAsia"/>
        </w:rPr>
        <w:t>」</w:t>
      </w:r>
      <w:r w:rsidRPr="0082615E">
        <w:rPr>
          <w:rFonts w:hint="eastAsia"/>
        </w:rPr>
        <w:t>耶</w:t>
      </w:r>
      <w:r w:rsidR="00DB5278">
        <w:rPr>
          <w:rFonts w:ascii="標楷體" w:hAnsi="標楷體" w:hint="eastAsia"/>
        </w:rPr>
        <w:t>？</w:t>
      </w:r>
      <w:r w:rsidRPr="0082615E">
        <w:rPr>
          <w:rFonts w:hint="eastAsia"/>
        </w:rPr>
        <w:t>則細辛辛溫而烈，實能由少陰達表</w:t>
      </w:r>
      <w:r w:rsidR="00DB5278">
        <w:rPr>
          <w:rFonts w:hint="eastAsia"/>
        </w:rPr>
        <w:t>。</w:t>
      </w:r>
      <w:r w:rsidRPr="0082615E">
        <w:rPr>
          <w:rFonts w:hint="eastAsia"/>
        </w:rPr>
        <w:t>謂</w:t>
      </w:r>
      <w:r w:rsidR="00DB5278">
        <w:rPr>
          <w:rFonts w:hint="eastAsia"/>
        </w:rPr>
        <w:t>「</w:t>
      </w:r>
      <w:r w:rsidRPr="0082615E">
        <w:rPr>
          <w:rFonts w:hint="eastAsia"/>
        </w:rPr>
        <w:t>細辛能發汗</w:t>
      </w:r>
      <w:r w:rsidR="00DB5278">
        <w:rPr>
          <w:rFonts w:hint="eastAsia"/>
        </w:rPr>
        <w:t>」</w:t>
      </w:r>
      <w:r w:rsidRPr="0082615E">
        <w:rPr>
          <w:rFonts w:hint="eastAsia"/>
        </w:rPr>
        <w:t>耶</w:t>
      </w:r>
      <w:r w:rsidR="00DB5278">
        <w:rPr>
          <w:rFonts w:ascii="標楷體" w:hAnsi="標楷體" w:hint="eastAsia"/>
        </w:rPr>
        <w:t>？</w:t>
      </w:r>
      <w:r w:rsidRPr="0082615E">
        <w:rPr>
          <w:rFonts w:hint="eastAsia"/>
        </w:rPr>
        <w:t>則細辛細碎之體，那得勁力。所以發少陰之汗，必與麻黃并用</w:t>
      </w:r>
      <w:r w:rsidR="00474F22">
        <w:rPr>
          <w:rFonts w:hint="eastAsia"/>
        </w:rPr>
        <w:t>，</w:t>
      </w:r>
      <w:r w:rsidRPr="0082615E">
        <w:rPr>
          <w:rFonts w:hint="eastAsia"/>
        </w:rPr>
        <w:t>而散肺中寒飲，則正其所優為。二物一溫一散，肺邪已足了之</w:t>
      </w:r>
      <w:r w:rsidR="00474F22">
        <w:rPr>
          <w:rFonts w:hint="eastAsia"/>
        </w:rPr>
        <w:t>，</w:t>
      </w:r>
      <w:r w:rsidRPr="0082615E">
        <w:rPr>
          <w:rFonts w:hint="eastAsia"/>
        </w:rPr>
        <w:t>而必加以五味，且數多</w:t>
      </w:r>
      <w:r w:rsidR="00560747">
        <w:rPr>
          <w:rFonts w:hint="eastAsia"/>
        </w:rPr>
        <w:t>於</w:t>
      </w:r>
      <w:r w:rsidR="008E1D3C">
        <w:rPr>
          <w:rFonts w:hint="eastAsia"/>
        </w:rPr>
        <w:t>薑</w:t>
      </w:r>
      <w:r w:rsidR="00E95E7D">
        <w:rPr>
          <w:rFonts w:hint="eastAsia"/>
        </w:rPr>
        <w:t>、</w:t>
      </w:r>
      <w:r w:rsidRPr="0082615E">
        <w:rPr>
          <w:rFonts w:hint="eastAsia"/>
        </w:rPr>
        <w:t>辛，</w:t>
      </w:r>
      <w:r w:rsidR="00F86BDF">
        <w:rPr>
          <w:rFonts w:hint="eastAsia"/>
        </w:rPr>
        <w:t>幾</w:t>
      </w:r>
      <w:r w:rsidRPr="0082615E">
        <w:rPr>
          <w:rFonts w:hint="eastAsia"/>
        </w:rPr>
        <w:t>令人不解。此則治病即以善</w:t>
      </w:r>
      <w:r w:rsidR="00560747">
        <w:rPr>
          <w:rFonts w:hint="eastAsia"/>
        </w:rPr>
        <w:t>後</w:t>
      </w:r>
      <w:r w:rsidRPr="0082615E">
        <w:rPr>
          <w:rFonts w:hint="eastAsia"/>
        </w:rPr>
        <w:t>，仲聖蓋慮之周也。肺苦氣上逆，咳則逆，喘則且至</w:t>
      </w:r>
      <w:r w:rsidR="00560747">
        <w:rPr>
          <w:rFonts w:hint="eastAsia"/>
        </w:rPr>
        <w:t>於</w:t>
      </w:r>
      <w:r w:rsidRPr="0082615E">
        <w:rPr>
          <w:rFonts w:hint="eastAsia"/>
        </w:rPr>
        <w:t>脹，既</w:t>
      </w:r>
      <w:r w:rsidR="00474F22">
        <w:rPr>
          <w:rFonts w:hint="eastAsia"/>
        </w:rPr>
        <w:t>脹</w:t>
      </w:r>
      <w:r w:rsidRPr="0082615E">
        <w:rPr>
          <w:rFonts w:hint="eastAsia"/>
        </w:rPr>
        <w:t>之肺，欲翕不得，有邪雖去而咳猶不止者，謂五味可無乎</w:t>
      </w:r>
      <w:r w:rsidR="00474F22">
        <w:rPr>
          <w:rFonts w:hint="eastAsia"/>
        </w:rPr>
        <w:t>？</w:t>
      </w:r>
      <w:r w:rsidRPr="0082615E">
        <w:rPr>
          <w:rFonts w:hint="eastAsia"/>
        </w:rPr>
        <w:t>不可無乎</w:t>
      </w:r>
      <w:r w:rsidR="00474F22">
        <w:rPr>
          <w:rFonts w:hint="eastAsia"/>
        </w:rPr>
        <w:t>？</w:t>
      </w:r>
      <w:r w:rsidRPr="0082615E">
        <w:rPr>
          <w:rFonts w:hint="eastAsia"/>
        </w:rPr>
        <w:t>或曰</w:t>
      </w:r>
      <w:r w:rsidR="00474F22">
        <w:rPr>
          <w:rFonts w:hint="eastAsia"/>
        </w:rPr>
        <w:t>「</w:t>
      </w:r>
      <w:r w:rsidRPr="0082615E">
        <w:rPr>
          <w:rFonts w:hint="eastAsia"/>
        </w:rPr>
        <w:t>煩躁而喘者加石膏，胃熱熏面者加大黃，得毋三物亦治熱咳</w:t>
      </w:r>
      <w:r w:rsidR="00474F22">
        <w:rPr>
          <w:rFonts w:hint="eastAsia"/>
        </w:rPr>
        <w:t>」</w:t>
      </w:r>
      <w:r w:rsidR="0069203D" w:rsidRPr="0082615E">
        <w:rPr>
          <w:rFonts w:hint="eastAsia"/>
        </w:rPr>
        <w:t>？</w:t>
      </w:r>
      <w:r w:rsidRPr="0082615E">
        <w:rPr>
          <w:rFonts w:hint="eastAsia"/>
        </w:rPr>
        <w:t>不知飲自寒而挾自熱，三物所治仍屬寒飲，不得因是致疑。或又曰</w:t>
      </w:r>
      <w:r w:rsidR="00474F22">
        <w:rPr>
          <w:rFonts w:hint="eastAsia"/>
        </w:rPr>
        <w:t>「</w:t>
      </w:r>
      <w:r w:rsidRPr="0082615E">
        <w:rPr>
          <w:rFonts w:hint="eastAsia"/>
        </w:rPr>
        <w:t>三物治咳，惟細辛關系最重，而小柴胡湯咳加</w:t>
      </w:r>
      <w:r w:rsidR="00084970">
        <w:rPr>
          <w:rFonts w:hint="eastAsia"/>
        </w:rPr>
        <w:t>乾薑</w:t>
      </w:r>
      <w:r w:rsidR="00474F22">
        <w:rPr>
          <w:rFonts w:hint="eastAsia"/>
        </w:rPr>
        <w:t>、</w:t>
      </w:r>
      <w:r w:rsidRPr="0082615E">
        <w:rPr>
          <w:rFonts w:hint="eastAsia"/>
        </w:rPr>
        <w:t>五味，獨不加細辛，豈傳寫有脫佚耶</w:t>
      </w:r>
      <w:r w:rsidR="00474F22">
        <w:rPr>
          <w:rFonts w:hint="eastAsia"/>
        </w:rPr>
        <w:t>」</w:t>
      </w:r>
      <w:r w:rsidR="0069203D" w:rsidRPr="0082615E">
        <w:rPr>
          <w:rFonts w:hint="eastAsia"/>
        </w:rPr>
        <w:t>？</w:t>
      </w:r>
      <w:r w:rsidRPr="0082615E">
        <w:rPr>
          <w:rFonts w:hint="eastAsia"/>
        </w:rPr>
        <w:t>夫寒飲迫肺而咳者，可從表解，可從下泄。少陽在半表半</w:t>
      </w:r>
      <w:r w:rsidR="00463A4A">
        <w:rPr>
          <w:rFonts w:hint="eastAsia"/>
        </w:rPr>
        <w:t>裏</w:t>
      </w:r>
      <w:r w:rsidRPr="0082615E">
        <w:rPr>
          <w:rFonts w:hint="eastAsia"/>
        </w:rPr>
        <w:t>，間</w:t>
      </w:r>
      <w:r w:rsidRPr="0082615E">
        <w:rPr>
          <w:rFonts w:hint="eastAsia"/>
        </w:rPr>
        <w:lastRenderedPageBreak/>
        <w:t>有咳者，殆陽不勝陰而以微寒侵肺耳。無飲可蠲，何需乎細辛</w:t>
      </w:r>
      <w:r w:rsidR="00474F22">
        <w:rPr>
          <w:rFonts w:hint="eastAsia"/>
        </w:rPr>
        <w:t>，</w:t>
      </w:r>
      <w:r w:rsidRPr="0082615E">
        <w:rPr>
          <w:rFonts w:hint="eastAsia"/>
        </w:rPr>
        <w:t>此傷寒太陽少陽之分，斷不容忽過者也</w:t>
      </w:r>
      <w:r w:rsidR="00930604">
        <w:rPr>
          <w:rFonts w:hint="eastAsia"/>
        </w:rPr>
        <w:t>」</w:t>
      </w:r>
      <w:r w:rsidR="0069203D" w:rsidRPr="0082615E">
        <w:rPr>
          <w:rFonts w:hint="eastAsia"/>
        </w:rPr>
        <w:t>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尤氏曰</w:t>
      </w:r>
      <w:r w:rsidR="00930604">
        <w:rPr>
          <w:rFonts w:hint="eastAsia"/>
        </w:rPr>
        <w:t>「</w:t>
      </w:r>
      <w:r w:rsidRPr="0082615E">
        <w:rPr>
          <w:rFonts w:hint="eastAsia"/>
        </w:rPr>
        <w:t>五味子治嗽，新病惟熱傷肺者宜之。若風寒所客，則斂而不去矣。久病氣耗者，非五味子不能收之。然熱痰不除，則留固彌堅矣（見</w:t>
      </w:r>
      <w:r w:rsidR="008654F8">
        <w:rPr>
          <w:rFonts w:hint="eastAsia"/>
        </w:rPr>
        <w:t>《金匱</w:t>
      </w:r>
      <w:r w:rsidRPr="0082615E">
        <w:rPr>
          <w:rFonts w:hint="eastAsia"/>
        </w:rPr>
        <w:t>翼</w:t>
      </w:r>
      <w:r w:rsidR="00474F22">
        <w:rPr>
          <w:rFonts w:hint="eastAsia"/>
        </w:rPr>
        <w:t>》</w:t>
      </w:r>
      <w:r w:rsidRPr="0082615E">
        <w:rPr>
          <w:rFonts w:hint="eastAsia"/>
        </w:rPr>
        <w:t>）</w:t>
      </w:r>
      <w:r w:rsidR="00930604">
        <w:rPr>
          <w:rFonts w:hint="eastAsia"/>
        </w:rPr>
        <w:t>」</w:t>
      </w:r>
      <w:r w:rsidR="0069203D">
        <w:rPr>
          <w:rFonts w:hint="eastAsia"/>
        </w:rPr>
        <w:t>，</w:t>
      </w:r>
      <w:r w:rsidRPr="0082615E">
        <w:rPr>
          <w:rFonts w:hint="eastAsia"/>
        </w:rPr>
        <w:t>按所論甚是，而不免</w:t>
      </w:r>
      <w:r w:rsidR="00560747">
        <w:rPr>
          <w:rFonts w:hint="eastAsia"/>
        </w:rPr>
        <w:t>於</w:t>
      </w:r>
      <w:r w:rsidRPr="0082615E">
        <w:rPr>
          <w:rFonts w:hint="eastAsia"/>
        </w:rPr>
        <w:t>語病。肺為熱傷，固非斂不救，如孫真人生脈散之以五味治暑病，然方中必重任人參</w:t>
      </w:r>
      <w:r w:rsidR="00474F22">
        <w:rPr>
          <w:rFonts w:hint="eastAsia"/>
        </w:rPr>
        <w:t>、</w:t>
      </w:r>
      <w:r w:rsidRPr="0082615E">
        <w:rPr>
          <w:rFonts w:hint="eastAsia"/>
        </w:rPr>
        <w:t>麥冬生津止渴之品</w:t>
      </w:r>
      <w:r w:rsidR="00474F22">
        <w:rPr>
          <w:rFonts w:hint="eastAsia"/>
        </w:rPr>
        <w:t>，</w:t>
      </w:r>
      <w:r w:rsidRPr="0082615E">
        <w:rPr>
          <w:rFonts w:hint="eastAsia"/>
        </w:rPr>
        <w:t>即尤氏所引治熱咳諸藥不效者方，亦何嘗無清滌肺熱</w:t>
      </w:r>
      <w:r w:rsidR="00322FCB">
        <w:rPr>
          <w:rFonts w:hint="eastAsia"/>
        </w:rPr>
        <w:t>，</w:t>
      </w:r>
      <w:r w:rsidRPr="0082615E">
        <w:rPr>
          <w:rFonts w:hint="eastAsia"/>
        </w:rPr>
        <w:t>如石膏</w:t>
      </w:r>
      <w:r w:rsidR="00474F22">
        <w:rPr>
          <w:rFonts w:hint="eastAsia"/>
        </w:rPr>
        <w:t>、</w:t>
      </w:r>
      <w:r w:rsidRPr="0082615E">
        <w:rPr>
          <w:rFonts w:hint="eastAsia"/>
        </w:rPr>
        <w:t>知母</w:t>
      </w:r>
      <w:r w:rsidR="00474F22">
        <w:rPr>
          <w:rFonts w:hint="eastAsia"/>
        </w:rPr>
        <w:t>、</w:t>
      </w:r>
      <w:r w:rsidRPr="0082615E">
        <w:rPr>
          <w:rFonts w:hint="eastAsia"/>
        </w:rPr>
        <w:t>枇杷葉之類，雖新病不得重任五味，有邪應兼除邪，治法與寒嗽不殊，未便故為軒輊也。</w:t>
      </w:r>
    </w:p>
    <w:p w:rsidR="0069203D" w:rsidRDefault="0069203D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2615E" w:rsidRPr="00723CCA" w:rsidRDefault="0082615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4" w:name="_Toc412393614"/>
      <w:r w:rsidRPr="00723CCA">
        <w:rPr>
          <w:rFonts w:ascii="標楷體" w:eastAsia="標楷體" w:hAnsi="標楷體" w:hint="eastAsia"/>
        </w:rPr>
        <w:lastRenderedPageBreak/>
        <w:t>栝蔞根、栝蔞實（即天花粉與栝蔞）</w:t>
      </w:r>
      <w:bookmarkEnd w:id="44"/>
    </w:p>
    <w:p w:rsidR="0082615E" w:rsidRDefault="0082615E" w:rsidP="00C74EB1">
      <w:pPr>
        <w:ind w:firstLine="656"/>
      </w:pPr>
      <w:r w:rsidRPr="0082615E">
        <w:rPr>
          <w:rFonts w:hint="eastAsia"/>
        </w:rPr>
        <w:t>栝蔞根實</w:t>
      </w:r>
      <w:r w:rsidR="00463A4A">
        <w:rPr>
          <w:rFonts w:hint="eastAsia"/>
        </w:rPr>
        <w:t>《本經》</w:t>
      </w:r>
      <w:r w:rsidRPr="0082615E">
        <w:rPr>
          <w:rFonts w:hint="eastAsia"/>
        </w:rPr>
        <w:t>俱苦寒，李氏謂</w:t>
      </w:r>
      <w:r w:rsidR="00930604">
        <w:rPr>
          <w:rFonts w:hint="eastAsia"/>
        </w:rPr>
        <w:t>「</w:t>
      </w:r>
      <w:r w:rsidRPr="0082615E">
        <w:rPr>
          <w:rFonts w:hint="eastAsia"/>
        </w:rPr>
        <w:t>根甘微苦酸微寒，實甘寒</w:t>
      </w:r>
      <w:r w:rsidR="00930604">
        <w:rPr>
          <w:rFonts w:hint="eastAsia"/>
        </w:rPr>
        <w:t>」</w:t>
      </w:r>
      <w:r w:rsidR="00755089">
        <w:rPr>
          <w:rFonts w:hint="eastAsia"/>
        </w:rPr>
        <w:t>，</w:t>
      </w:r>
      <w:r w:rsidRPr="0082615E">
        <w:rPr>
          <w:rFonts w:hint="eastAsia"/>
        </w:rPr>
        <w:t>辨之致審。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草木之根</w:t>
      </w:r>
      <w:r>
        <w:rPr>
          <w:rFonts w:hint="eastAsia"/>
        </w:rPr>
        <w:t>荄</w:t>
      </w:r>
      <w:r w:rsidRPr="0082615E">
        <w:rPr>
          <w:rFonts w:hint="eastAsia"/>
        </w:rPr>
        <w:t>，其性上行</w:t>
      </w:r>
      <w:r w:rsidR="00474F22">
        <w:rPr>
          <w:rFonts w:hint="eastAsia"/>
        </w:rPr>
        <w:t>，</w:t>
      </w:r>
      <w:r w:rsidRPr="0082615E">
        <w:rPr>
          <w:rFonts w:hint="eastAsia"/>
        </w:rPr>
        <w:t>實則性復下降。栝蔞根能起陰氣上滋，故主燥熱之煩渴</w:t>
      </w:r>
      <w:r w:rsidR="00EE333D">
        <w:rPr>
          <w:rFonts w:hint="eastAsia"/>
        </w:rPr>
        <w:t>。</w:t>
      </w:r>
      <w:r w:rsidRPr="0082615E">
        <w:rPr>
          <w:rFonts w:hint="eastAsia"/>
        </w:rPr>
        <w:t>實能導痰濁下行，故主粘膩之結痛。此張氏之說至允，用二物者</w:t>
      </w:r>
      <w:r w:rsidR="00EE333D">
        <w:rPr>
          <w:rFonts w:hint="eastAsia"/>
        </w:rPr>
        <w:t>，</w:t>
      </w:r>
      <w:r w:rsidRPr="0082615E">
        <w:rPr>
          <w:rFonts w:hint="eastAsia"/>
        </w:rPr>
        <w:t>當作如是想。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栝蔞根與葛根同主消渴身熱，而仲聖治痙，則一用葛根，一用栝蔞根</w:t>
      </w:r>
      <w:r w:rsidR="00755089">
        <w:rPr>
          <w:rFonts w:hint="eastAsia"/>
        </w:rPr>
        <w:t>，</w:t>
      </w:r>
      <w:r w:rsidRPr="0082615E">
        <w:rPr>
          <w:rFonts w:hint="eastAsia"/>
        </w:rPr>
        <w:t>何故？蓋無汗而小便反少，氣</w:t>
      </w:r>
      <w:r w:rsidR="002C321A">
        <w:rPr>
          <w:rFonts w:hint="eastAsia"/>
        </w:rPr>
        <w:t>衝</w:t>
      </w:r>
      <w:r w:rsidRPr="0082615E">
        <w:rPr>
          <w:rFonts w:hint="eastAsia"/>
        </w:rPr>
        <w:t>口噤，是風寒濕之邪，相搏</w:t>
      </w:r>
      <w:r w:rsidR="00560747">
        <w:rPr>
          <w:rFonts w:hint="eastAsia"/>
        </w:rPr>
        <w:t>於</w:t>
      </w:r>
      <w:r w:rsidRPr="0082615E">
        <w:rPr>
          <w:rFonts w:hint="eastAsia"/>
        </w:rPr>
        <w:t>太陽陽明之交而不解，用葛根則能隨麻黃輩散之</w:t>
      </w:r>
      <w:r w:rsidR="00560747">
        <w:rPr>
          <w:rFonts w:hint="eastAsia"/>
        </w:rPr>
        <w:t>於</w:t>
      </w:r>
      <w:r w:rsidRPr="0082615E">
        <w:rPr>
          <w:rFonts w:hint="eastAsia"/>
        </w:rPr>
        <w:t>外。栝蔞根無解表之長，而</w:t>
      </w:r>
      <w:r w:rsidR="00723CCA">
        <w:rPr>
          <w:rFonts w:hint="eastAsia"/>
        </w:rPr>
        <w:t>證</w:t>
      </w:r>
      <w:r w:rsidRPr="0082615E">
        <w:rPr>
          <w:rFonts w:hint="eastAsia"/>
        </w:rPr>
        <w:t>是身體強</w:t>
      </w:r>
      <w:r w:rsidR="00C87847">
        <w:rPr>
          <w:rFonts w:hint="eastAsia"/>
        </w:rPr>
        <w:t></w:t>
      </w:r>
      <w:r w:rsidRPr="0082615E">
        <w:rPr>
          <w:rFonts w:hint="eastAsia"/>
        </w:rPr>
        <w:t>然，俾與桂</w:t>
      </w:r>
      <w:r w:rsidR="00EE333D">
        <w:rPr>
          <w:rFonts w:hint="eastAsia"/>
        </w:rPr>
        <w:t>、</w:t>
      </w:r>
      <w:r w:rsidRPr="0082615E">
        <w:rPr>
          <w:rFonts w:hint="eastAsia"/>
        </w:rPr>
        <w:t>芍諸物養筋脈</w:t>
      </w:r>
      <w:r w:rsidR="00EE333D">
        <w:rPr>
          <w:rFonts w:hint="eastAsia"/>
        </w:rPr>
        <w:t>，</w:t>
      </w:r>
      <w:r w:rsidRPr="0082615E">
        <w:rPr>
          <w:rFonts w:hint="eastAsia"/>
        </w:rPr>
        <w:t>則適相當，此其所以攸異也。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栝蔞根本治熱</w:t>
      </w:r>
      <w:r w:rsidR="006B6768">
        <w:rPr>
          <w:rFonts w:hint="eastAsia"/>
        </w:rPr>
        <w:t>、</w:t>
      </w:r>
      <w:r w:rsidRPr="0082615E">
        <w:rPr>
          <w:rFonts w:hint="eastAsia"/>
        </w:rPr>
        <w:t>治渴，乃牡蠣澤瀉散并不言渴，而其所伍者為瀉水之物，是大病瘥</w:t>
      </w:r>
      <w:r w:rsidR="00560747">
        <w:rPr>
          <w:rFonts w:hint="eastAsia"/>
        </w:rPr>
        <w:t>後</w:t>
      </w:r>
      <w:r w:rsidRPr="0082615E">
        <w:rPr>
          <w:rFonts w:hint="eastAsia"/>
        </w:rPr>
        <w:t>，虛熱不免，而水去則陰復傷，以栝蔞根潤液而補虛，除病即兼善</w:t>
      </w:r>
      <w:r w:rsidR="00560747">
        <w:rPr>
          <w:rFonts w:hint="eastAsia"/>
        </w:rPr>
        <w:t>後</w:t>
      </w:r>
      <w:r w:rsidRPr="0082615E">
        <w:rPr>
          <w:rFonts w:hint="eastAsia"/>
        </w:rPr>
        <w:t>也。栝蔞瞿麥丸，上雖為渴而下則有寒，下寒故膀胱不利而水蓄</w:t>
      </w:r>
      <w:r w:rsidR="00EE333D">
        <w:rPr>
          <w:rFonts w:hint="eastAsia"/>
        </w:rPr>
        <w:t>。</w:t>
      </w:r>
      <w:r w:rsidRPr="0082615E">
        <w:rPr>
          <w:rFonts w:hint="eastAsia"/>
        </w:rPr>
        <w:t>水蓄</w:t>
      </w:r>
      <w:r w:rsidR="00560747">
        <w:rPr>
          <w:rFonts w:hint="eastAsia"/>
        </w:rPr>
        <w:t>於</w:t>
      </w:r>
      <w:r w:rsidRPr="0082615E">
        <w:rPr>
          <w:rFonts w:hint="eastAsia"/>
        </w:rPr>
        <w:t>下</w:t>
      </w:r>
      <w:r w:rsidR="00EE333D">
        <w:rPr>
          <w:rFonts w:hint="eastAsia"/>
        </w:rPr>
        <w:t>，</w:t>
      </w:r>
      <w:r w:rsidRPr="0082615E">
        <w:rPr>
          <w:rFonts w:hint="eastAsia"/>
        </w:rPr>
        <w:t>則陽浮</w:t>
      </w:r>
      <w:r w:rsidR="00560747">
        <w:rPr>
          <w:rFonts w:hint="eastAsia"/>
        </w:rPr>
        <w:t>於</w:t>
      </w:r>
      <w:r w:rsidRPr="0082615E">
        <w:rPr>
          <w:rFonts w:hint="eastAsia"/>
        </w:rPr>
        <w:t>上，是渴為標</w:t>
      </w:r>
      <w:r w:rsidR="006B6768">
        <w:rPr>
          <w:rFonts w:hint="eastAsia"/>
        </w:rPr>
        <w:t>，</w:t>
      </w:r>
      <w:r w:rsidRPr="0082615E">
        <w:rPr>
          <w:rFonts w:hint="eastAsia"/>
        </w:rPr>
        <w:t>寒為本，故以薯</w:t>
      </w:r>
      <w:r w:rsidR="006B6768">
        <w:rPr>
          <w:rFonts w:hint="eastAsia"/>
        </w:rPr>
        <w:t>、</w:t>
      </w:r>
      <w:r w:rsidRPr="0082615E">
        <w:rPr>
          <w:rFonts w:hint="eastAsia"/>
        </w:rPr>
        <w:t>附溫肺腎而化氣，苓</w:t>
      </w:r>
      <w:r w:rsidR="006B6768">
        <w:rPr>
          <w:rFonts w:hint="eastAsia"/>
        </w:rPr>
        <w:t>、</w:t>
      </w:r>
      <w:r w:rsidRPr="0082615E">
        <w:rPr>
          <w:rFonts w:hint="eastAsia"/>
        </w:rPr>
        <w:t>麥泄下蓄之水，栝蔞根止陽浮之渴。不用膏</w:t>
      </w:r>
      <w:r w:rsidR="00EE333D">
        <w:rPr>
          <w:rFonts w:hint="eastAsia"/>
        </w:rPr>
        <w:t>、</w:t>
      </w:r>
      <w:r w:rsidRPr="0082615E">
        <w:rPr>
          <w:rFonts w:hint="eastAsia"/>
        </w:rPr>
        <w:t>知者，以渴非實熱也。</w:t>
      </w:r>
    </w:p>
    <w:p w:rsidR="0082615E" w:rsidRDefault="0082615E" w:rsidP="00C74EB1">
      <w:pPr>
        <w:ind w:firstLine="656"/>
      </w:pPr>
      <w:r w:rsidRPr="0082615E">
        <w:rPr>
          <w:rFonts w:hint="eastAsia"/>
        </w:rPr>
        <w:t>栝蔞實之長，在導痰濁下行，故結胸</w:t>
      </w:r>
      <w:r w:rsidR="00074A41">
        <w:rPr>
          <w:rFonts w:hint="eastAsia"/>
        </w:rPr>
        <w:t>、</w:t>
      </w:r>
      <w:r w:rsidRPr="0082615E">
        <w:rPr>
          <w:rFonts w:hint="eastAsia"/>
        </w:rPr>
        <w:t>胸痺</w:t>
      </w:r>
      <w:r w:rsidR="006B6768">
        <w:rPr>
          <w:rFonts w:hint="eastAsia"/>
        </w:rPr>
        <w:t>，</w:t>
      </w:r>
      <w:r w:rsidRPr="0082615E">
        <w:rPr>
          <w:rFonts w:hint="eastAsia"/>
        </w:rPr>
        <w:t>非此不治</w:t>
      </w:r>
      <w:r w:rsidR="00474F22">
        <w:rPr>
          <w:rFonts w:hint="eastAsia"/>
        </w:rPr>
        <w:t>，</w:t>
      </w:r>
      <w:r w:rsidRPr="0082615E">
        <w:rPr>
          <w:rFonts w:hint="eastAsia"/>
        </w:rPr>
        <w:t>然能導之使行，不能逐之使去。蓋其性柔，非濟之以剛，則下行不力</w:t>
      </w:r>
      <w:r w:rsidR="00474F22">
        <w:rPr>
          <w:rFonts w:hint="eastAsia"/>
        </w:rPr>
        <w:t>，</w:t>
      </w:r>
      <w:r w:rsidRPr="0082615E">
        <w:rPr>
          <w:rFonts w:hint="eastAsia"/>
        </w:rPr>
        <w:t>是故小陷胸湯則有連</w:t>
      </w:r>
      <w:r w:rsidR="006B6768">
        <w:rPr>
          <w:rFonts w:hint="eastAsia"/>
        </w:rPr>
        <w:t>、</w:t>
      </w:r>
      <w:r w:rsidRPr="0082615E">
        <w:rPr>
          <w:rFonts w:hint="eastAsia"/>
        </w:rPr>
        <w:t>夏，栝蔞薤白等湯則有薤</w:t>
      </w:r>
      <w:r w:rsidR="006B6768">
        <w:rPr>
          <w:rFonts w:hint="eastAsia"/>
        </w:rPr>
        <w:t>、</w:t>
      </w:r>
      <w:r w:rsidRPr="0082615E">
        <w:rPr>
          <w:rFonts w:hint="eastAsia"/>
        </w:rPr>
        <w:t>酒</w:t>
      </w:r>
      <w:r w:rsidR="006B6768">
        <w:rPr>
          <w:rFonts w:hint="eastAsia"/>
        </w:rPr>
        <w:t>、</w:t>
      </w:r>
      <w:r w:rsidRPr="0082615E">
        <w:rPr>
          <w:rFonts w:hint="eastAsia"/>
        </w:rPr>
        <w:t>桂</w:t>
      </w:r>
      <w:r w:rsidR="006B6768">
        <w:rPr>
          <w:rFonts w:hint="eastAsia"/>
        </w:rPr>
        <w:t>、</w:t>
      </w:r>
      <w:r w:rsidRPr="0082615E">
        <w:rPr>
          <w:rFonts w:hint="eastAsia"/>
        </w:rPr>
        <w:t>朴，皆伍以苦辛迅利之品，用其所長，又補其所短也。</w:t>
      </w:r>
    </w:p>
    <w:p w:rsidR="006B6768" w:rsidRDefault="006B6768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5" w:name="_Toc412393615"/>
      <w:r w:rsidRPr="00723CCA">
        <w:rPr>
          <w:rFonts w:ascii="標楷體" w:eastAsia="標楷體" w:hAnsi="標楷體" w:hint="eastAsia"/>
        </w:rPr>
        <w:lastRenderedPageBreak/>
        <w:t>葛根</w:t>
      </w:r>
      <w:bookmarkEnd w:id="45"/>
    </w:p>
    <w:p w:rsidR="00647FA5" w:rsidRDefault="00647FA5" w:rsidP="00C74EB1">
      <w:pPr>
        <w:ind w:firstLine="656"/>
      </w:pPr>
      <w:r w:rsidRPr="00647FA5">
        <w:rPr>
          <w:rFonts w:hint="eastAsia"/>
        </w:rPr>
        <w:t>葛根與栝蔞根，</w:t>
      </w:r>
      <w:r w:rsidR="00463A4A">
        <w:rPr>
          <w:rFonts w:hint="eastAsia"/>
        </w:rPr>
        <w:t>《本經》</w:t>
      </w:r>
      <w:r w:rsidRPr="00647FA5">
        <w:rPr>
          <w:rFonts w:hint="eastAsia"/>
        </w:rPr>
        <w:t>皆主消渴</w:t>
      </w:r>
      <w:r w:rsidR="00074A41">
        <w:rPr>
          <w:rFonts w:hint="eastAsia"/>
        </w:rPr>
        <w:t>，</w:t>
      </w:r>
      <w:r w:rsidRPr="00647FA5">
        <w:rPr>
          <w:rFonts w:hint="eastAsia"/>
        </w:rPr>
        <w:t>而葛根起陰氣，栝蔞根不言起陰氣。張隱庵以栝蔞蔓延，結實之時，根粉盡消，結實既成，根復成粉。又凡草木根</w:t>
      </w:r>
      <w:r>
        <w:rPr>
          <w:rFonts w:hint="eastAsia"/>
        </w:rPr>
        <w:t>荄</w:t>
      </w:r>
      <w:r w:rsidRPr="00647FA5">
        <w:rPr>
          <w:rFonts w:hint="eastAsia"/>
        </w:rPr>
        <w:t>，性必上行，遂謂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栝蔞根能起陰氣上滋</w:t>
      </w:r>
      <w:r w:rsidR="00930604">
        <w:rPr>
          <w:rFonts w:hint="eastAsia"/>
        </w:rPr>
        <w:t>」</w:t>
      </w:r>
      <w:r w:rsidR="006B6768">
        <w:rPr>
          <w:rFonts w:hint="eastAsia"/>
        </w:rPr>
        <w:t>，</w:t>
      </w:r>
      <w:r w:rsidRPr="00647FA5">
        <w:rPr>
          <w:rFonts w:hint="eastAsia"/>
        </w:rPr>
        <w:t>鄒氏亦韙之。愚竊以為不然，用葛根者</w:t>
      </w:r>
      <w:r w:rsidR="00074A41">
        <w:rPr>
          <w:rFonts w:hint="eastAsia"/>
        </w:rPr>
        <w:t>，</w:t>
      </w:r>
      <w:r w:rsidRPr="00647FA5">
        <w:rPr>
          <w:rFonts w:hint="eastAsia"/>
        </w:rPr>
        <w:t>皆知為升陽明之藥，栝蔞根無用之為升者。雖凡根皆寓有升意，而用根之藥不盡屬能升，且以粉消為升，則有粉方掘，正在升力已退之時</w:t>
      </w:r>
      <w:r w:rsidR="00074A41">
        <w:rPr>
          <w:rFonts w:hint="eastAsia"/>
        </w:rPr>
        <w:t>，</w:t>
      </w:r>
      <w:r w:rsidRPr="00647FA5">
        <w:rPr>
          <w:rFonts w:hint="eastAsia"/>
        </w:rPr>
        <w:t>蓋其所以主消渴者，為其性濡潤而味苦寒，皮黃肉白，能劫肺胃之熱，潤肺胃之燥耳</w:t>
      </w:r>
      <w:r w:rsidR="00074A41">
        <w:rPr>
          <w:rFonts w:hint="eastAsia"/>
        </w:rPr>
        <w:t>，</w:t>
      </w:r>
      <w:r w:rsidRPr="00647FA5">
        <w:rPr>
          <w:rFonts w:hint="eastAsia"/>
        </w:rPr>
        <w:t>別名</w:t>
      </w:r>
      <w:r w:rsidR="006B6768">
        <w:rPr>
          <w:rFonts w:hint="eastAsia"/>
        </w:rPr>
        <w:t>「</w:t>
      </w:r>
      <w:r w:rsidRPr="00647FA5">
        <w:rPr>
          <w:rFonts w:hint="eastAsia"/>
        </w:rPr>
        <w:t>天花瑞雪</w:t>
      </w:r>
      <w:r w:rsidR="006B6768">
        <w:rPr>
          <w:rFonts w:hint="eastAsia"/>
        </w:rPr>
        <w:t>」</w:t>
      </w:r>
      <w:r w:rsidRPr="00647FA5">
        <w:rPr>
          <w:rFonts w:hint="eastAsia"/>
        </w:rPr>
        <w:t>，亦正取</w:t>
      </w:r>
      <w:r w:rsidR="006B6768">
        <w:rPr>
          <w:rFonts w:hint="eastAsia"/>
        </w:rPr>
        <w:t>「</w:t>
      </w:r>
      <w:r w:rsidRPr="00647FA5">
        <w:rPr>
          <w:rFonts w:hint="eastAsia"/>
        </w:rPr>
        <w:t>寒潤下降</w:t>
      </w:r>
      <w:r w:rsidR="006B6768">
        <w:rPr>
          <w:rFonts w:hint="eastAsia"/>
        </w:rPr>
        <w:t>」</w:t>
      </w:r>
      <w:r w:rsidRPr="00647FA5">
        <w:rPr>
          <w:rFonts w:hint="eastAsia"/>
        </w:rPr>
        <w:t>之意。葛根則異乎是矣，味甘平，為陽明之正藥</w:t>
      </w:r>
      <w:r w:rsidR="00074A41">
        <w:rPr>
          <w:rFonts w:hint="eastAsia"/>
        </w:rPr>
        <w:t>。</w:t>
      </w:r>
      <w:r w:rsidRPr="00647FA5">
        <w:rPr>
          <w:rFonts w:hint="eastAsia"/>
        </w:rPr>
        <w:t>內色潔白，則能由胃入肺。外色紫黑，則又由肺達太陽。味甘兼辛，則擅發散之長，層遞而升，復橫溢而散。升則升胃津以滋肺，散則散表邪以解肌。故栝蔞根治身熱，是以寒勝熱</w:t>
      </w:r>
      <w:r w:rsidR="006B6768">
        <w:rPr>
          <w:rFonts w:hint="eastAsia"/>
        </w:rPr>
        <w:t>；</w:t>
      </w:r>
      <w:r w:rsidRPr="00647FA5">
        <w:rPr>
          <w:rFonts w:hint="eastAsia"/>
        </w:rPr>
        <w:t>葛根治身熱，是以辛散熱。栝蔞根止渴，是增益其所無</w:t>
      </w:r>
      <w:r w:rsidR="006B6768">
        <w:rPr>
          <w:rFonts w:hint="eastAsia"/>
        </w:rPr>
        <w:t>；</w:t>
      </w:r>
      <w:r w:rsidRPr="00647FA5">
        <w:rPr>
          <w:rFonts w:hint="eastAsia"/>
        </w:rPr>
        <w:t>葛根止渴，是挹彼以注茲。用葛根而過，有竭胃汁之虞</w:t>
      </w:r>
      <w:r w:rsidR="00BD1109">
        <w:rPr>
          <w:rFonts w:hint="eastAsia"/>
        </w:rPr>
        <w:t>。</w:t>
      </w:r>
      <w:r w:rsidRPr="00647FA5">
        <w:rPr>
          <w:rFonts w:hint="eastAsia"/>
        </w:rPr>
        <w:t>胃陰下溜，亦能起陰氣以止利也。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葛根湯以桂枝湯加麻黃，詎不足發太陽之邪，而猶必重用葛根者，蓋麻</w:t>
      </w:r>
      <w:r w:rsidR="00BD1109">
        <w:rPr>
          <w:rFonts w:hint="eastAsia"/>
        </w:rPr>
        <w:t>、</w:t>
      </w:r>
      <w:r w:rsidRPr="00647FA5">
        <w:rPr>
          <w:rFonts w:hint="eastAsia"/>
        </w:rPr>
        <w:t>桂二方之</w:t>
      </w:r>
      <w:r w:rsidR="00723CCA">
        <w:rPr>
          <w:rFonts w:hint="eastAsia"/>
        </w:rPr>
        <w:t>證</w:t>
      </w:r>
      <w:r w:rsidRPr="00647FA5">
        <w:rPr>
          <w:rFonts w:hint="eastAsia"/>
        </w:rPr>
        <w:t>，均無項背強</w:t>
      </w:r>
      <w:r w:rsidR="00C87847">
        <w:rPr>
          <w:rFonts w:hint="eastAsia"/>
        </w:rPr>
        <w:t></w:t>
      </w:r>
      <w:r w:rsidRPr="00647FA5">
        <w:rPr>
          <w:rFonts w:hint="eastAsia"/>
        </w:rPr>
        <w:t>，太陽病而至項背不柔，則風寒已化熱爍液，將入陽明，麻</w:t>
      </w:r>
      <w:r w:rsidR="00BD1109">
        <w:rPr>
          <w:rFonts w:hint="eastAsia"/>
        </w:rPr>
        <w:t>、</w:t>
      </w:r>
      <w:r w:rsidRPr="00647FA5">
        <w:rPr>
          <w:rFonts w:hint="eastAsia"/>
        </w:rPr>
        <w:t>桂皆燥藥，未足專任，能入陽明起陰氣，滑澤其骨節，而又能化肌表之熱者，舍葛根奚屬</w:t>
      </w:r>
      <w:r w:rsidR="006B6768">
        <w:rPr>
          <w:rFonts w:hint="eastAsia"/>
        </w:rPr>
        <w:t>，</w:t>
      </w:r>
      <w:r w:rsidRPr="00647FA5">
        <w:rPr>
          <w:rFonts w:hint="eastAsia"/>
        </w:rPr>
        <w:t>此葛根所以為一方之冠也。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凡寒阻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經，欲化未化而有表熱之</w:t>
      </w:r>
      <w:r w:rsidR="00723CCA">
        <w:rPr>
          <w:rFonts w:hint="eastAsia"/>
        </w:rPr>
        <w:t>證</w:t>
      </w:r>
      <w:r w:rsidRPr="00647FA5">
        <w:rPr>
          <w:rFonts w:hint="eastAsia"/>
        </w:rPr>
        <w:t>，葛根能外達而解之</w:t>
      </w:r>
      <w:r w:rsidR="00074A41">
        <w:rPr>
          <w:rFonts w:hint="eastAsia"/>
        </w:rPr>
        <w:t>，</w:t>
      </w:r>
      <w:r w:rsidRPr="00647FA5">
        <w:rPr>
          <w:rFonts w:hint="eastAsia"/>
        </w:rPr>
        <w:t>若已化熱入</w:t>
      </w:r>
      <w:r w:rsidR="00463A4A">
        <w:rPr>
          <w:rFonts w:hint="eastAsia"/>
        </w:rPr>
        <w:t>裏</w:t>
      </w:r>
      <w:r w:rsidRPr="00647FA5">
        <w:rPr>
          <w:rFonts w:hint="eastAsia"/>
        </w:rPr>
        <w:t>，或其熱不應外解，則葛根無能為役。奔豚湯</w:t>
      </w:r>
      <w:r>
        <w:rPr>
          <w:rFonts w:hint="eastAsia"/>
        </w:rPr>
        <w:t>、</w:t>
      </w:r>
      <w:r w:rsidRPr="00647FA5">
        <w:rPr>
          <w:rFonts w:hint="eastAsia"/>
        </w:rPr>
        <w:t>竹葉湯之用葛根，不得謂</w:t>
      </w:r>
      <w:r w:rsidR="00BD1109">
        <w:rPr>
          <w:rFonts w:hint="eastAsia"/>
        </w:rPr>
        <w:t>「</w:t>
      </w:r>
      <w:r w:rsidRPr="00647FA5">
        <w:rPr>
          <w:rFonts w:hint="eastAsia"/>
        </w:rPr>
        <w:t>無表熱</w:t>
      </w:r>
      <w:r w:rsidR="00BD1109">
        <w:rPr>
          <w:rFonts w:hint="eastAsia"/>
        </w:rPr>
        <w:t>，</w:t>
      </w:r>
      <w:r w:rsidRPr="00647FA5">
        <w:rPr>
          <w:rFonts w:hint="eastAsia"/>
        </w:rPr>
        <w:t>應外解</w:t>
      </w:r>
      <w:r w:rsidR="00BD1109">
        <w:rPr>
          <w:rFonts w:hint="eastAsia"/>
        </w:rPr>
        <w:t>」</w:t>
      </w:r>
      <w:r w:rsidRPr="00647FA5">
        <w:rPr>
          <w:rFonts w:hint="eastAsia"/>
        </w:rPr>
        <w:t>也。</w:t>
      </w:r>
    </w:p>
    <w:p w:rsidR="006B6768" w:rsidRDefault="006B6768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6" w:name="_Toc412393616"/>
      <w:r w:rsidRPr="00723CCA">
        <w:rPr>
          <w:rFonts w:ascii="標楷體" w:eastAsia="標楷體" w:hAnsi="標楷體" w:hint="eastAsia"/>
        </w:rPr>
        <w:lastRenderedPageBreak/>
        <w:t>何首烏</w:t>
      </w:r>
      <w:bookmarkEnd w:id="46"/>
    </w:p>
    <w:p w:rsidR="00647FA5" w:rsidRDefault="00647FA5" w:rsidP="00C74EB1">
      <w:pPr>
        <w:ind w:firstLine="656"/>
      </w:pPr>
      <w:r w:rsidRPr="00647FA5">
        <w:rPr>
          <w:rFonts w:hint="eastAsia"/>
        </w:rPr>
        <w:t>何首烏種分赤白，故氣血兼益。藤夜交晝疏，故具闔辟之長。味厚入腎，澀入肝，苦則堅，溫則補。陳修園但知其為苦澀，而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益氣血</w:t>
      </w:r>
      <w:r w:rsidR="0002710A">
        <w:rPr>
          <w:rFonts w:hint="eastAsia"/>
        </w:rPr>
        <w:t>，</w:t>
      </w:r>
      <w:r w:rsidRPr="00647FA5">
        <w:rPr>
          <w:rFonts w:hint="eastAsia"/>
        </w:rPr>
        <w:t>具闔辟之所以然，則未之見，其必有施之不當而為所誤者矣。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修園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首烏能止久瘧</w:t>
      </w:r>
      <w:r w:rsidR="00F4530E">
        <w:rPr>
          <w:rFonts w:hint="eastAsia"/>
        </w:rPr>
        <w:t>、</w:t>
      </w:r>
      <w:r w:rsidRPr="00647FA5">
        <w:rPr>
          <w:rFonts w:hint="eastAsia"/>
        </w:rPr>
        <w:t>久痢則韙之，而一歸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少陽，則知猶未知。夫久瘧不止，勢必損及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肝，肝病腎亦病。腎者</w:t>
      </w:r>
      <w:r w:rsidR="00F4530E">
        <w:rPr>
          <w:rFonts w:hint="eastAsia"/>
        </w:rPr>
        <w:t>，</w:t>
      </w:r>
      <w:r w:rsidRPr="00647FA5">
        <w:rPr>
          <w:rFonts w:hint="eastAsia"/>
        </w:rPr>
        <w:t>三陰之樞也，欲樞轉而止瘧，自當補肝與腎。肝主疏泄，久痢則疏泄太過，腎亦失蟄封之職，亦必以補肝腎為要。修園既以首烏苦澀而短之，安得更有直折之威</w:t>
      </w:r>
      <w:r w:rsidR="00074A41">
        <w:rPr>
          <w:rFonts w:hint="eastAsia"/>
        </w:rPr>
        <w:t>，</w:t>
      </w:r>
      <w:r w:rsidRPr="00647FA5">
        <w:rPr>
          <w:rFonts w:hint="eastAsia"/>
        </w:rPr>
        <w:t>生發之氣</w:t>
      </w:r>
      <w:r w:rsidR="00F4530E">
        <w:rPr>
          <w:rFonts w:hint="eastAsia"/>
        </w:rPr>
        <w:t>，</w:t>
      </w:r>
      <w:r w:rsidRPr="00647FA5">
        <w:rPr>
          <w:rFonts w:hint="eastAsia"/>
        </w:rPr>
        <w:t>如彼云云者，稱驥以力而不免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鹽車之辱，此可為太息者也。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劉潛江以</w:t>
      </w:r>
      <w:r w:rsidR="00074A41">
        <w:rPr>
          <w:rFonts w:hint="eastAsia"/>
        </w:rPr>
        <w:t>《</w:t>
      </w:r>
      <w:r w:rsidRPr="00647FA5">
        <w:rPr>
          <w:rFonts w:hint="eastAsia"/>
        </w:rPr>
        <w:t>開寶</w:t>
      </w:r>
      <w:r w:rsidR="00074A41">
        <w:rPr>
          <w:rFonts w:hint="eastAsia"/>
        </w:rPr>
        <w:t>》</w:t>
      </w:r>
      <w:r w:rsidRPr="00647FA5">
        <w:rPr>
          <w:rFonts w:hint="eastAsia"/>
        </w:rPr>
        <w:t>主</w:t>
      </w:r>
      <w:r w:rsidR="0002710A">
        <w:rPr>
          <w:rFonts w:hint="eastAsia"/>
        </w:rPr>
        <w:t>「</w:t>
      </w:r>
      <w:r w:rsidRPr="00647FA5">
        <w:rPr>
          <w:rFonts w:hint="eastAsia"/>
        </w:rPr>
        <w:t>瘰</w:t>
      </w:r>
      <w:r>
        <w:rPr>
          <w:rFonts w:hint="eastAsia"/>
        </w:rPr>
        <w:t>癧</w:t>
      </w:r>
      <w:r w:rsidRPr="00647FA5">
        <w:rPr>
          <w:rFonts w:hint="eastAsia"/>
        </w:rPr>
        <w:t>、癰腫、頭面風瘡、五痔、心痛</w:t>
      </w:r>
      <w:r w:rsidR="0002710A">
        <w:rPr>
          <w:rFonts w:hint="eastAsia"/>
        </w:rPr>
        <w:t>」</w:t>
      </w:r>
      <w:r w:rsidRPr="00647FA5">
        <w:rPr>
          <w:rFonts w:hint="eastAsia"/>
        </w:rPr>
        <w:t>，為效在氣血之結而經脈為壅。</w:t>
      </w:r>
      <w:r w:rsidR="0002710A">
        <w:rPr>
          <w:rFonts w:hint="eastAsia"/>
        </w:rPr>
        <w:t>「</w:t>
      </w:r>
      <w:r w:rsidRPr="00647FA5">
        <w:rPr>
          <w:rFonts w:hint="eastAsia"/>
        </w:rPr>
        <w:t>黑髭</w:t>
      </w:r>
      <w:r>
        <w:rPr>
          <w:rFonts w:hint="eastAsia"/>
        </w:rPr>
        <w:t>髮</w:t>
      </w:r>
      <w:r w:rsidRPr="00647FA5">
        <w:rPr>
          <w:rFonts w:hint="eastAsia"/>
        </w:rPr>
        <w:t>、悅顏色、長筋骨、益精髓</w:t>
      </w:r>
      <w:r w:rsidR="0002710A">
        <w:rPr>
          <w:rFonts w:hint="eastAsia"/>
        </w:rPr>
        <w:t>」</w:t>
      </w:r>
      <w:r w:rsidRPr="00647FA5">
        <w:rPr>
          <w:rFonts w:hint="eastAsia"/>
        </w:rPr>
        <w:t>，為效在氣血之劣而形器有損。二者</w:t>
      </w:r>
      <w:r w:rsidR="00723CCA">
        <w:rPr>
          <w:rFonts w:hint="eastAsia"/>
        </w:rPr>
        <w:t>證</w:t>
      </w:r>
      <w:r w:rsidRPr="00647FA5">
        <w:rPr>
          <w:rFonts w:hint="eastAsia"/>
        </w:rPr>
        <w:t>絕相懸，而首烏并建厥功</w:t>
      </w:r>
      <w:r w:rsidR="00074A41">
        <w:rPr>
          <w:rFonts w:hint="eastAsia"/>
        </w:rPr>
        <w:t>，</w:t>
      </w:r>
      <w:r w:rsidRPr="00647FA5">
        <w:rPr>
          <w:rFonts w:hint="eastAsia"/>
        </w:rPr>
        <w:t>正與闔辟之理相合，可知</w:t>
      </w:r>
      <w:r w:rsidR="00074A41">
        <w:rPr>
          <w:rFonts w:hint="eastAsia"/>
        </w:rPr>
        <w:t>《</w:t>
      </w:r>
      <w:r w:rsidRPr="00647FA5">
        <w:rPr>
          <w:rFonts w:hint="eastAsia"/>
        </w:rPr>
        <w:t>開寶</w:t>
      </w:r>
      <w:r w:rsidR="00074A41">
        <w:rPr>
          <w:rFonts w:hint="eastAsia"/>
        </w:rPr>
        <w:t>》</w:t>
      </w:r>
      <w:r w:rsidRPr="00647FA5">
        <w:rPr>
          <w:rFonts w:hint="eastAsia"/>
        </w:rPr>
        <w:t>非浪許也。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首烏之用，生熟迥殊，其已久瘧</w:t>
      </w:r>
      <w:r w:rsidR="00074A41">
        <w:rPr>
          <w:rFonts w:hint="eastAsia"/>
        </w:rPr>
        <w:t>、</w:t>
      </w:r>
      <w:r w:rsidRPr="00647FA5">
        <w:rPr>
          <w:rFonts w:hint="eastAsia"/>
        </w:rPr>
        <w:t>消腫毒，皆是用生者。又消腫毒</w:t>
      </w:r>
      <w:r w:rsidR="0002710A">
        <w:rPr>
          <w:rFonts w:hint="eastAsia"/>
        </w:rPr>
        <w:t>，</w:t>
      </w:r>
      <w:r w:rsidRPr="00647FA5">
        <w:rPr>
          <w:rFonts w:hint="eastAsia"/>
        </w:rPr>
        <w:t>用赤不用白</w:t>
      </w:r>
      <w:r w:rsidR="0002710A">
        <w:rPr>
          <w:rFonts w:hint="eastAsia"/>
        </w:rPr>
        <w:t>。</w:t>
      </w:r>
      <w:r w:rsidRPr="00647FA5">
        <w:rPr>
          <w:rFonts w:hint="eastAsia"/>
        </w:rPr>
        <w:t>補肝腎</w:t>
      </w:r>
      <w:r w:rsidR="0002710A">
        <w:rPr>
          <w:rFonts w:hint="eastAsia"/>
        </w:rPr>
        <w:t>，</w:t>
      </w:r>
      <w:r w:rsidRPr="00647FA5">
        <w:rPr>
          <w:rFonts w:hint="eastAsia"/>
        </w:rPr>
        <w:t>則以黑豆拌蒸，赤白各半，皆法之不可不講者。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張石頑云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今人治津血枯燥，大腸風秘，鮮首烏數錢煎服即通</w:t>
      </w:r>
      <w:r w:rsidR="00930604">
        <w:rPr>
          <w:rFonts w:hint="eastAsia"/>
        </w:rPr>
        <w:t>」</w:t>
      </w:r>
      <w:r w:rsidR="00F4530E">
        <w:rPr>
          <w:rFonts w:hint="eastAsia"/>
        </w:rPr>
        <w:t>，</w:t>
      </w:r>
      <w:r w:rsidRPr="00647FA5">
        <w:rPr>
          <w:rFonts w:hint="eastAsia"/>
        </w:rPr>
        <w:t>其滋水之速，與肉蓯蓉潤燥通大便相仿佛</w:t>
      </w:r>
      <w:r w:rsidR="00074A41">
        <w:rPr>
          <w:rFonts w:hint="eastAsia"/>
        </w:rPr>
        <w:t>，</w:t>
      </w:r>
      <w:r w:rsidRPr="00647FA5">
        <w:rPr>
          <w:rFonts w:hint="eastAsia"/>
        </w:rPr>
        <w:t>此亦修園所思議不到者</w:t>
      </w:r>
      <w:r w:rsidR="00F4530E">
        <w:rPr>
          <w:rFonts w:hint="eastAsia"/>
        </w:rPr>
        <w:t>。</w:t>
      </w:r>
      <w:r w:rsidRPr="00647FA5">
        <w:rPr>
          <w:rFonts w:hint="eastAsia"/>
        </w:rPr>
        <w:t>要之</w:t>
      </w:r>
      <w:r w:rsidR="00F4530E">
        <w:rPr>
          <w:rFonts w:hint="eastAsia"/>
        </w:rPr>
        <w:t>，</w:t>
      </w:r>
      <w:r w:rsidRPr="00647FA5">
        <w:rPr>
          <w:rFonts w:hint="eastAsia"/>
        </w:rPr>
        <w:t>生熟之異用，所關甚巨，必不容忽耳。</w:t>
      </w:r>
    </w:p>
    <w:p w:rsidR="00F4530E" w:rsidRDefault="00F4530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7" w:name="_Toc412393617"/>
      <w:r w:rsidRPr="00723CCA">
        <w:rPr>
          <w:rFonts w:ascii="標楷體" w:eastAsia="標楷體" w:hAnsi="標楷體" w:hint="eastAsia"/>
        </w:rPr>
        <w:lastRenderedPageBreak/>
        <w:t>萆薢</w:t>
      </w:r>
      <w:bookmarkEnd w:id="47"/>
    </w:p>
    <w:p w:rsidR="00647FA5" w:rsidRDefault="00647FA5" w:rsidP="00C74EB1">
      <w:pPr>
        <w:ind w:firstLine="656"/>
      </w:pPr>
      <w:r w:rsidRPr="00647FA5">
        <w:rPr>
          <w:rFonts w:hint="eastAsia"/>
        </w:rPr>
        <w:t>萆</w:t>
      </w:r>
      <w:r>
        <w:rPr>
          <w:rFonts w:hint="eastAsia"/>
        </w:rPr>
        <w:t>薢</w:t>
      </w:r>
      <w:r w:rsidRPr="00647FA5">
        <w:rPr>
          <w:rFonts w:hint="eastAsia"/>
        </w:rPr>
        <w:t>用根，取其入腎。莖葉俱青，葉作三叉，則入肝。根黃白色，則入肺</w:t>
      </w:r>
      <w:r w:rsidR="0002710A">
        <w:rPr>
          <w:rFonts w:hint="eastAsia"/>
        </w:rPr>
        <w:t>、</w:t>
      </w:r>
      <w:r w:rsidRPr="00647FA5">
        <w:rPr>
          <w:rFonts w:hint="eastAsia"/>
        </w:rPr>
        <w:t>胃。根多節而虛軟，則能化陰伸陽而治痺。風寒濕之在腰背骨節而痛強者，陰不化也，以萆</w:t>
      </w:r>
      <w:r>
        <w:rPr>
          <w:rFonts w:hint="eastAsia"/>
        </w:rPr>
        <w:t>薢</w:t>
      </w:r>
      <w:r w:rsidRPr="00647FA5">
        <w:rPr>
          <w:rFonts w:hint="eastAsia"/>
        </w:rPr>
        <w:t>達之而陰化。風寒濕之為陰痿、為失溺、為老人五緩者，陽不伸也，以萆</w:t>
      </w:r>
      <w:r>
        <w:rPr>
          <w:rFonts w:hint="eastAsia"/>
        </w:rPr>
        <w:t>薢</w:t>
      </w:r>
      <w:r w:rsidRPr="00647FA5">
        <w:rPr>
          <w:rFonts w:hint="eastAsia"/>
        </w:rPr>
        <w:t>導之而陽伸。</w:t>
      </w:r>
      <w:r w:rsidR="00560747">
        <w:rPr>
          <w:rFonts w:hint="eastAsia"/>
        </w:rPr>
        <w:t>後</w:t>
      </w:r>
      <w:r w:rsidRPr="00647FA5">
        <w:rPr>
          <w:rFonts w:hint="eastAsia"/>
        </w:rPr>
        <w:t>世以萆</w:t>
      </w:r>
      <w:r>
        <w:rPr>
          <w:rFonts w:hint="eastAsia"/>
        </w:rPr>
        <w:t>薢</w:t>
      </w:r>
      <w:r w:rsidRPr="00647FA5">
        <w:rPr>
          <w:rFonts w:hint="eastAsia"/>
        </w:rPr>
        <w:t>為分清濁之劑，亦由陰化陽伸</w:t>
      </w:r>
      <w:r w:rsidR="0002710A">
        <w:rPr>
          <w:rFonts w:hint="eastAsia"/>
        </w:rPr>
        <w:t>，</w:t>
      </w:r>
      <w:r w:rsidRPr="00647FA5">
        <w:rPr>
          <w:rFonts w:hint="eastAsia"/>
        </w:rPr>
        <w:t>而</w:t>
      </w:r>
      <w:r w:rsidR="00560747">
        <w:rPr>
          <w:rFonts w:hint="eastAsia"/>
        </w:rPr>
        <w:t>後</w:t>
      </w:r>
      <w:r w:rsidRPr="00647FA5">
        <w:rPr>
          <w:rFonts w:hint="eastAsia"/>
        </w:rPr>
        <w:t>清升濁降。即止小便數</w:t>
      </w:r>
      <w:r w:rsidR="00E95E7D">
        <w:rPr>
          <w:rFonts w:hint="eastAsia"/>
        </w:rPr>
        <w:t>，</w:t>
      </w:r>
      <w:r w:rsidRPr="00647FA5">
        <w:rPr>
          <w:rFonts w:hint="eastAsia"/>
        </w:rPr>
        <w:t>除莖中痛，均不出是義耳。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化陰非能益陰，伸陽非能助陽。蓋萆</w:t>
      </w:r>
      <w:r>
        <w:rPr>
          <w:rFonts w:hint="eastAsia"/>
        </w:rPr>
        <w:t>薢</w:t>
      </w:r>
      <w:r w:rsidRPr="00647FA5">
        <w:rPr>
          <w:rFonts w:hint="eastAsia"/>
        </w:rPr>
        <w:t>者，所以驅風寒濕也。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萆</w:t>
      </w:r>
      <w:r>
        <w:rPr>
          <w:rFonts w:hint="eastAsia"/>
        </w:rPr>
        <w:t>薢</w:t>
      </w:r>
      <w:r w:rsidRPr="00647FA5">
        <w:rPr>
          <w:rFonts w:hint="eastAsia"/>
        </w:rPr>
        <w:t>味苦則發，氣平則降。力能外拓而性復下趨，故驅風寒濕而解之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至卑</w:t>
      </w:r>
      <w:r w:rsidR="00F4530E">
        <w:rPr>
          <w:rFonts w:hint="eastAsia"/>
        </w:rPr>
        <w:t>，</w:t>
      </w:r>
      <w:r w:rsidRPr="00647FA5">
        <w:rPr>
          <w:rFonts w:hint="eastAsia"/>
        </w:rPr>
        <w:t>此所以謂萆</w:t>
      </w:r>
      <w:r>
        <w:rPr>
          <w:rFonts w:hint="eastAsia"/>
        </w:rPr>
        <w:t>薢</w:t>
      </w:r>
      <w:r w:rsidRPr="00647FA5">
        <w:rPr>
          <w:rFonts w:hint="eastAsia"/>
        </w:rPr>
        <w:t>也。</w:t>
      </w:r>
    </w:p>
    <w:p w:rsidR="00F4530E" w:rsidRDefault="00F4530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8" w:name="_Toc412393618"/>
      <w:r w:rsidRPr="00723CCA">
        <w:rPr>
          <w:rFonts w:ascii="標楷體" w:eastAsia="標楷體" w:hAnsi="標楷體" w:hint="eastAsia"/>
        </w:rPr>
        <w:lastRenderedPageBreak/>
        <w:t>防己</w:t>
      </w:r>
      <w:bookmarkEnd w:id="48"/>
    </w:p>
    <w:p w:rsidR="00647FA5" w:rsidRDefault="00647FA5" w:rsidP="00C74EB1">
      <w:pPr>
        <w:ind w:firstLine="656"/>
      </w:pPr>
      <w:r w:rsidRPr="00647FA5">
        <w:rPr>
          <w:rFonts w:hint="eastAsia"/>
        </w:rPr>
        <w:t>防己之根，外白內黃，有黑紋如車輻解，氣味辛平，故治由腎以抵脾肺風濕之</w:t>
      </w:r>
      <w:r>
        <w:rPr>
          <w:rFonts w:hint="eastAsia"/>
        </w:rPr>
        <w:t>疴</w:t>
      </w:r>
      <w:r w:rsidRPr="00647FA5">
        <w:rPr>
          <w:rFonts w:hint="eastAsia"/>
        </w:rPr>
        <w:t>。肺主皮毛，將毋從皮毛而散乎？然車能環轉不能外溢，故防己絕不發汗而第直泄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小便。如</w:t>
      </w:r>
      <w:r w:rsidR="008654F8">
        <w:rPr>
          <w:rFonts w:hint="eastAsia"/>
        </w:rPr>
        <w:t>《金匱》</w:t>
      </w:r>
      <w:r w:rsidRPr="00647FA5">
        <w:rPr>
          <w:rFonts w:hint="eastAsia"/>
        </w:rPr>
        <w:t>己椒藶黃丸（義見大黃）</w:t>
      </w:r>
      <w:r w:rsidR="0002710A">
        <w:rPr>
          <w:rFonts w:hint="eastAsia"/>
        </w:rPr>
        <w:t>、</w:t>
      </w:r>
      <w:r w:rsidR="00463A4A">
        <w:rPr>
          <w:rFonts w:hint="eastAsia"/>
        </w:rPr>
        <w:t>《千金》</w:t>
      </w:r>
      <w:r w:rsidRPr="00647FA5">
        <w:rPr>
          <w:rFonts w:hint="eastAsia"/>
        </w:rPr>
        <w:t>三物木防己湯</w:t>
      </w:r>
      <w:r w:rsidR="0002710A">
        <w:rPr>
          <w:rFonts w:hint="eastAsia"/>
        </w:rPr>
        <w:t>，</w:t>
      </w:r>
      <w:r w:rsidRPr="00647FA5">
        <w:rPr>
          <w:rFonts w:hint="eastAsia"/>
        </w:rPr>
        <w:t>可按也。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陶隱居云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防己是療風水要藥</w:t>
      </w:r>
      <w:r w:rsidR="00930604">
        <w:rPr>
          <w:rFonts w:hint="eastAsia"/>
        </w:rPr>
        <w:t>」</w:t>
      </w:r>
      <w:r w:rsidR="00F4530E" w:rsidRPr="00647FA5">
        <w:rPr>
          <w:rFonts w:hint="eastAsia"/>
        </w:rPr>
        <w:t>。</w:t>
      </w:r>
      <w:r w:rsidRPr="00647FA5">
        <w:rPr>
          <w:rFonts w:hint="eastAsia"/>
        </w:rPr>
        <w:t>水與飲皆濕類也，故防己黃</w:t>
      </w:r>
      <w:r>
        <w:rPr>
          <w:rFonts w:hint="eastAsia"/>
        </w:rPr>
        <w:t>耆</w:t>
      </w:r>
      <w:r w:rsidRPr="00647FA5">
        <w:rPr>
          <w:rFonts w:hint="eastAsia"/>
        </w:rPr>
        <w:t>湯治風濕，防己茯苓湯治水，木防己湯治飲，名雖有三，理無少異。惟</w:t>
      </w:r>
      <w:r w:rsidR="00F4530E">
        <w:rPr>
          <w:rFonts w:hint="eastAsia"/>
        </w:rPr>
        <w:t>「</w:t>
      </w:r>
      <w:r w:rsidRPr="00647FA5">
        <w:rPr>
          <w:rFonts w:hint="eastAsia"/>
        </w:rPr>
        <w:t>風水</w:t>
      </w:r>
      <w:r w:rsidR="00F4530E">
        <w:rPr>
          <w:rFonts w:hint="eastAsia"/>
        </w:rPr>
        <w:t>」</w:t>
      </w:r>
      <w:r w:rsidRPr="00647FA5">
        <w:rPr>
          <w:rFonts w:hint="eastAsia"/>
        </w:rPr>
        <w:t>二字，誠有不得而析者</w:t>
      </w:r>
      <w:r w:rsidR="00F4530E">
        <w:rPr>
          <w:rFonts w:ascii="標楷體" w:hAnsi="標楷體" w:hint="eastAsia"/>
        </w:rPr>
        <w:t>。</w:t>
      </w:r>
      <w:r w:rsidRPr="00647FA5">
        <w:rPr>
          <w:rFonts w:hint="eastAsia"/>
        </w:rPr>
        <w:t>風</w:t>
      </w:r>
      <w:r w:rsidR="00E95E7D">
        <w:rPr>
          <w:rFonts w:hint="eastAsia"/>
        </w:rPr>
        <w:t>，</w:t>
      </w:r>
      <w:r w:rsidRPr="00647FA5">
        <w:rPr>
          <w:rFonts w:hint="eastAsia"/>
        </w:rPr>
        <w:t>陽邪</w:t>
      </w:r>
      <w:r w:rsidR="00E95E7D">
        <w:rPr>
          <w:rFonts w:hint="eastAsia"/>
        </w:rPr>
        <w:t>，</w:t>
      </w:r>
      <w:r w:rsidRPr="00647FA5">
        <w:rPr>
          <w:rFonts w:hint="eastAsia"/>
        </w:rPr>
        <w:t>而風從外入，令人振寒</w:t>
      </w:r>
      <w:r w:rsidR="00F4530E">
        <w:rPr>
          <w:rFonts w:hint="eastAsia"/>
        </w:rPr>
        <w:t>。</w:t>
      </w:r>
      <w:r w:rsidRPr="00647FA5">
        <w:rPr>
          <w:rFonts w:hint="eastAsia"/>
        </w:rPr>
        <w:t>風寒初受，即宜汗解，防己非其責也。內伏之風，若內無陰邪，亦未能獨存，故水飲濕悉其所因依</w:t>
      </w:r>
      <w:r w:rsidR="00F4530E">
        <w:rPr>
          <w:rFonts w:hint="eastAsia"/>
        </w:rPr>
        <w:t>。</w:t>
      </w:r>
      <w:r w:rsidRPr="00647FA5">
        <w:rPr>
          <w:rFonts w:hint="eastAsia"/>
        </w:rPr>
        <w:t>水飲濕去，則風與俱去</w:t>
      </w:r>
      <w:r w:rsidR="00A70B0C">
        <w:rPr>
          <w:rFonts w:hint="eastAsia"/>
        </w:rPr>
        <w:t>，</w:t>
      </w:r>
      <w:r w:rsidRPr="00647FA5">
        <w:rPr>
          <w:rFonts w:hint="eastAsia"/>
        </w:rPr>
        <w:t>如此之風，方可治以防己。然苓</w:t>
      </w:r>
      <w:r w:rsidR="00F4530E">
        <w:rPr>
          <w:rFonts w:hint="eastAsia"/>
        </w:rPr>
        <w:t>、</w:t>
      </w:r>
      <w:r w:rsidRPr="00647FA5">
        <w:rPr>
          <w:rFonts w:hint="eastAsia"/>
        </w:rPr>
        <w:t>朮不能而防己獨能之者，以黑紋如車輻解，正有風水相隨之妙致也。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或云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防己地黃湯，治病如狂狀妄行，獨語不休，無寒熱，其脈浮，豈亦有水飲濕也，而顧以防己治耶</w:t>
      </w:r>
      <w:r w:rsidR="00930604">
        <w:rPr>
          <w:rFonts w:hint="eastAsia"/>
        </w:rPr>
        <w:t>」</w:t>
      </w:r>
      <w:r w:rsidR="00F4530E" w:rsidRPr="00647FA5">
        <w:rPr>
          <w:rFonts w:hint="eastAsia"/>
        </w:rPr>
        <w:t>？</w:t>
      </w:r>
      <w:r w:rsidRPr="00647FA5">
        <w:rPr>
          <w:rFonts w:hint="eastAsia"/>
        </w:rPr>
        <w:t>曰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此仲聖別出手眼之方，未可與他并論者也。趙氏謂</w:t>
      </w:r>
      <w:r w:rsidR="00E95E7D">
        <w:rPr>
          <w:rFonts w:ascii="標楷體" w:hAnsi="標楷體" w:hint="eastAsia"/>
        </w:rPr>
        <w:t>『</w:t>
      </w:r>
      <w:r w:rsidRPr="00647FA5">
        <w:rPr>
          <w:rFonts w:hint="eastAsia"/>
        </w:rPr>
        <w:t>血虛從邪，邪并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陽</w:t>
      </w:r>
      <w:r w:rsidR="00E95E7D">
        <w:rPr>
          <w:rFonts w:ascii="標楷體" w:hAnsi="標楷體" w:hint="eastAsia"/>
        </w:rPr>
        <w:t>』</w:t>
      </w:r>
      <w:r w:rsidRPr="00647FA5">
        <w:rPr>
          <w:rFonts w:hint="eastAsia"/>
        </w:rPr>
        <w:t>而然。按本篇固以脈浮為血虛，</w:t>
      </w:r>
      <w:r w:rsidR="00560747">
        <w:rPr>
          <w:rFonts w:hint="eastAsia"/>
        </w:rPr>
        <w:t>《素問》</w:t>
      </w:r>
      <w:r w:rsidR="00E95E7D">
        <w:rPr>
          <w:rFonts w:ascii="標楷體" w:hAnsi="標楷體" w:hint="eastAsia"/>
        </w:rPr>
        <w:t>『</w:t>
      </w:r>
      <w:r w:rsidRPr="00647FA5">
        <w:rPr>
          <w:rFonts w:hint="eastAsia"/>
        </w:rPr>
        <w:t>陰不勝其陽</w:t>
      </w:r>
      <w:r w:rsidR="00935DC0">
        <w:rPr>
          <w:rFonts w:hint="eastAsia"/>
        </w:rPr>
        <w:t>，</w:t>
      </w:r>
      <w:r w:rsidRPr="00647FA5">
        <w:rPr>
          <w:rFonts w:hint="eastAsia"/>
        </w:rPr>
        <w:t>則脈流薄疾并乃狂</w:t>
      </w:r>
      <w:r w:rsidR="00E95E7D">
        <w:rPr>
          <w:rFonts w:ascii="標楷體" w:hAnsi="標楷體" w:hint="eastAsia"/>
        </w:rPr>
        <w:t>』</w:t>
      </w:r>
      <w:r w:rsidR="00F4530E">
        <w:rPr>
          <w:rFonts w:hint="eastAsia"/>
        </w:rPr>
        <w:t>，</w:t>
      </w:r>
      <w:r w:rsidRPr="00647FA5">
        <w:rPr>
          <w:rFonts w:hint="eastAsia"/>
        </w:rPr>
        <w:t>固可為如狂之據，此注允矣</w:t>
      </w:r>
      <w:r w:rsidR="00F4530E">
        <w:rPr>
          <w:rFonts w:hint="eastAsia"/>
        </w:rPr>
        <w:t>，</w:t>
      </w:r>
      <w:r w:rsidRPr="00647FA5">
        <w:rPr>
          <w:rFonts w:hint="eastAsia"/>
        </w:rPr>
        <w:t>而不言邪為何邪。徐氏則謂</w:t>
      </w:r>
      <w:r w:rsidR="00E95E7D">
        <w:rPr>
          <w:rFonts w:ascii="標楷體" w:hAnsi="標楷體" w:hint="eastAsia"/>
        </w:rPr>
        <w:t>『</w:t>
      </w:r>
      <w:r w:rsidRPr="00647FA5">
        <w:rPr>
          <w:rFonts w:hint="eastAsia"/>
        </w:rPr>
        <w:t>風邪并入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心，心火熾盛，故如狂妄行，獨語不休</w:t>
      </w:r>
      <w:r w:rsidR="00E95E7D">
        <w:rPr>
          <w:rFonts w:ascii="標楷體" w:hAnsi="標楷體" w:hint="eastAsia"/>
        </w:rPr>
        <w:t>』</w:t>
      </w:r>
      <w:r w:rsidR="00F4530E">
        <w:rPr>
          <w:rFonts w:hint="eastAsia"/>
        </w:rPr>
        <w:t>，</w:t>
      </w:r>
      <w:r w:rsidRPr="00647FA5">
        <w:rPr>
          <w:rFonts w:hint="eastAsia"/>
        </w:rPr>
        <w:t>較趙注為明晰矣。而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是方用藥之所以然，則皆未發出。竊細玩之，四物酒漬取汁，自非陽邪</w:t>
      </w:r>
      <w:r w:rsidR="00F4530E">
        <w:rPr>
          <w:rFonts w:hint="eastAsia"/>
        </w:rPr>
        <w:t>、</w:t>
      </w:r>
      <w:r w:rsidRPr="00647FA5">
        <w:rPr>
          <w:rFonts w:hint="eastAsia"/>
        </w:rPr>
        <w:t>表邪不爾。生地黃獨多，自非補血</w:t>
      </w:r>
      <w:r w:rsidR="00F4530E">
        <w:rPr>
          <w:rFonts w:hint="eastAsia"/>
        </w:rPr>
        <w:t>、</w:t>
      </w:r>
      <w:r w:rsidRPr="00647FA5">
        <w:rPr>
          <w:rFonts w:hint="eastAsia"/>
        </w:rPr>
        <w:t>涼血不爾。有表邪而用桂枝</w:t>
      </w:r>
      <w:r w:rsidR="00935DC0">
        <w:rPr>
          <w:rFonts w:hint="eastAsia"/>
        </w:rPr>
        <w:t>、</w:t>
      </w:r>
      <w:r w:rsidRPr="00647FA5">
        <w:rPr>
          <w:rFonts w:hint="eastAsia"/>
        </w:rPr>
        <w:t>防風，可知是外入之風邪。以生地黃偶桂枝</w:t>
      </w:r>
      <w:r w:rsidR="00935DC0">
        <w:rPr>
          <w:rFonts w:hint="eastAsia"/>
        </w:rPr>
        <w:t>、</w:t>
      </w:r>
      <w:r w:rsidRPr="00647FA5">
        <w:rPr>
          <w:rFonts w:hint="eastAsia"/>
        </w:rPr>
        <w:t>防風，可知治不以汗解。不以汗解而有酒行藥勢以搜之，則邪不至或遺。四物取生汁而地黃取蒸汁，則陰陽得以分理，既所以退陽而安陰矣。然而風無出路，則風仍不息</w:t>
      </w:r>
      <w:r w:rsidR="00F4530E">
        <w:rPr>
          <w:rFonts w:hint="eastAsia"/>
        </w:rPr>
        <w:t>；</w:t>
      </w:r>
      <w:r w:rsidRPr="00647FA5">
        <w:rPr>
          <w:rFonts w:hint="eastAsia"/>
        </w:rPr>
        <w:t>陰不復位，則</w:t>
      </w:r>
      <w:r w:rsidRPr="00647FA5">
        <w:rPr>
          <w:rFonts w:hint="eastAsia"/>
        </w:rPr>
        <w:lastRenderedPageBreak/>
        <w:t>陰仍羈陽</w:t>
      </w:r>
      <w:r w:rsidR="00935DC0">
        <w:rPr>
          <w:rFonts w:hint="eastAsia"/>
        </w:rPr>
        <w:t>，</w:t>
      </w:r>
      <w:r w:rsidRPr="00647FA5">
        <w:rPr>
          <w:rFonts w:hint="eastAsia"/>
        </w:rPr>
        <w:t>欲并者而使之分，仲聖所以有取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防己也。夫防己者，走表而亦下行者也。操運轉之技，則表間之風自隨之得息</w:t>
      </w:r>
      <w:r w:rsidR="00F4530E">
        <w:rPr>
          <w:rFonts w:hint="eastAsia"/>
        </w:rPr>
        <w:t>；</w:t>
      </w:r>
      <w:r w:rsidRPr="00647FA5">
        <w:rPr>
          <w:rFonts w:hint="eastAsia"/>
        </w:rPr>
        <w:t>具返本之能，則被擾之陰亦因之得靜。或謂</w:t>
      </w:r>
      <w:r w:rsidR="00A100FB">
        <w:rPr>
          <w:rFonts w:ascii="標楷體" w:hAnsi="標楷體" w:hint="eastAsia"/>
        </w:rPr>
        <w:t>『</w:t>
      </w:r>
      <w:r w:rsidRPr="00647FA5">
        <w:rPr>
          <w:rFonts w:hint="eastAsia"/>
        </w:rPr>
        <w:t>防己治風濕</w:t>
      </w:r>
      <w:r w:rsidR="00A100FB">
        <w:rPr>
          <w:rFonts w:hint="eastAsia"/>
        </w:rPr>
        <w:t>，</w:t>
      </w:r>
      <w:r w:rsidRPr="00647FA5">
        <w:rPr>
          <w:rFonts w:hint="eastAsia"/>
        </w:rPr>
        <w:t>不治風燥</w:t>
      </w:r>
      <w:r w:rsidR="00A100FB">
        <w:rPr>
          <w:rFonts w:ascii="標楷體" w:hAnsi="標楷體" w:hint="eastAsia"/>
        </w:rPr>
        <w:t>』</w:t>
      </w:r>
      <w:r w:rsidRPr="00647FA5">
        <w:rPr>
          <w:rFonts w:hint="eastAsia"/>
        </w:rPr>
        <w:t>，不知風藥中用地黃至數倍，則風亦轉燥為潤，正與防己相宜，可謂以人巧奪天工矣</w:t>
      </w:r>
      <w:r w:rsidR="00930604">
        <w:rPr>
          <w:rFonts w:hint="eastAsia"/>
        </w:rPr>
        <w:t>」</w:t>
      </w:r>
      <w:r w:rsidR="00F4530E" w:rsidRPr="00647FA5">
        <w:rPr>
          <w:rFonts w:hint="eastAsia"/>
        </w:rPr>
        <w:t>。</w:t>
      </w:r>
    </w:p>
    <w:p w:rsidR="00F4530E" w:rsidRDefault="00F4530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49" w:name="_Toc412393619"/>
      <w:r w:rsidRPr="00723CCA">
        <w:rPr>
          <w:rFonts w:ascii="標楷體" w:eastAsia="標楷體" w:hAnsi="標楷體" w:hint="eastAsia"/>
        </w:rPr>
        <w:lastRenderedPageBreak/>
        <w:t>澤瀉</w:t>
      </w:r>
      <w:bookmarkEnd w:id="49"/>
    </w:p>
    <w:p w:rsidR="00647FA5" w:rsidRDefault="00647FA5" w:rsidP="00C74EB1">
      <w:pPr>
        <w:ind w:firstLine="656"/>
      </w:pPr>
      <w:r w:rsidRPr="00647FA5">
        <w:rPr>
          <w:rFonts w:hint="eastAsia"/>
        </w:rPr>
        <w:t>豬苓</w:t>
      </w:r>
      <w:r>
        <w:rPr>
          <w:rFonts w:hint="eastAsia"/>
        </w:rPr>
        <w:t>、</w:t>
      </w:r>
      <w:r w:rsidRPr="00647FA5">
        <w:rPr>
          <w:rFonts w:hint="eastAsia"/>
        </w:rPr>
        <w:t>茯苓</w:t>
      </w:r>
      <w:r>
        <w:rPr>
          <w:rFonts w:hint="eastAsia"/>
        </w:rPr>
        <w:t>、</w:t>
      </w:r>
      <w:r w:rsidRPr="00647FA5">
        <w:rPr>
          <w:rFonts w:hint="eastAsia"/>
        </w:rPr>
        <w:t>澤瀉，三者皆淡滲之物，其用全在利水。仲聖五苓散</w:t>
      </w:r>
      <w:r w:rsidR="00935DC0">
        <w:rPr>
          <w:rFonts w:hint="eastAsia"/>
        </w:rPr>
        <w:t>、</w:t>
      </w:r>
      <w:r w:rsidRPr="00647FA5">
        <w:rPr>
          <w:rFonts w:hint="eastAsia"/>
        </w:rPr>
        <w:t>豬苓湯，三物并用而不嫌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復，此其故</w:t>
      </w:r>
      <w:r w:rsidR="00F4530E">
        <w:rPr>
          <w:rFonts w:hint="eastAsia"/>
        </w:rPr>
        <w:t>，</w:t>
      </w:r>
      <w:r w:rsidRPr="00647FA5">
        <w:rPr>
          <w:rFonts w:hint="eastAsia"/>
        </w:rPr>
        <w:t>愚蓋得之</w:t>
      </w:r>
      <w:r w:rsidR="00463A4A">
        <w:rPr>
          <w:rFonts w:hint="eastAsia"/>
        </w:rPr>
        <w:t>《本經》</w:t>
      </w:r>
      <w:r w:rsidRPr="00647FA5">
        <w:rPr>
          <w:rFonts w:hint="eastAsia"/>
        </w:rPr>
        <w:t>與</w:t>
      </w:r>
      <w:r w:rsidR="00475CF1">
        <w:rPr>
          <w:rFonts w:hint="eastAsia"/>
        </w:rPr>
        <w:t>《內經》</w:t>
      </w:r>
      <w:r w:rsidRPr="00647FA5">
        <w:rPr>
          <w:rFonts w:hint="eastAsia"/>
        </w:rPr>
        <w:t>矣</w:t>
      </w:r>
      <w:r w:rsidR="00F4530E">
        <w:rPr>
          <w:rFonts w:hint="eastAsia"/>
        </w:rPr>
        <w:t>。</w:t>
      </w:r>
      <w:r w:rsidR="00463A4A">
        <w:rPr>
          <w:rFonts w:hint="eastAsia"/>
        </w:rPr>
        <w:t>《本經》</w:t>
      </w:r>
      <w:r w:rsidRPr="00647FA5">
        <w:rPr>
          <w:rFonts w:hint="eastAsia"/>
        </w:rPr>
        <w:t>豬苓利水道，茯苓利小便，澤瀉消水。</w:t>
      </w:r>
      <w:r w:rsidR="00475CF1">
        <w:rPr>
          <w:rFonts w:hint="eastAsia"/>
        </w:rPr>
        <w:t>《內經》</w:t>
      </w:r>
      <w:r w:rsidRPr="00647FA5">
        <w:rPr>
          <w:rFonts w:hint="eastAsia"/>
        </w:rPr>
        <w:t>三焦為水道，膀胱為水府，腎為三焦膀胱之主。合二者觀之，得非豬苓利三焦水，茯苓利膀胱水，澤瀉利腎水乎</w:t>
      </w:r>
      <w:r w:rsidR="00935DC0">
        <w:rPr>
          <w:rFonts w:hint="eastAsia"/>
        </w:rPr>
        <w:t>？</w:t>
      </w:r>
      <w:r w:rsidRPr="00647FA5">
        <w:rPr>
          <w:rFonts w:hint="eastAsia"/>
        </w:rPr>
        <w:t>豬苓者，楓之</w:t>
      </w:r>
      <w:r w:rsidR="00E11709">
        <w:rPr>
          <w:rFonts w:hint="eastAsia"/>
        </w:rPr>
        <w:t>餘</w:t>
      </w:r>
      <w:r w:rsidRPr="00647FA5">
        <w:rPr>
          <w:rFonts w:hint="eastAsia"/>
        </w:rPr>
        <w:t>氣所結，楓至秋杪，葉赤如火，其無風自動，天雨則止，遇暴雨則暗長二三尺，作用與少陽相火正復無異。膀胱藏津液，非氣化不出，茯苓色白入肺，能行肺氣以化之。凡水草</w:t>
      </w:r>
      <w:r w:rsidR="00935DC0">
        <w:rPr>
          <w:rFonts w:hint="eastAsia"/>
        </w:rPr>
        <w:t>、</w:t>
      </w:r>
      <w:r w:rsidRPr="00647FA5">
        <w:rPr>
          <w:rFonts w:hint="eastAsia"/>
        </w:rPr>
        <w:t>石草皆屬腎，澤瀉生淺水而味</w:t>
      </w:r>
      <w:r w:rsidR="009144B8">
        <w:rPr>
          <w:rFonts w:hint="eastAsia"/>
        </w:rPr>
        <w:t>鹹</w:t>
      </w:r>
      <w:r w:rsidRPr="00647FA5">
        <w:rPr>
          <w:rFonts w:hint="eastAsia"/>
        </w:rPr>
        <w:t>，入腎何疑。三物利水，有一氣輸瀉之妙。水與熱結之</w:t>
      </w:r>
      <w:r w:rsidR="00723CCA">
        <w:rPr>
          <w:rFonts w:hint="eastAsia"/>
        </w:rPr>
        <w:t>證</w:t>
      </w:r>
      <w:r w:rsidRPr="00647FA5">
        <w:rPr>
          <w:rFonts w:hint="eastAsia"/>
        </w:rPr>
        <w:t>，如五苓散</w:t>
      </w:r>
      <w:r w:rsidR="00935DC0">
        <w:rPr>
          <w:rFonts w:hint="eastAsia"/>
        </w:rPr>
        <w:t>、</w:t>
      </w:r>
      <w:r w:rsidRPr="00647FA5">
        <w:rPr>
          <w:rFonts w:hint="eastAsia"/>
        </w:rPr>
        <w:t>豬苓湯，若非三物并投，水未必去，水不去則熱不除，熱不除則渴不止，小便不通，其能一舉而收全效哉</w:t>
      </w:r>
      <w:r w:rsidR="00F4530E">
        <w:rPr>
          <w:rFonts w:ascii="標楷體" w:hAnsi="標楷體" w:hint="eastAsia"/>
        </w:rPr>
        <w:t>？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消渴</w:t>
      </w:r>
      <w:r w:rsidR="00F4530E">
        <w:rPr>
          <w:rFonts w:hint="eastAsia"/>
        </w:rPr>
        <w:t>，</w:t>
      </w:r>
      <w:r w:rsidRPr="00647FA5">
        <w:rPr>
          <w:rFonts w:hint="eastAsia"/>
        </w:rPr>
        <w:t>上中焦皆有之，或陰虛津虧而渴，或津被熱爍而渴，或熱與水結而渴。三物第利水以除熱，何嘗如人參</w:t>
      </w:r>
      <w:r>
        <w:rPr>
          <w:rFonts w:hint="eastAsia"/>
        </w:rPr>
        <w:t>、</w:t>
      </w:r>
      <w:r w:rsidRPr="00647FA5">
        <w:rPr>
          <w:rFonts w:hint="eastAsia"/>
        </w:rPr>
        <w:t>栝蔞根有生津補陰之能。李氏謂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淡滲之物，其能去水，必先上行而</w:t>
      </w:r>
      <w:r w:rsidR="00560747">
        <w:rPr>
          <w:rFonts w:hint="eastAsia"/>
        </w:rPr>
        <w:t>後</w:t>
      </w:r>
      <w:r w:rsidRPr="00647FA5">
        <w:rPr>
          <w:rFonts w:hint="eastAsia"/>
        </w:rPr>
        <w:t>下降</w:t>
      </w:r>
      <w:r w:rsidR="00930604">
        <w:rPr>
          <w:rFonts w:hint="eastAsia"/>
        </w:rPr>
        <w:t>」</w:t>
      </w:r>
      <w:r w:rsidR="00F4530E">
        <w:rPr>
          <w:rFonts w:hint="eastAsia"/>
        </w:rPr>
        <w:t>，</w:t>
      </w:r>
      <w:r w:rsidRPr="00647FA5">
        <w:rPr>
          <w:rFonts w:hint="eastAsia"/>
        </w:rPr>
        <w:t>以仲聖用三物稽之，正不必過高其論也。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雖然，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三物中求止渴，惟澤瀉其庶</w:t>
      </w:r>
      <w:r w:rsidR="00F86BDF">
        <w:rPr>
          <w:rFonts w:hint="eastAsia"/>
        </w:rPr>
        <w:t>幾</w:t>
      </w:r>
      <w:r w:rsidRPr="00647FA5">
        <w:rPr>
          <w:rFonts w:hint="eastAsia"/>
        </w:rPr>
        <w:t>耳。何則？</w:t>
      </w:r>
      <w:r w:rsidR="00463A4A">
        <w:rPr>
          <w:rFonts w:hint="eastAsia"/>
        </w:rPr>
        <w:t>《本經》</w:t>
      </w:r>
      <w:r w:rsidRPr="00647FA5">
        <w:rPr>
          <w:rFonts w:hint="eastAsia"/>
        </w:rPr>
        <w:t>無</w:t>
      </w:r>
      <w:r w:rsidR="002B1A5E">
        <w:rPr>
          <w:rFonts w:hint="eastAsia"/>
        </w:rPr>
        <w:t>「</w:t>
      </w:r>
      <w:r w:rsidRPr="00647FA5">
        <w:rPr>
          <w:rFonts w:hint="eastAsia"/>
        </w:rPr>
        <w:t>澤瀉起陰氣</w:t>
      </w:r>
      <w:r w:rsidR="002B1A5E">
        <w:rPr>
          <w:rFonts w:hint="eastAsia"/>
        </w:rPr>
        <w:t>」</w:t>
      </w:r>
      <w:r w:rsidRPr="00647FA5">
        <w:rPr>
          <w:rFonts w:hint="eastAsia"/>
        </w:rPr>
        <w:t>之文，而</w:t>
      </w:r>
      <w:r w:rsidR="004714CE">
        <w:rPr>
          <w:rFonts w:hint="eastAsia"/>
        </w:rPr>
        <w:t>《別錄》</w:t>
      </w:r>
      <w:r w:rsidRPr="00647FA5">
        <w:rPr>
          <w:rFonts w:hint="eastAsia"/>
        </w:rPr>
        <w:t>固有之。澤瀉起陰，雖不及葛根挹胃汁以注心肺，而得氣化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水，獨莖直上，即能以生氣朝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極上，仲聖又不啻明告我矣。凡眩悸顛眩，多歸功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茯苓，而澤瀉湯治冒眩，偏無茯苓。冒眩者，支飲格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心下，下之陰不得濟其上之陽，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是陽淫</w:t>
      </w:r>
      <w:r w:rsidR="00560747">
        <w:rPr>
          <w:rFonts w:hint="eastAsia"/>
        </w:rPr>
        <w:t>於</w:t>
      </w:r>
      <w:r w:rsidRPr="00647FA5">
        <w:rPr>
          <w:rFonts w:hint="eastAsia"/>
        </w:rPr>
        <w:t>上</w:t>
      </w:r>
      <w:r w:rsidR="00E95E7D">
        <w:rPr>
          <w:rFonts w:hint="eastAsia"/>
        </w:rPr>
        <w:t>，</w:t>
      </w:r>
      <w:r w:rsidRPr="00647FA5">
        <w:rPr>
          <w:rFonts w:hint="eastAsia"/>
        </w:rPr>
        <w:t>如</w:t>
      </w:r>
      <w:r w:rsidR="00E95E7D">
        <w:rPr>
          <w:rFonts w:hint="eastAsia"/>
        </w:rPr>
        <w:t>覆</w:t>
      </w:r>
      <w:r w:rsidRPr="00647FA5">
        <w:rPr>
          <w:rFonts w:hint="eastAsia"/>
        </w:rPr>
        <w:t>冒而眩以生。澤瀉不特逐飲，且能起陰氣以召上冒之陽復返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本。白朮崇土，第以資臂助耳。</w:t>
      </w:r>
      <w:r w:rsidR="00935DC0">
        <w:rPr>
          <w:rFonts w:hint="eastAsia"/>
        </w:rPr>
        <w:t>《</w:t>
      </w:r>
      <w:r w:rsidRPr="00647FA5">
        <w:rPr>
          <w:rFonts w:hint="eastAsia"/>
        </w:rPr>
        <w:t>大明</w:t>
      </w:r>
      <w:r w:rsidR="00935DC0">
        <w:rPr>
          <w:rFonts w:hint="eastAsia"/>
        </w:rPr>
        <w:t>》</w:t>
      </w:r>
      <w:r w:rsidRPr="00647FA5">
        <w:rPr>
          <w:rFonts w:hint="eastAsia"/>
        </w:rPr>
        <w:t>之主頭旋耳鳴，殆得仲聖此旨也。又腎氣丸治消渴皆腎藥</w:t>
      </w:r>
      <w:r w:rsidR="00935DC0">
        <w:rPr>
          <w:rFonts w:hint="eastAsia"/>
        </w:rPr>
        <w:t>，</w:t>
      </w:r>
      <w:r w:rsidRPr="00647FA5">
        <w:rPr>
          <w:rFonts w:hint="eastAsia"/>
        </w:rPr>
        <w:t>雖用茯苓，亦只借以協</w:t>
      </w:r>
      <w:r w:rsidRPr="00647FA5">
        <w:rPr>
          <w:rFonts w:hint="eastAsia"/>
        </w:rPr>
        <w:lastRenderedPageBreak/>
        <w:t>桂</w:t>
      </w:r>
      <w:r w:rsidR="00F4530E">
        <w:rPr>
          <w:rFonts w:hint="eastAsia"/>
        </w:rPr>
        <w:t>、</w:t>
      </w:r>
      <w:r w:rsidRPr="00647FA5">
        <w:rPr>
          <w:rFonts w:hint="eastAsia"/>
        </w:rPr>
        <w:t>附化腎陽</w:t>
      </w:r>
      <w:r w:rsidR="00F4530E">
        <w:rPr>
          <w:rFonts w:hint="eastAsia"/>
        </w:rPr>
        <w:t>，</w:t>
      </w:r>
      <w:r w:rsidRPr="00647FA5">
        <w:rPr>
          <w:rFonts w:hint="eastAsia"/>
        </w:rPr>
        <w:t>萸</w:t>
      </w:r>
      <w:r w:rsidR="00F4530E">
        <w:rPr>
          <w:rFonts w:hint="eastAsia"/>
        </w:rPr>
        <w:t>、</w:t>
      </w:r>
      <w:r w:rsidRPr="00647FA5">
        <w:rPr>
          <w:rFonts w:hint="eastAsia"/>
        </w:rPr>
        <w:t>地益陰而不能升陰。腎陰不周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胸，則渴猶不止，此豬苓可不加，而澤瀉不得不加</w:t>
      </w:r>
      <w:r w:rsidR="00935DC0">
        <w:rPr>
          <w:rFonts w:hint="eastAsia"/>
        </w:rPr>
        <w:t>，</w:t>
      </w:r>
      <w:r w:rsidRPr="00647FA5">
        <w:rPr>
          <w:rFonts w:hint="eastAsia"/>
        </w:rPr>
        <w:t>故曰</w:t>
      </w:r>
      <w:r w:rsidR="00C545BE">
        <w:rPr>
          <w:rFonts w:hint="eastAsia"/>
        </w:rPr>
        <w:t>「</w:t>
      </w:r>
      <w:r w:rsidRPr="00647FA5">
        <w:rPr>
          <w:rFonts w:hint="eastAsia"/>
        </w:rPr>
        <w:t>止渴</w:t>
      </w:r>
      <w:r w:rsidR="00C545BE">
        <w:rPr>
          <w:rFonts w:hint="eastAsia"/>
        </w:rPr>
        <w:t>」</w:t>
      </w:r>
      <w:r w:rsidRPr="00647FA5">
        <w:rPr>
          <w:rFonts w:hint="eastAsia"/>
        </w:rPr>
        <w:t>，惟澤瀉為庶</w:t>
      </w:r>
      <w:r w:rsidR="00F86BDF">
        <w:rPr>
          <w:rFonts w:hint="eastAsia"/>
        </w:rPr>
        <w:t>幾</w:t>
      </w:r>
      <w:r w:rsidRPr="00647FA5">
        <w:rPr>
          <w:rFonts w:hint="eastAsia"/>
        </w:rPr>
        <w:t>也。</w:t>
      </w:r>
    </w:p>
    <w:p w:rsidR="00C545BE" w:rsidRDefault="00C545B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0" w:name="_Toc412393620"/>
      <w:r w:rsidRPr="00723CCA">
        <w:rPr>
          <w:rFonts w:ascii="標楷體" w:eastAsia="標楷體" w:hAnsi="標楷體" w:hint="eastAsia"/>
        </w:rPr>
        <w:lastRenderedPageBreak/>
        <w:t>菖蒲</w:t>
      </w:r>
      <w:bookmarkEnd w:id="50"/>
    </w:p>
    <w:p w:rsidR="00647FA5" w:rsidRDefault="00647FA5" w:rsidP="00C74EB1">
      <w:pPr>
        <w:ind w:firstLine="656"/>
      </w:pPr>
      <w:r w:rsidRPr="00647FA5">
        <w:rPr>
          <w:rFonts w:hint="eastAsia"/>
        </w:rPr>
        <w:t>鄒氏云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人身靈明，猶火蓄石中</w:t>
      </w:r>
      <w:r w:rsidR="00E95E7D">
        <w:rPr>
          <w:rFonts w:hint="eastAsia"/>
        </w:rPr>
        <w:t>。</w:t>
      </w:r>
      <w:r w:rsidRPr="00647FA5">
        <w:rPr>
          <w:rFonts w:hint="eastAsia"/>
        </w:rPr>
        <w:t>人身軀體，猶石能蓄火。假使軀體為寒水所蒙，靈明為痰涎所壅</w:t>
      </w:r>
      <w:r w:rsidR="00935DC0">
        <w:rPr>
          <w:rFonts w:hint="eastAsia"/>
        </w:rPr>
        <w:t>，</w:t>
      </w:r>
      <w:r w:rsidRPr="00647FA5">
        <w:rPr>
          <w:rFonts w:hint="eastAsia"/>
        </w:rPr>
        <w:t>則運動不周，視聽不協</w:t>
      </w:r>
      <w:r w:rsidR="00935DC0">
        <w:rPr>
          <w:rFonts w:hint="eastAsia"/>
        </w:rPr>
        <w:t>，</w:t>
      </w:r>
      <w:r w:rsidRPr="00647FA5">
        <w:rPr>
          <w:rFonts w:hint="eastAsia"/>
        </w:rPr>
        <w:t>外之不化，由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內之不出。惟菖蒲生水石間，而辛溫芳烈，有陽畢達，有陰悉布，故凡水液渾濁為神明之翳者悉主之</w:t>
      </w:r>
      <w:r w:rsidR="00930604">
        <w:rPr>
          <w:rFonts w:hint="eastAsia"/>
        </w:rPr>
        <w:t>」</w:t>
      </w:r>
      <w:r w:rsidR="00C545BE">
        <w:rPr>
          <w:rFonts w:hint="eastAsia"/>
        </w:rPr>
        <w:t>，</w:t>
      </w:r>
      <w:r w:rsidRPr="00647FA5">
        <w:rPr>
          <w:rFonts w:hint="eastAsia"/>
        </w:rPr>
        <w:t>疏極精審，</w:t>
      </w:r>
      <w:r w:rsidR="007D2127">
        <w:rPr>
          <w:rFonts w:hint="eastAsia"/>
        </w:rPr>
        <w:t>準</w:t>
      </w:r>
      <w:r w:rsidRPr="00647FA5">
        <w:rPr>
          <w:rFonts w:hint="eastAsia"/>
        </w:rPr>
        <w:t>是以用菖蒲，始克有當。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菖蒲用以開心孔</w:t>
      </w:r>
      <w:r w:rsidR="00935DC0">
        <w:rPr>
          <w:rFonts w:hint="eastAsia"/>
        </w:rPr>
        <w:t>、</w:t>
      </w:r>
      <w:r w:rsidRPr="00647FA5">
        <w:rPr>
          <w:rFonts w:hint="eastAsia"/>
        </w:rPr>
        <w:t>發音聲甚效，然須審定病之宜辛溫者。王孟英昌陽瀉心湯，以菖蒲偶竹茹</w:t>
      </w:r>
      <w:r w:rsidR="00935DC0">
        <w:rPr>
          <w:rFonts w:hint="eastAsia"/>
        </w:rPr>
        <w:t>、</w:t>
      </w:r>
      <w:r w:rsidRPr="00647FA5">
        <w:rPr>
          <w:rFonts w:hint="eastAsia"/>
        </w:rPr>
        <w:t>枇杷葉等味亦妙</w:t>
      </w:r>
      <w:r w:rsidR="00935DC0">
        <w:rPr>
          <w:rFonts w:hint="eastAsia"/>
        </w:rPr>
        <w:t>，</w:t>
      </w:r>
      <w:r w:rsidRPr="00647FA5">
        <w:rPr>
          <w:rFonts w:hint="eastAsia"/>
        </w:rPr>
        <w:t>內用仲聖瀉心湯三物而以菖蒲代生</w:t>
      </w:r>
      <w:r w:rsidR="008E1D3C">
        <w:rPr>
          <w:rFonts w:hint="eastAsia"/>
        </w:rPr>
        <w:t>薑</w:t>
      </w:r>
      <w:r w:rsidRPr="00647FA5">
        <w:rPr>
          <w:rFonts w:hint="eastAsia"/>
        </w:rPr>
        <w:t>，蓋義各有當也。</w:t>
      </w:r>
    </w:p>
    <w:p w:rsidR="00C545BE" w:rsidRDefault="00C545B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1" w:name="_Toc412393621"/>
      <w:r w:rsidRPr="00723CCA">
        <w:rPr>
          <w:rFonts w:ascii="標楷體" w:eastAsia="標楷體" w:hAnsi="標楷體" w:hint="eastAsia"/>
        </w:rPr>
        <w:lastRenderedPageBreak/>
        <w:t>水萍</w:t>
      </w:r>
      <w:bookmarkEnd w:id="51"/>
    </w:p>
    <w:p w:rsidR="00647FA5" w:rsidRDefault="00647FA5" w:rsidP="00C74EB1">
      <w:pPr>
        <w:ind w:firstLine="656"/>
      </w:pPr>
      <w:r w:rsidRPr="00647FA5">
        <w:rPr>
          <w:rFonts w:hint="eastAsia"/>
        </w:rPr>
        <w:t>水萍浮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水面，而味辛氣寒，能發皮膚中濕熱之邪汗，故</w:t>
      </w:r>
      <w:r w:rsidR="00463A4A">
        <w:rPr>
          <w:rFonts w:hint="eastAsia"/>
        </w:rPr>
        <w:t>《本經》</w:t>
      </w:r>
      <w:r w:rsidRPr="00647FA5">
        <w:rPr>
          <w:rFonts w:hint="eastAsia"/>
        </w:rPr>
        <w:t>主暴熱身</w:t>
      </w:r>
      <w:r w:rsidR="00E83907">
        <w:rPr>
          <w:rFonts w:hint="eastAsia"/>
        </w:rPr>
        <w:t>癢</w:t>
      </w:r>
      <w:r w:rsidRPr="00647FA5">
        <w:rPr>
          <w:rFonts w:hint="eastAsia"/>
        </w:rPr>
        <w:t>。</w:t>
      </w:r>
      <w:r w:rsidR="00560747">
        <w:rPr>
          <w:rFonts w:hint="eastAsia"/>
        </w:rPr>
        <w:t>《傷寒論》</w:t>
      </w:r>
      <w:r w:rsidRPr="00647FA5">
        <w:rPr>
          <w:rFonts w:hint="eastAsia"/>
        </w:rPr>
        <w:t>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不得小汗出，身必</w:t>
      </w:r>
      <w:r w:rsidR="00E83907">
        <w:rPr>
          <w:rFonts w:hint="eastAsia"/>
        </w:rPr>
        <w:t>癢</w:t>
      </w:r>
      <w:r w:rsidR="00930604">
        <w:rPr>
          <w:rFonts w:hint="eastAsia"/>
        </w:rPr>
        <w:t>」</w:t>
      </w:r>
      <w:r w:rsidR="00C545BE">
        <w:rPr>
          <w:rFonts w:hint="eastAsia"/>
        </w:rPr>
        <w:t>，</w:t>
      </w:r>
      <w:r w:rsidRPr="00647FA5">
        <w:rPr>
          <w:rFonts w:hint="eastAsia"/>
        </w:rPr>
        <w:t>其身</w:t>
      </w:r>
      <w:r w:rsidR="00E83907">
        <w:rPr>
          <w:rFonts w:hint="eastAsia"/>
        </w:rPr>
        <w:t>癢</w:t>
      </w:r>
      <w:r w:rsidRPr="00647FA5">
        <w:rPr>
          <w:rFonts w:hint="eastAsia"/>
        </w:rPr>
        <w:t>為有風寒之邪，宜以麻</w:t>
      </w:r>
      <w:r w:rsidR="00A100FB">
        <w:rPr>
          <w:rFonts w:hint="eastAsia"/>
        </w:rPr>
        <w:t>、</w:t>
      </w:r>
      <w:r w:rsidRPr="00647FA5">
        <w:rPr>
          <w:rFonts w:hint="eastAsia"/>
        </w:rPr>
        <w:t>桂取微汗</w:t>
      </w:r>
      <w:r w:rsidR="00935DC0">
        <w:rPr>
          <w:rFonts w:hint="eastAsia"/>
        </w:rPr>
        <w:t>，</w:t>
      </w:r>
      <w:r w:rsidRPr="00647FA5">
        <w:rPr>
          <w:rFonts w:hint="eastAsia"/>
        </w:rPr>
        <w:t>此則濕熱不汗出而</w:t>
      </w:r>
      <w:r w:rsidR="00E83907">
        <w:rPr>
          <w:rFonts w:hint="eastAsia"/>
        </w:rPr>
        <w:t>癢</w:t>
      </w:r>
      <w:r w:rsidRPr="00647FA5">
        <w:rPr>
          <w:rFonts w:hint="eastAsia"/>
        </w:rPr>
        <w:t>，故水萍主之。水萍亦汗藥也，而與麻</w:t>
      </w:r>
      <w:r w:rsidR="00A100FB">
        <w:rPr>
          <w:rFonts w:hint="eastAsia"/>
        </w:rPr>
        <w:t>、</w:t>
      </w:r>
      <w:r w:rsidRPr="00647FA5">
        <w:rPr>
          <w:rFonts w:hint="eastAsia"/>
        </w:rPr>
        <w:t>桂有霄壤之殊。丹溪謂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發汗勝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麻黃</w:t>
      </w:r>
      <w:r w:rsidR="00930604">
        <w:rPr>
          <w:rFonts w:hint="eastAsia"/>
        </w:rPr>
        <w:t>」</w:t>
      </w:r>
      <w:r w:rsidR="00C545BE">
        <w:rPr>
          <w:rFonts w:hint="eastAsia"/>
        </w:rPr>
        <w:t>，</w:t>
      </w:r>
      <w:r w:rsidRPr="00647FA5">
        <w:rPr>
          <w:rFonts w:hint="eastAsia"/>
        </w:rPr>
        <w:t>不加分別</w:t>
      </w:r>
      <w:r w:rsidR="00935DC0">
        <w:rPr>
          <w:rFonts w:hint="eastAsia"/>
        </w:rPr>
        <w:t>，</w:t>
      </w:r>
      <w:r w:rsidR="00560747">
        <w:rPr>
          <w:rFonts w:hint="eastAsia"/>
        </w:rPr>
        <w:t>後</w:t>
      </w:r>
      <w:r w:rsidRPr="00647FA5">
        <w:rPr>
          <w:rFonts w:hint="eastAsia"/>
        </w:rPr>
        <w:t>遂有視水萍為峻劑而不敢用者矣。</w:t>
      </w:r>
    </w:p>
    <w:p w:rsidR="00647FA5" w:rsidRDefault="00463A4A" w:rsidP="00C74EB1">
      <w:pPr>
        <w:ind w:firstLine="656"/>
      </w:pPr>
      <w:r>
        <w:rPr>
          <w:rFonts w:hint="eastAsia"/>
        </w:rPr>
        <w:t>《本經》</w:t>
      </w:r>
      <w:r w:rsidR="00647FA5" w:rsidRPr="00647FA5">
        <w:rPr>
          <w:rFonts w:hint="eastAsia"/>
        </w:rPr>
        <w:t>以</w:t>
      </w:r>
      <w:r w:rsidR="00A100FB">
        <w:rPr>
          <w:rFonts w:hint="eastAsia"/>
        </w:rPr>
        <w:t>「</w:t>
      </w:r>
      <w:r w:rsidR="00647FA5" w:rsidRPr="00647FA5">
        <w:rPr>
          <w:rFonts w:hint="eastAsia"/>
        </w:rPr>
        <w:t>下水氣，止消渴</w:t>
      </w:r>
      <w:r w:rsidR="00A100FB">
        <w:rPr>
          <w:rFonts w:hint="eastAsia"/>
        </w:rPr>
        <w:t>」</w:t>
      </w:r>
      <w:r w:rsidR="00647FA5" w:rsidRPr="00647FA5">
        <w:rPr>
          <w:rFonts w:hint="eastAsia"/>
        </w:rPr>
        <w:t>，兩許水萍。蓋以其狀外帖水面，內含血絡，水不能濡，則水氣自下</w:t>
      </w:r>
      <w:r w:rsidR="00C545BE">
        <w:rPr>
          <w:rFonts w:hint="eastAsia"/>
        </w:rPr>
        <w:t>；</w:t>
      </w:r>
      <w:r w:rsidR="00647FA5" w:rsidRPr="00647FA5">
        <w:rPr>
          <w:rFonts w:hint="eastAsia"/>
        </w:rPr>
        <w:t>日不能爍，則陰液固充，此效之所以并呈也。</w:t>
      </w:r>
    </w:p>
    <w:p w:rsidR="00647FA5" w:rsidRDefault="00463A4A" w:rsidP="00C74EB1">
      <w:pPr>
        <w:ind w:firstLine="656"/>
      </w:pPr>
      <w:r>
        <w:rPr>
          <w:rFonts w:hint="eastAsia"/>
        </w:rPr>
        <w:t>《本經》</w:t>
      </w:r>
      <w:r w:rsidR="00647FA5" w:rsidRPr="00647FA5">
        <w:rPr>
          <w:rFonts w:hint="eastAsia"/>
        </w:rPr>
        <w:t>未嘗言風，而</w:t>
      </w:r>
      <w:r w:rsidR="00560747">
        <w:rPr>
          <w:rFonts w:hint="eastAsia"/>
        </w:rPr>
        <w:t>後</w:t>
      </w:r>
      <w:r w:rsidR="00647FA5" w:rsidRPr="00647FA5">
        <w:rPr>
          <w:rFonts w:hint="eastAsia"/>
        </w:rPr>
        <w:t>世以風藥推之。要知其所治為風熱之風，非風寒之風</w:t>
      </w:r>
      <w:r w:rsidR="00C545BE">
        <w:rPr>
          <w:rFonts w:hint="eastAsia"/>
        </w:rPr>
        <w:t>，</w:t>
      </w:r>
      <w:r w:rsidR="00647FA5" w:rsidRPr="00647FA5">
        <w:rPr>
          <w:rFonts w:hint="eastAsia"/>
        </w:rPr>
        <w:t>如</w:t>
      </w:r>
      <w:r w:rsidR="00935DC0">
        <w:rPr>
          <w:rFonts w:hint="eastAsia"/>
        </w:rPr>
        <w:t>《</w:t>
      </w:r>
      <w:r w:rsidR="00647FA5" w:rsidRPr="00647FA5">
        <w:rPr>
          <w:rFonts w:hint="eastAsia"/>
        </w:rPr>
        <w:t>古今錄驗</w:t>
      </w:r>
      <w:r w:rsidR="00935DC0">
        <w:rPr>
          <w:rFonts w:hint="eastAsia"/>
        </w:rPr>
        <w:t>》</w:t>
      </w:r>
      <w:r w:rsidR="00647FA5" w:rsidRPr="00647FA5">
        <w:rPr>
          <w:rFonts w:hint="eastAsia"/>
        </w:rPr>
        <w:t>以水萍與牛蒡子</w:t>
      </w:r>
      <w:r w:rsidR="00935DC0">
        <w:rPr>
          <w:rFonts w:hint="eastAsia"/>
        </w:rPr>
        <w:t>、</w:t>
      </w:r>
      <w:r w:rsidR="00647FA5" w:rsidRPr="00647FA5">
        <w:rPr>
          <w:rFonts w:hint="eastAsia"/>
        </w:rPr>
        <w:t>薄荷治風熱癮疹，則藥病相當矣。</w:t>
      </w:r>
    </w:p>
    <w:p w:rsidR="00C545BE" w:rsidRDefault="00C545B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2" w:name="_Toc412393622"/>
      <w:r w:rsidRPr="00723CCA">
        <w:rPr>
          <w:rFonts w:ascii="標楷體" w:eastAsia="標楷體" w:hAnsi="標楷體" w:hint="eastAsia"/>
        </w:rPr>
        <w:lastRenderedPageBreak/>
        <w:t>石斛</w:t>
      </w:r>
      <w:bookmarkEnd w:id="52"/>
    </w:p>
    <w:p w:rsidR="00647FA5" w:rsidRDefault="00647FA5" w:rsidP="00C74EB1">
      <w:pPr>
        <w:ind w:firstLine="656"/>
      </w:pPr>
      <w:r w:rsidRPr="00647FA5">
        <w:rPr>
          <w:rFonts w:hint="eastAsia"/>
        </w:rPr>
        <w:t>石斛為腎藥、為肺藥、為脾藥、為腸胃藥，諸家論說紛如，而咸未親切，兼有疏漏。茲節</w:t>
      </w:r>
      <w:r w:rsidR="00D4651B">
        <w:rPr>
          <w:rFonts w:hint="eastAsia"/>
        </w:rPr>
        <w:t>採</w:t>
      </w:r>
      <w:r w:rsidRPr="00647FA5">
        <w:rPr>
          <w:rFonts w:hint="eastAsia"/>
        </w:rPr>
        <w:t>諸說，補其不足</w:t>
      </w:r>
      <w:r w:rsidR="00C545BE">
        <w:rPr>
          <w:rFonts w:hint="eastAsia"/>
        </w:rPr>
        <w:t>，</w:t>
      </w:r>
      <w:r w:rsidRPr="00647FA5">
        <w:rPr>
          <w:rFonts w:hint="eastAsia"/>
        </w:rPr>
        <w:t>仍即</w:t>
      </w:r>
      <w:r w:rsidR="00463A4A">
        <w:rPr>
          <w:rFonts w:hint="eastAsia"/>
        </w:rPr>
        <w:t>《本經》</w:t>
      </w:r>
      <w:r w:rsidR="002D096A">
        <w:rPr>
          <w:rFonts w:hint="eastAsia"/>
        </w:rPr>
        <w:t>、</w:t>
      </w:r>
      <w:r w:rsidR="004714CE">
        <w:rPr>
          <w:rFonts w:hint="eastAsia"/>
        </w:rPr>
        <w:t>《別錄》</w:t>
      </w:r>
      <w:r w:rsidRPr="00647FA5">
        <w:rPr>
          <w:rFonts w:hint="eastAsia"/>
        </w:rPr>
        <w:t>之旨，以疏通而</w:t>
      </w:r>
      <w:r w:rsidR="00723CCA">
        <w:rPr>
          <w:rFonts w:hint="eastAsia"/>
        </w:rPr>
        <w:t>證</w:t>
      </w:r>
      <w:r w:rsidRPr="00647FA5">
        <w:rPr>
          <w:rFonts w:hint="eastAsia"/>
        </w:rPr>
        <w:t>明之。石斛借水石而生，若石挹水以溉斛，斛因石以吸水。石屬金，內應乎肺，氣平亦入肺，水則內應乎腎，其為引腎陰以供肺，肺得之而通調下降</w:t>
      </w:r>
      <w:r w:rsidR="00C545BE">
        <w:rPr>
          <w:rFonts w:hint="eastAsia"/>
        </w:rPr>
        <w:t>，</w:t>
      </w:r>
      <w:r w:rsidRPr="00647FA5">
        <w:rPr>
          <w:rFonts w:hint="eastAsia"/>
        </w:rPr>
        <w:t>無惑矣。斛之生</w:t>
      </w:r>
      <w:r w:rsidR="00C545BE">
        <w:rPr>
          <w:rFonts w:hint="eastAsia"/>
        </w:rPr>
        <w:t>，</w:t>
      </w:r>
      <w:r w:rsidRPr="00647FA5">
        <w:rPr>
          <w:rFonts w:hint="eastAsia"/>
        </w:rPr>
        <w:t>不資纖土，而味甘淡則得中土之正，色黃又主五金之貴，合乎胃為戊土而屬陽明燥金，與肺皆職司下行，故其為用，每以肺胃相連而著。惟既稟土德，何能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脾無與</w:t>
      </w:r>
      <w:r w:rsidR="00C545BE">
        <w:rPr>
          <w:rFonts w:ascii="標楷體" w:hAnsi="標楷體" w:hint="eastAsia"/>
        </w:rPr>
        <w:t>？</w:t>
      </w:r>
      <w:r w:rsidRPr="00647FA5">
        <w:rPr>
          <w:rFonts w:hint="eastAsia"/>
        </w:rPr>
        <w:t>肺胃與大腸皆一氣直下，又何能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大腸無與</w:t>
      </w:r>
      <w:r w:rsidR="00C545BE">
        <w:rPr>
          <w:rFonts w:ascii="標楷體" w:hAnsi="標楷體" w:hint="eastAsia"/>
        </w:rPr>
        <w:t>？</w:t>
      </w:r>
      <w:r w:rsidRPr="00647FA5">
        <w:rPr>
          <w:rFonts w:hint="eastAsia"/>
        </w:rPr>
        <w:t>此石斛入腎</w:t>
      </w:r>
      <w:r w:rsidR="00935DC0">
        <w:rPr>
          <w:rFonts w:hint="eastAsia"/>
        </w:rPr>
        <w:t>、</w:t>
      </w:r>
      <w:r w:rsidRPr="00647FA5">
        <w:rPr>
          <w:rFonts w:hint="eastAsia"/>
        </w:rPr>
        <w:t>入肺</w:t>
      </w:r>
      <w:r w:rsidR="00935DC0">
        <w:rPr>
          <w:rFonts w:hint="eastAsia"/>
        </w:rPr>
        <w:t>、</w:t>
      </w:r>
      <w:r w:rsidRPr="00647FA5">
        <w:rPr>
          <w:rFonts w:hint="eastAsia"/>
        </w:rPr>
        <w:t>入胃而兼入脾</w:t>
      </w:r>
      <w:r w:rsidR="00935DC0">
        <w:rPr>
          <w:rFonts w:hint="eastAsia"/>
        </w:rPr>
        <w:t>、</w:t>
      </w:r>
      <w:r w:rsidRPr="00647FA5">
        <w:rPr>
          <w:rFonts w:hint="eastAsia"/>
        </w:rPr>
        <w:t>入大腸之所以然也。石斛得金水之專精，</w:t>
      </w:r>
      <w:r w:rsidR="00463A4A">
        <w:rPr>
          <w:rFonts w:hint="eastAsia"/>
        </w:rPr>
        <w:t>《本經》</w:t>
      </w:r>
      <w:r w:rsidR="002B1A5E">
        <w:rPr>
          <w:rFonts w:hint="eastAsia"/>
        </w:rPr>
        <w:t>「</w:t>
      </w:r>
      <w:r w:rsidRPr="00647FA5">
        <w:rPr>
          <w:rFonts w:hint="eastAsia"/>
        </w:rPr>
        <w:t>強陰</w:t>
      </w:r>
      <w:r w:rsidR="002B1A5E">
        <w:rPr>
          <w:rFonts w:hint="eastAsia"/>
        </w:rPr>
        <w:t>」</w:t>
      </w:r>
      <w:r w:rsidRPr="00647FA5">
        <w:rPr>
          <w:rFonts w:hint="eastAsia"/>
        </w:rPr>
        <w:t>二字，足賅全量。所謂陰者，非寒亦非溫，用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溫而溫者寒，用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寒而寒者溫。</w:t>
      </w:r>
      <w:r w:rsidR="004714CE">
        <w:rPr>
          <w:rFonts w:hint="eastAsia"/>
        </w:rPr>
        <w:t>《別錄》</w:t>
      </w:r>
      <w:r w:rsidR="006562BB">
        <w:rPr>
          <w:rFonts w:hint="eastAsia"/>
        </w:rPr>
        <w:t>「</w:t>
      </w:r>
      <w:r w:rsidRPr="00647FA5">
        <w:rPr>
          <w:rFonts w:hint="eastAsia"/>
        </w:rPr>
        <w:t>逐皮膚邪熱痱氣</w:t>
      </w:r>
      <w:r w:rsidR="006562BB">
        <w:rPr>
          <w:rFonts w:hint="eastAsia"/>
        </w:rPr>
        <w:t>」</w:t>
      </w:r>
      <w:r w:rsidRPr="00647FA5">
        <w:rPr>
          <w:rFonts w:hint="eastAsia"/>
        </w:rPr>
        <w:t>，是溫者寒也。</w:t>
      </w:r>
      <w:r w:rsidR="006562BB">
        <w:rPr>
          <w:rFonts w:hint="eastAsia"/>
        </w:rPr>
        <w:t>「</w:t>
      </w:r>
      <w:r w:rsidRPr="00647FA5">
        <w:rPr>
          <w:rFonts w:hint="eastAsia"/>
        </w:rPr>
        <w:t>療腳膝疼冷痺弱</w:t>
      </w:r>
      <w:r w:rsidR="006562BB">
        <w:rPr>
          <w:rFonts w:hint="eastAsia"/>
        </w:rPr>
        <w:t>」</w:t>
      </w:r>
      <w:r w:rsidRPr="00647FA5">
        <w:rPr>
          <w:rFonts w:hint="eastAsia"/>
        </w:rPr>
        <w:t>，是寒者溫也。要不出</w:t>
      </w:r>
      <w:r w:rsidR="00463A4A">
        <w:rPr>
          <w:rFonts w:hint="eastAsia"/>
        </w:rPr>
        <w:t>《本經》</w:t>
      </w:r>
      <w:r w:rsidRPr="00647FA5">
        <w:rPr>
          <w:rFonts w:hint="eastAsia"/>
        </w:rPr>
        <w:t>除痺</w:t>
      </w:r>
      <w:r w:rsidR="002D096A">
        <w:rPr>
          <w:rFonts w:hint="eastAsia"/>
        </w:rPr>
        <w:t>、</w:t>
      </w:r>
      <w:r w:rsidRPr="00647FA5">
        <w:rPr>
          <w:rFonts w:hint="eastAsia"/>
        </w:rPr>
        <w:t>補虛兩端</w:t>
      </w:r>
      <w:r w:rsidR="00C545BE">
        <w:rPr>
          <w:rFonts w:hint="eastAsia"/>
        </w:rPr>
        <w:t>。</w:t>
      </w:r>
      <w:r w:rsidRPr="00647FA5">
        <w:rPr>
          <w:rFonts w:hint="eastAsia"/>
        </w:rPr>
        <w:t>痺何以除</w:t>
      </w:r>
      <w:r w:rsidR="00C545BE">
        <w:rPr>
          <w:rFonts w:ascii="標楷體" w:hAnsi="標楷體" w:hint="eastAsia"/>
        </w:rPr>
        <w:t>？</w:t>
      </w:r>
      <w:r w:rsidRPr="00647FA5">
        <w:rPr>
          <w:rFonts w:hint="eastAsia"/>
        </w:rPr>
        <w:t>運清虛之氣，而使腎陰上濟，肺陰下輸也。虛何以補</w:t>
      </w:r>
      <w:r w:rsidR="00C545BE">
        <w:rPr>
          <w:rFonts w:ascii="標楷體" w:hAnsi="標楷體" w:hint="eastAsia"/>
        </w:rPr>
        <w:t>？</w:t>
      </w:r>
      <w:r w:rsidRPr="00647FA5">
        <w:rPr>
          <w:rFonts w:hint="eastAsia"/>
        </w:rPr>
        <w:t>布粘膩之汁，而使撼者遂定，豁者遂彌也。是故肺胃得之則下氣</w:t>
      </w:r>
      <w:r w:rsidR="00C545BE">
        <w:rPr>
          <w:rFonts w:hint="eastAsia"/>
        </w:rPr>
        <w:t>、</w:t>
      </w:r>
      <w:r w:rsidRPr="00647FA5">
        <w:rPr>
          <w:rFonts w:hint="eastAsia"/>
        </w:rPr>
        <w:t>平氣，脾得之則長肌肉，腸得之則厚腸，腎得之則益精，大凡</w:t>
      </w:r>
      <w:r w:rsidR="00723CCA">
        <w:rPr>
          <w:rFonts w:hint="eastAsia"/>
        </w:rPr>
        <w:t>證</w:t>
      </w:r>
      <w:r w:rsidRPr="00647FA5">
        <w:rPr>
          <w:rFonts w:hint="eastAsia"/>
        </w:rPr>
        <w:t>之恰合夫斛者，必兩收除痺</w:t>
      </w:r>
      <w:r w:rsidR="002D096A">
        <w:rPr>
          <w:rFonts w:hint="eastAsia"/>
        </w:rPr>
        <w:t>、</w:t>
      </w:r>
      <w:r w:rsidRPr="00647FA5">
        <w:rPr>
          <w:rFonts w:hint="eastAsia"/>
        </w:rPr>
        <w:t>補虛之益。若專以之除痺，專以之補虛，則當棄短取長，而制劑之有道</w:t>
      </w:r>
      <w:r w:rsidR="006562BB">
        <w:rPr>
          <w:rFonts w:hint="eastAsia"/>
        </w:rPr>
        <w:t>，</w:t>
      </w:r>
      <w:r w:rsidRPr="00647FA5">
        <w:rPr>
          <w:rFonts w:hint="eastAsia"/>
        </w:rPr>
        <w:t>可矣。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寇宗</w:t>
      </w:r>
      <w:r>
        <w:rPr>
          <w:rFonts w:hint="eastAsia"/>
        </w:rPr>
        <w:t>奭</w:t>
      </w:r>
      <w:r w:rsidRPr="00647FA5">
        <w:rPr>
          <w:rFonts w:hAnsi="華康隸書體W5" w:cs="華康隸書體W5" w:hint="eastAsia"/>
        </w:rPr>
        <w:t>曰</w:t>
      </w:r>
      <w:r w:rsidR="00930604">
        <w:rPr>
          <w:rFonts w:hAnsi="華康隸書體W5" w:cs="華康隸書體W5" w:hint="eastAsia"/>
        </w:rPr>
        <w:t>「</w:t>
      </w:r>
      <w:r w:rsidRPr="00647FA5">
        <w:rPr>
          <w:rFonts w:hAnsi="華康隸書體W5" w:cs="華康隸書體W5" w:hint="eastAsia"/>
        </w:rPr>
        <w:t>治胃中虛熱有功</w:t>
      </w:r>
      <w:r w:rsidR="00930604">
        <w:rPr>
          <w:rFonts w:hAnsi="華康隸書體W5" w:cs="華康隸書體W5" w:hint="eastAsia"/>
        </w:rPr>
        <w:t>」</w:t>
      </w:r>
      <w:r w:rsidR="00C545BE">
        <w:rPr>
          <w:rFonts w:hAnsi="華康隸書體W5" w:cs="華康隸書體W5" w:hint="eastAsia"/>
        </w:rPr>
        <w:t>，</w:t>
      </w:r>
      <w:r w:rsidRPr="00647FA5">
        <w:rPr>
          <w:rFonts w:hAnsi="華康隸書體W5" w:cs="華康隸書體W5" w:hint="eastAsia"/>
        </w:rPr>
        <w:t>雷</w:t>
      </w:r>
      <w:r>
        <w:rPr>
          <w:rFonts w:hAnsi="華康隸書體W5" w:cs="華康隸書體W5" w:hint="eastAsia"/>
        </w:rPr>
        <w:t>斅曰</w:t>
      </w:r>
      <w:r w:rsidR="00930604">
        <w:rPr>
          <w:rFonts w:hAnsi="華康隸書體W5" w:cs="華康隸書體W5" w:hint="eastAsia"/>
        </w:rPr>
        <w:t>「</w:t>
      </w:r>
      <w:r>
        <w:rPr>
          <w:rFonts w:hAnsi="華康隸書體W5" w:cs="華康隸書體W5" w:hint="eastAsia"/>
        </w:rPr>
        <w:t>澀丈夫元氣</w:t>
      </w:r>
      <w:r w:rsidR="00930604">
        <w:rPr>
          <w:rFonts w:hAnsi="華康隸書體W5" w:cs="華康隸書體W5" w:hint="eastAsia"/>
        </w:rPr>
        <w:t>」</w:t>
      </w:r>
      <w:r w:rsidR="00C545BE">
        <w:rPr>
          <w:rFonts w:hAnsi="華康隸書體W5" w:cs="華康隸書體W5" w:hint="eastAsia"/>
        </w:rPr>
        <w:t>，</w:t>
      </w:r>
      <w:r w:rsidRPr="00647FA5">
        <w:rPr>
          <w:rFonts w:hint="eastAsia"/>
        </w:rPr>
        <w:t>玩此二說，則知有實熱與當利小便者，皆不得用。粗工以內傷外感，悉可倚仗，搖筆輒至。不知施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內傷而誤，其失只在寡效</w:t>
      </w:r>
      <w:r w:rsidR="002D096A">
        <w:rPr>
          <w:rFonts w:hint="eastAsia"/>
        </w:rPr>
        <w:t>。</w:t>
      </w:r>
      <w:r w:rsidRPr="00647FA5">
        <w:rPr>
          <w:rFonts w:hint="eastAsia"/>
        </w:rPr>
        <w:t>施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外感而誤，則不免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閉邪矣。</w:t>
      </w:r>
    </w:p>
    <w:p w:rsidR="00C545BE" w:rsidRDefault="00C545B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3" w:name="_Toc412393623"/>
      <w:r w:rsidRPr="00723CCA">
        <w:rPr>
          <w:rFonts w:ascii="標楷體" w:eastAsia="標楷體" w:hAnsi="標楷體" w:hint="eastAsia"/>
        </w:rPr>
        <w:lastRenderedPageBreak/>
        <w:t>骨碎補</w:t>
      </w:r>
      <w:bookmarkEnd w:id="53"/>
    </w:p>
    <w:p w:rsidR="00647FA5" w:rsidRDefault="00647FA5" w:rsidP="00C74EB1">
      <w:pPr>
        <w:ind w:firstLine="656"/>
      </w:pPr>
      <w:r w:rsidRPr="00647FA5">
        <w:rPr>
          <w:rFonts w:hint="eastAsia"/>
        </w:rPr>
        <w:t>骨碎補，</w:t>
      </w:r>
      <w:r w:rsidR="00935DC0">
        <w:rPr>
          <w:rFonts w:hint="eastAsia"/>
        </w:rPr>
        <w:t>《</w:t>
      </w:r>
      <w:r w:rsidRPr="00647FA5">
        <w:rPr>
          <w:rFonts w:hint="eastAsia"/>
        </w:rPr>
        <w:t>開寶</w:t>
      </w:r>
      <w:r w:rsidR="00935DC0">
        <w:rPr>
          <w:rFonts w:hint="eastAsia"/>
        </w:rPr>
        <w:t>》</w:t>
      </w:r>
      <w:r w:rsidRPr="00647FA5">
        <w:rPr>
          <w:rFonts w:hint="eastAsia"/>
        </w:rPr>
        <w:t>主</w:t>
      </w:r>
      <w:r w:rsidR="006562BB">
        <w:rPr>
          <w:rFonts w:hint="eastAsia"/>
        </w:rPr>
        <w:t>「</w:t>
      </w:r>
      <w:r w:rsidRPr="00647FA5">
        <w:rPr>
          <w:rFonts w:hint="eastAsia"/>
        </w:rPr>
        <w:t>破血、止血、補傷折</w:t>
      </w:r>
      <w:r w:rsidR="006562BB">
        <w:rPr>
          <w:rFonts w:hint="eastAsia"/>
        </w:rPr>
        <w:t>」</w:t>
      </w:r>
      <w:r w:rsidRPr="00647FA5">
        <w:rPr>
          <w:rFonts w:hint="eastAsia"/>
        </w:rPr>
        <w:t>。其所破之血，乃傷折之瘀血</w:t>
      </w:r>
      <w:r w:rsidR="002E3326">
        <w:rPr>
          <w:rFonts w:hint="eastAsia"/>
        </w:rPr>
        <w:t>；</w:t>
      </w:r>
      <w:r w:rsidRPr="00647FA5">
        <w:rPr>
          <w:rFonts w:hint="eastAsia"/>
        </w:rPr>
        <w:t>所止之血，乃傷折之好血</w:t>
      </w:r>
      <w:r w:rsidR="002E3326">
        <w:rPr>
          <w:rFonts w:hint="eastAsia"/>
        </w:rPr>
        <w:t>，</w:t>
      </w:r>
      <w:r w:rsidRPr="00647FA5">
        <w:rPr>
          <w:rFonts w:hint="eastAsia"/>
        </w:rPr>
        <w:t>非謂其</w:t>
      </w:r>
      <w:r w:rsidR="00560747">
        <w:rPr>
          <w:rFonts w:hint="eastAsia"/>
        </w:rPr>
        <w:t>於</w:t>
      </w:r>
      <w:r w:rsidRPr="00647FA5">
        <w:rPr>
          <w:rFonts w:hint="eastAsia"/>
        </w:rPr>
        <w:t>他處能破血</w:t>
      </w:r>
      <w:r w:rsidR="002D096A">
        <w:rPr>
          <w:rFonts w:hint="eastAsia"/>
        </w:rPr>
        <w:t>，</w:t>
      </w:r>
      <w:r w:rsidRPr="00647FA5">
        <w:rPr>
          <w:rFonts w:hint="eastAsia"/>
        </w:rPr>
        <w:t>復能止血也。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傷在皮膚曰</w:t>
      </w:r>
      <w:r w:rsidR="002E3326">
        <w:rPr>
          <w:rFonts w:hint="eastAsia"/>
        </w:rPr>
        <w:t>「</w:t>
      </w:r>
      <w:r w:rsidRPr="00647FA5">
        <w:rPr>
          <w:rFonts w:hint="eastAsia"/>
        </w:rPr>
        <w:t>傷破</w:t>
      </w:r>
      <w:r w:rsidR="002E3326">
        <w:rPr>
          <w:rFonts w:hint="eastAsia"/>
        </w:rPr>
        <w:t>」</w:t>
      </w:r>
      <w:r w:rsidRPr="00647FA5">
        <w:rPr>
          <w:rFonts w:hint="eastAsia"/>
        </w:rPr>
        <w:t>，在筋脈曰</w:t>
      </w:r>
      <w:r w:rsidR="002E3326">
        <w:rPr>
          <w:rFonts w:hint="eastAsia"/>
        </w:rPr>
        <w:t>「</w:t>
      </w:r>
      <w:r w:rsidRPr="00647FA5">
        <w:rPr>
          <w:rFonts w:hint="eastAsia"/>
        </w:rPr>
        <w:t>傷斷</w:t>
      </w:r>
      <w:r w:rsidR="002E3326">
        <w:rPr>
          <w:rFonts w:hint="eastAsia"/>
        </w:rPr>
        <w:t>」</w:t>
      </w:r>
      <w:r w:rsidRPr="00647FA5">
        <w:rPr>
          <w:rFonts w:hint="eastAsia"/>
        </w:rPr>
        <w:t>，在骨曰</w:t>
      </w:r>
      <w:r w:rsidR="002E3326">
        <w:rPr>
          <w:rFonts w:hint="eastAsia"/>
        </w:rPr>
        <w:t>「</w:t>
      </w:r>
      <w:r w:rsidRPr="00647FA5">
        <w:rPr>
          <w:rFonts w:hint="eastAsia"/>
        </w:rPr>
        <w:t>傷折</w:t>
      </w:r>
      <w:r w:rsidR="002E3326">
        <w:rPr>
          <w:rFonts w:hint="eastAsia"/>
        </w:rPr>
        <w:t>」</w:t>
      </w:r>
      <w:r w:rsidRPr="00647FA5">
        <w:rPr>
          <w:rFonts w:hint="eastAsia"/>
        </w:rPr>
        <w:t>。骨碎補寄生樹上或石上，多在背陰處，其根有黃赤毛，所抽之葉，則有青綠黃白赤紫各點，宛似效力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骨碎之處而調其血脈</w:t>
      </w:r>
      <w:r w:rsidR="00935DC0">
        <w:rPr>
          <w:rFonts w:hint="eastAsia"/>
        </w:rPr>
        <w:t>，</w:t>
      </w:r>
      <w:r w:rsidRPr="00647FA5">
        <w:rPr>
          <w:rFonts w:hint="eastAsia"/>
        </w:rPr>
        <w:t>又寸寸折之，寸寸皆生</w:t>
      </w:r>
      <w:r w:rsidR="00935DC0">
        <w:rPr>
          <w:rFonts w:hint="eastAsia"/>
        </w:rPr>
        <w:t>，</w:t>
      </w:r>
      <w:r w:rsidRPr="00647FA5">
        <w:rPr>
          <w:rFonts w:hint="eastAsia"/>
        </w:rPr>
        <w:t>處處折之，處處有汁。氣味苦溫，故能入腎堅腎</w:t>
      </w:r>
      <w:r w:rsidR="002E3326">
        <w:rPr>
          <w:rFonts w:hint="eastAsia"/>
        </w:rPr>
        <w:t>、</w:t>
      </w:r>
      <w:r w:rsidRPr="00647FA5">
        <w:rPr>
          <w:rFonts w:hint="eastAsia"/>
        </w:rPr>
        <w:t>補傷折</w:t>
      </w:r>
      <w:r w:rsidR="00935DC0">
        <w:rPr>
          <w:rFonts w:hint="eastAsia"/>
        </w:rPr>
        <w:t>，</w:t>
      </w:r>
      <w:r w:rsidRPr="00647FA5">
        <w:rPr>
          <w:rFonts w:hint="eastAsia"/>
        </w:rPr>
        <w:t>且無花無實，力專而不分也。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李氏謂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以骨碎補研末</w:t>
      </w:r>
      <w:r w:rsidR="00935DC0">
        <w:rPr>
          <w:rFonts w:hint="eastAsia"/>
        </w:rPr>
        <w:t>，</w:t>
      </w:r>
      <w:r w:rsidRPr="00647FA5">
        <w:rPr>
          <w:rFonts w:hint="eastAsia"/>
        </w:rPr>
        <w:t>入豬腎中煨熟</w:t>
      </w:r>
      <w:r w:rsidR="00935DC0">
        <w:rPr>
          <w:rFonts w:hint="eastAsia"/>
        </w:rPr>
        <w:t>，</w:t>
      </w:r>
      <w:r w:rsidRPr="00647FA5">
        <w:rPr>
          <w:rFonts w:hint="eastAsia"/>
        </w:rPr>
        <w:t>空心食，治久泄頓住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Pr="00647FA5">
        <w:rPr>
          <w:rFonts w:hint="eastAsia"/>
        </w:rPr>
        <w:t>其補腎之功，自不可沒</w:t>
      </w:r>
      <w:r w:rsidR="00935DC0">
        <w:rPr>
          <w:rFonts w:hint="eastAsia"/>
        </w:rPr>
        <w:t>，</w:t>
      </w:r>
      <w:r w:rsidRPr="00647FA5">
        <w:rPr>
          <w:rFonts w:hint="eastAsia"/>
        </w:rPr>
        <w:t>則他方書治耳鳴</w:t>
      </w:r>
      <w:r w:rsidR="00935DC0">
        <w:rPr>
          <w:rFonts w:hint="eastAsia"/>
        </w:rPr>
        <w:t>、</w:t>
      </w:r>
      <w:r w:rsidRPr="00647FA5">
        <w:rPr>
          <w:rFonts w:hint="eastAsia"/>
        </w:rPr>
        <w:t>牙疼，亦必不虛。要知其為苦溫之劑，勿施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陽勝之體而可耳。</w:t>
      </w:r>
    </w:p>
    <w:p w:rsidR="003C07CF" w:rsidRDefault="003C07C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4" w:name="_Toc412393624"/>
      <w:r w:rsidRPr="00723CCA">
        <w:rPr>
          <w:rFonts w:ascii="標楷體" w:eastAsia="標楷體" w:hAnsi="標楷體" w:hint="eastAsia"/>
        </w:rPr>
        <w:lastRenderedPageBreak/>
        <w:t>胡麻</w:t>
      </w:r>
      <w:bookmarkEnd w:id="54"/>
    </w:p>
    <w:p w:rsidR="00647FA5" w:rsidRDefault="00647FA5" w:rsidP="00C74EB1">
      <w:pPr>
        <w:ind w:firstLine="656"/>
      </w:pPr>
      <w:r w:rsidRPr="00647FA5">
        <w:rPr>
          <w:rFonts w:hint="eastAsia"/>
        </w:rPr>
        <w:t>胡麻</w:t>
      </w:r>
      <w:r w:rsidR="006562BB">
        <w:rPr>
          <w:rFonts w:hint="eastAsia"/>
        </w:rPr>
        <w:t>，</w:t>
      </w:r>
      <w:r w:rsidRPr="00647FA5">
        <w:rPr>
          <w:rFonts w:hint="eastAsia"/>
        </w:rPr>
        <w:t>味甘臭香，合乎土德，且結角上聳，飽含脂液而不俯，又與脾職之上升無異</w:t>
      </w:r>
      <w:r w:rsidR="00935DC0">
        <w:rPr>
          <w:rFonts w:hint="eastAsia"/>
        </w:rPr>
        <w:t>，</w:t>
      </w:r>
      <w:r w:rsidRPr="00647FA5">
        <w:rPr>
          <w:rFonts w:hint="eastAsia"/>
        </w:rPr>
        <w:t>故主傷中、虛羸</w:t>
      </w:r>
      <w:r w:rsidR="006562BB">
        <w:rPr>
          <w:rFonts w:hint="eastAsia"/>
        </w:rPr>
        <w:t>、</w:t>
      </w:r>
      <w:r w:rsidRPr="00647FA5">
        <w:rPr>
          <w:rFonts w:hint="eastAsia"/>
        </w:rPr>
        <w:t>填髓腦，補中而亦補上。功在增液，則潤肌膚、澤骨節、烏</w:t>
      </w:r>
      <w:r>
        <w:rPr>
          <w:rFonts w:hint="eastAsia"/>
        </w:rPr>
        <w:t>鬚髮</w:t>
      </w:r>
      <w:r w:rsidRPr="00647FA5">
        <w:rPr>
          <w:rFonts w:hint="eastAsia"/>
        </w:rPr>
        <w:t>、益乳汁，皆效有必至。陳士良云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初食利大小腸，久食即否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Pr="00647FA5">
        <w:rPr>
          <w:rFonts w:hint="eastAsia"/>
        </w:rPr>
        <w:t>可知其力能下及而性復上注矣。</w:t>
      </w:r>
    </w:p>
    <w:p w:rsidR="003C07CF" w:rsidRDefault="003C07C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5" w:name="_Toc412393625"/>
      <w:r w:rsidRPr="00723CCA">
        <w:rPr>
          <w:rFonts w:ascii="標楷體" w:eastAsia="標楷體" w:hAnsi="標楷體" w:hint="eastAsia"/>
        </w:rPr>
        <w:lastRenderedPageBreak/>
        <w:t>大麻仁</w:t>
      </w:r>
      <w:bookmarkEnd w:id="55"/>
    </w:p>
    <w:p w:rsidR="00647FA5" w:rsidRDefault="00647FA5" w:rsidP="00C74EB1">
      <w:pPr>
        <w:ind w:firstLine="656"/>
      </w:pPr>
      <w:r w:rsidRPr="00647FA5">
        <w:rPr>
          <w:rFonts w:hint="eastAsia"/>
        </w:rPr>
        <w:t>仲聖麻仁丸</w:t>
      </w:r>
      <w:r w:rsidR="00723CCA">
        <w:rPr>
          <w:rFonts w:hint="eastAsia"/>
        </w:rPr>
        <w:t>證</w:t>
      </w:r>
      <w:r w:rsidRPr="00647FA5">
        <w:rPr>
          <w:rFonts w:hint="eastAsia"/>
        </w:rPr>
        <w:t>，是脾受胃強之累而約</w:t>
      </w:r>
      <w:r w:rsidR="003C07CF">
        <w:rPr>
          <w:rFonts w:hint="eastAsia"/>
        </w:rPr>
        <w:t>，</w:t>
      </w:r>
      <w:r w:rsidRPr="00647FA5">
        <w:rPr>
          <w:rFonts w:hint="eastAsia"/>
        </w:rPr>
        <w:t>而不</w:t>
      </w:r>
      <w:r w:rsidR="00935DC0">
        <w:rPr>
          <w:rFonts w:hint="eastAsia"/>
        </w:rPr>
        <w:t>疏</w:t>
      </w:r>
      <w:r w:rsidRPr="00647FA5">
        <w:rPr>
          <w:rFonts w:hint="eastAsia"/>
        </w:rPr>
        <w:t>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是脾不散精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肺，肺之降令亦失，肺與脾胃俱困</w:t>
      </w:r>
      <w:r w:rsidR="003C07CF">
        <w:rPr>
          <w:rFonts w:hint="eastAsia"/>
        </w:rPr>
        <w:t>，</w:t>
      </w:r>
      <w:r w:rsidRPr="00647FA5">
        <w:rPr>
          <w:rFonts w:hint="eastAsia"/>
        </w:rPr>
        <w:t>而便何能下。麻仁</w:t>
      </w:r>
      <w:r w:rsidR="006562BB">
        <w:rPr>
          <w:rFonts w:hint="eastAsia"/>
        </w:rPr>
        <w:t>，</w:t>
      </w:r>
      <w:r w:rsidRPr="00647FA5">
        <w:rPr>
          <w:rFonts w:hint="eastAsia"/>
        </w:rPr>
        <w:t>甘平滑利，柔中有剛，能入脾滋其陰津，化其燥氣。但脾至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約，其中之堅結可知。麻仁能擴之</w:t>
      </w:r>
      <w:r w:rsidR="003C07CF">
        <w:rPr>
          <w:rFonts w:hint="eastAsia"/>
        </w:rPr>
        <w:t>，</w:t>
      </w:r>
      <w:r w:rsidRPr="00647FA5">
        <w:rPr>
          <w:rFonts w:hint="eastAsia"/>
        </w:rPr>
        <w:t>不能破之</w:t>
      </w:r>
      <w:r w:rsidR="006562BB">
        <w:rPr>
          <w:rFonts w:hint="eastAsia"/>
        </w:rPr>
        <w:t>。</w:t>
      </w:r>
      <w:r w:rsidRPr="00647FA5">
        <w:rPr>
          <w:rFonts w:hint="eastAsia"/>
        </w:rPr>
        <w:t>芍藥乃脾家破血中之氣藥，合施之</w:t>
      </w:r>
      <w:r w:rsidR="006562BB">
        <w:rPr>
          <w:rFonts w:hint="eastAsia"/>
        </w:rPr>
        <w:t>，</w:t>
      </w:r>
      <w:r w:rsidRPr="00647FA5">
        <w:rPr>
          <w:rFonts w:hint="eastAsia"/>
        </w:rPr>
        <w:t>而脾其庶</w:t>
      </w:r>
      <w:r w:rsidR="00F86BDF">
        <w:rPr>
          <w:rFonts w:hint="eastAsia"/>
        </w:rPr>
        <w:t>幾</w:t>
      </w:r>
      <w:r w:rsidRPr="00647FA5">
        <w:rPr>
          <w:rFonts w:hint="eastAsia"/>
        </w:rPr>
        <w:t>不約矣乎</w:t>
      </w:r>
      <w:r w:rsidR="003C07CF">
        <w:rPr>
          <w:rFonts w:ascii="標楷體" w:hAnsi="標楷體" w:hint="eastAsia"/>
        </w:rPr>
        <w:t>？</w:t>
      </w:r>
      <w:r w:rsidRPr="00647FA5">
        <w:rPr>
          <w:rFonts w:hint="eastAsia"/>
        </w:rPr>
        <w:t>夫脾約由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胃強，治脾焉得不兼治胃</w:t>
      </w:r>
      <w:r w:rsidR="003C07CF">
        <w:rPr>
          <w:rFonts w:hint="eastAsia"/>
        </w:rPr>
        <w:t>。</w:t>
      </w:r>
      <w:r w:rsidRPr="00647FA5">
        <w:rPr>
          <w:rFonts w:hint="eastAsia"/>
        </w:rPr>
        <w:t>胃不獨降，有資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肺，肺亦焉得不顧，故又佐以大黃</w:t>
      </w:r>
      <w:r w:rsidR="003C07CF">
        <w:rPr>
          <w:rFonts w:hint="eastAsia"/>
        </w:rPr>
        <w:t>、</w:t>
      </w:r>
      <w:r w:rsidRPr="00647FA5">
        <w:rPr>
          <w:rFonts w:hint="eastAsia"/>
        </w:rPr>
        <w:t>枳</w:t>
      </w:r>
      <w:r w:rsidR="003C07CF">
        <w:rPr>
          <w:rFonts w:hint="eastAsia"/>
        </w:rPr>
        <w:t>、</w:t>
      </w:r>
      <w:r w:rsidRPr="00647FA5">
        <w:rPr>
          <w:rFonts w:hint="eastAsia"/>
        </w:rPr>
        <w:t>朴攻胃，杏仁抑肺。病由胃生而以脾約標名者，以此為太陽陽明非正陽陽明也。兼太陽</w:t>
      </w:r>
      <w:r w:rsidR="006562BB">
        <w:rPr>
          <w:rFonts w:hint="eastAsia"/>
        </w:rPr>
        <w:t>，</w:t>
      </w:r>
      <w:r w:rsidRPr="00647FA5">
        <w:rPr>
          <w:rFonts w:hint="eastAsia"/>
        </w:rPr>
        <w:t>故小便數</w:t>
      </w:r>
      <w:r w:rsidR="006562BB">
        <w:rPr>
          <w:rFonts w:hint="eastAsia"/>
        </w:rPr>
        <w:t>，</w:t>
      </w:r>
      <w:r w:rsidRPr="00647FA5">
        <w:rPr>
          <w:rFonts w:hint="eastAsia"/>
        </w:rPr>
        <w:t>小便數</w:t>
      </w:r>
      <w:r w:rsidR="006562BB">
        <w:rPr>
          <w:rFonts w:hint="eastAsia"/>
        </w:rPr>
        <w:t>，</w:t>
      </w:r>
      <w:r w:rsidRPr="00647FA5">
        <w:rPr>
          <w:rFonts w:hint="eastAsia"/>
        </w:rPr>
        <w:t>故大便難</w:t>
      </w:r>
      <w:r w:rsidR="00935DC0">
        <w:rPr>
          <w:rFonts w:hint="eastAsia"/>
        </w:rPr>
        <w:t>，</w:t>
      </w:r>
      <w:r w:rsidRPr="00647FA5">
        <w:rPr>
          <w:rFonts w:hint="eastAsia"/>
        </w:rPr>
        <w:t>治法以起脾陰化燥氣為主</w:t>
      </w:r>
      <w:r w:rsidR="003C07CF">
        <w:rPr>
          <w:rFonts w:hint="eastAsia"/>
        </w:rPr>
        <w:t>。</w:t>
      </w:r>
      <w:r w:rsidRPr="00647FA5">
        <w:rPr>
          <w:rFonts w:hint="eastAsia"/>
        </w:rPr>
        <w:t>燥氣除而太陽不治自愈，故麻仁為要藥。治陽明府病非承氣不可，故取小承氣之大黃</w:t>
      </w:r>
      <w:r w:rsidR="003C07CF">
        <w:rPr>
          <w:rFonts w:hint="eastAsia"/>
        </w:rPr>
        <w:t>、</w:t>
      </w:r>
      <w:r w:rsidRPr="00647FA5">
        <w:rPr>
          <w:rFonts w:hint="eastAsia"/>
        </w:rPr>
        <w:t>枳</w:t>
      </w:r>
      <w:r w:rsidR="003C07CF">
        <w:rPr>
          <w:rFonts w:hint="eastAsia"/>
        </w:rPr>
        <w:t>、</w:t>
      </w:r>
      <w:r w:rsidRPr="00647FA5">
        <w:rPr>
          <w:rFonts w:hint="eastAsia"/>
        </w:rPr>
        <w:t>朴而復減少其數也。</w:t>
      </w:r>
    </w:p>
    <w:p w:rsidR="00647FA5" w:rsidRPr="00647FA5" w:rsidRDefault="00647FA5" w:rsidP="00C74EB1">
      <w:pPr>
        <w:ind w:firstLine="656"/>
      </w:pPr>
      <w:r w:rsidRPr="00647FA5">
        <w:rPr>
          <w:rFonts w:hint="eastAsia"/>
        </w:rPr>
        <w:t>復脈湯用之，則佐</w:t>
      </w:r>
      <w:r w:rsidR="008E1D3C">
        <w:rPr>
          <w:rFonts w:hint="eastAsia"/>
        </w:rPr>
        <w:t>薑</w:t>
      </w:r>
      <w:r w:rsidR="003C07CF">
        <w:rPr>
          <w:rFonts w:hint="eastAsia"/>
        </w:rPr>
        <w:t>、</w:t>
      </w:r>
      <w:r w:rsidRPr="00647FA5">
        <w:rPr>
          <w:rFonts w:hint="eastAsia"/>
        </w:rPr>
        <w:t>桂以通陽，佐膠</w:t>
      </w:r>
      <w:r w:rsidR="003C07CF">
        <w:rPr>
          <w:rFonts w:hint="eastAsia"/>
        </w:rPr>
        <w:t>、</w:t>
      </w:r>
      <w:r w:rsidRPr="00647FA5">
        <w:rPr>
          <w:rFonts w:hint="eastAsia"/>
        </w:rPr>
        <w:t>地</w:t>
      </w:r>
      <w:r w:rsidR="003C07CF">
        <w:rPr>
          <w:rFonts w:hint="eastAsia"/>
        </w:rPr>
        <w:t>、</w:t>
      </w:r>
      <w:r w:rsidRPr="00647FA5">
        <w:rPr>
          <w:rFonts w:hint="eastAsia"/>
        </w:rPr>
        <w:t>麥冬以益陰，與</w:t>
      </w:r>
      <w:r w:rsidR="00560747">
        <w:rPr>
          <w:rFonts w:hint="eastAsia"/>
        </w:rPr>
        <w:t>後</w:t>
      </w:r>
      <w:r w:rsidRPr="00647FA5">
        <w:rPr>
          <w:rFonts w:hint="eastAsia"/>
        </w:rPr>
        <w:t>世取汁煮粥以治風</w:t>
      </w:r>
      <w:r w:rsidR="003C07CF">
        <w:rPr>
          <w:rFonts w:hint="eastAsia"/>
        </w:rPr>
        <w:t>、</w:t>
      </w:r>
      <w:r w:rsidRPr="00647FA5">
        <w:rPr>
          <w:rFonts w:hint="eastAsia"/>
        </w:rPr>
        <w:t>治淋，總取乎潤燥抉壅，柔中有剛也。</w:t>
      </w:r>
    </w:p>
    <w:p w:rsidR="003C07CF" w:rsidRDefault="003C07C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6" w:name="_Toc412393626"/>
      <w:r w:rsidRPr="00723CCA">
        <w:rPr>
          <w:rFonts w:ascii="標楷體" w:eastAsia="標楷體" w:hAnsi="標楷體" w:hint="eastAsia"/>
        </w:rPr>
        <w:lastRenderedPageBreak/>
        <w:t>粳米</w:t>
      </w:r>
      <w:bookmarkEnd w:id="56"/>
    </w:p>
    <w:p w:rsidR="00647FA5" w:rsidRDefault="00647FA5" w:rsidP="00C74EB1">
      <w:pPr>
        <w:ind w:firstLine="656"/>
      </w:pPr>
      <w:r w:rsidRPr="00647FA5">
        <w:rPr>
          <w:rFonts w:hint="eastAsia"/>
        </w:rPr>
        <w:t>稼穡作甘，為土之正味</w:t>
      </w:r>
      <w:r w:rsidR="003C07CF">
        <w:rPr>
          <w:rFonts w:hint="eastAsia"/>
        </w:rPr>
        <w:t>，</w:t>
      </w:r>
      <w:r w:rsidRPr="00647FA5">
        <w:rPr>
          <w:rFonts w:hint="eastAsia"/>
        </w:rPr>
        <w:t>不似他物之甘，獨有所偏。粳米平調五臟，補益中氣，有時委頓乏力，一飯之</w:t>
      </w:r>
      <w:r w:rsidR="00560747">
        <w:rPr>
          <w:rFonts w:hint="eastAsia"/>
        </w:rPr>
        <w:t>後</w:t>
      </w:r>
      <w:r w:rsidRPr="00647FA5">
        <w:rPr>
          <w:rFonts w:hint="eastAsia"/>
        </w:rPr>
        <w:t>，便舒適異常，真有人參不逮者，可以想其功能矣。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粳米</w:t>
      </w:r>
      <w:r w:rsidR="006562BB">
        <w:rPr>
          <w:rFonts w:hint="eastAsia"/>
        </w:rPr>
        <w:t>，</w:t>
      </w:r>
      <w:r w:rsidRPr="00647FA5">
        <w:rPr>
          <w:rFonts w:hint="eastAsia"/>
        </w:rPr>
        <w:t>得金水之氣多，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益氣之中</w:t>
      </w:r>
      <w:r w:rsidR="003C07CF">
        <w:rPr>
          <w:rFonts w:hint="eastAsia"/>
        </w:rPr>
        <w:t>，</w:t>
      </w:r>
      <w:r w:rsidRPr="00647FA5">
        <w:rPr>
          <w:rFonts w:hint="eastAsia"/>
        </w:rPr>
        <w:t>兼能養陰，故補劑</w:t>
      </w:r>
      <w:r w:rsidR="00935DC0">
        <w:rPr>
          <w:rFonts w:hint="eastAsia"/>
        </w:rPr>
        <w:t>、</w:t>
      </w:r>
      <w:r w:rsidRPr="00647FA5">
        <w:rPr>
          <w:rFonts w:hint="eastAsia"/>
        </w:rPr>
        <w:t>寒劑，無不可贊助成功。</w:t>
      </w:r>
    </w:p>
    <w:p w:rsidR="00647FA5" w:rsidRDefault="003769D5" w:rsidP="00C74EB1">
      <w:pPr>
        <w:ind w:firstLine="656"/>
      </w:pPr>
      <w:r>
        <w:rPr>
          <w:rFonts w:hint="eastAsia"/>
        </w:rPr>
        <w:t>穀</w:t>
      </w:r>
      <w:r w:rsidR="00647FA5" w:rsidRPr="00647FA5">
        <w:rPr>
          <w:rFonts w:hint="eastAsia"/>
        </w:rPr>
        <w:t>為人生至寶，而霍亂</w:t>
      </w:r>
      <w:r w:rsidR="003C07CF">
        <w:rPr>
          <w:rFonts w:hint="eastAsia"/>
        </w:rPr>
        <w:t>、</w:t>
      </w:r>
      <w:r w:rsidR="00647FA5" w:rsidRPr="00647FA5">
        <w:rPr>
          <w:rFonts w:hint="eastAsia"/>
        </w:rPr>
        <w:t>痧脹與夫欲吐不吐，欲瀉不瀉之</w:t>
      </w:r>
      <w:r w:rsidR="00723CCA">
        <w:rPr>
          <w:rFonts w:hint="eastAsia"/>
        </w:rPr>
        <w:t>證</w:t>
      </w:r>
      <w:r w:rsidR="00647FA5" w:rsidRPr="00647FA5">
        <w:rPr>
          <w:rFonts w:hint="eastAsia"/>
        </w:rPr>
        <w:t>，周時內</w:t>
      </w:r>
      <w:r w:rsidR="006562BB">
        <w:rPr>
          <w:rFonts w:hint="eastAsia"/>
        </w:rPr>
        <w:t>，嚥</w:t>
      </w:r>
      <w:r w:rsidR="00647FA5" w:rsidRPr="00647FA5">
        <w:rPr>
          <w:rFonts w:hint="eastAsia"/>
        </w:rPr>
        <w:t>米飲一口，即不可救。蓋暑濕穢惡之邪，充斥隧絡，而米飲入胃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輸脾歸肺，又適以恢張之，使無一隙之</w:t>
      </w:r>
      <w:r w:rsidR="00E11709">
        <w:rPr>
          <w:rFonts w:hint="eastAsia"/>
        </w:rPr>
        <w:t>餘</w:t>
      </w:r>
      <w:r w:rsidR="00647FA5" w:rsidRPr="00647FA5">
        <w:rPr>
          <w:rFonts w:hint="eastAsia"/>
        </w:rPr>
        <w:t>，所以告危如是之速。</w:t>
      </w:r>
    </w:p>
    <w:p w:rsidR="003C07CF" w:rsidRDefault="003C07C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7" w:name="_Toc412393627"/>
      <w:r w:rsidRPr="00723CCA">
        <w:rPr>
          <w:rFonts w:ascii="標楷體" w:eastAsia="標楷體" w:hAnsi="標楷體" w:hint="eastAsia"/>
        </w:rPr>
        <w:lastRenderedPageBreak/>
        <w:t>薏苡仁</w:t>
      </w:r>
      <w:bookmarkEnd w:id="57"/>
    </w:p>
    <w:p w:rsidR="00647FA5" w:rsidRDefault="00647FA5" w:rsidP="00C74EB1">
      <w:pPr>
        <w:ind w:firstLine="656"/>
      </w:pPr>
      <w:r w:rsidRPr="00647FA5">
        <w:rPr>
          <w:rFonts w:hint="eastAsia"/>
        </w:rPr>
        <w:t>李瀕湖云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薏苡仁屬土，陽明藥也，故能健脾益胃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Pr="00647FA5">
        <w:rPr>
          <w:rFonts w:hint="eastAsia"/>
        </w:rPr>
        <w:t>劉氏駁之，則云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胃為五臟六腑之海，其清氣上注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肺，所以能注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肺者，實由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脾。脾氣合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腎以至肺，肺氣合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心以歸腎，此三陰之氣，謂之元氣，即中氣也。然若胃陽虛，則脾之地氣不升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天，勢必濕盛化熱</w:t>
      </w:r>
      <w:r w:rsidR="003C07CF">
        <w:rPr>
          <w:rFonts w:hint="eastAsia"/>
        </w:rPr>
        <w:t>，</w:t>
      </w:r>
      <w:r w:rsidRPr="00647FA5">
        <w:rPr>
          <w:rFonts w:hint="eastAsia"/>
        </w:rPr>
        <w:t>湊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胃脘之陽以傷氣。胃陽亢，則肺之天氣不降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地，亦必熱盛化濕，還迫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脾臟之陰以傷血。傷氣者</w:t>
      </w:r>
      <w:r w:rsidR="002D096A">
        <w:rPr>
          <w:rFonts w:hint="eastAsia"/>
        </w:rPr>
        <w:t>，</w:t>
      </w:r>
      <w:r w:rsidRPr="00647FA5">
        <w:rPr>
          <w:rFonts w:hint="eastAsia"/>
        </w:rPr>
        <w:t>肺受之，為胸痺偏緩</w:t>
      </w:r>
      <w:r w:rsidR="00935DC0">
        <w:rPr>
          <w:rFonts w:hint="eastAsia"/>
        </w:rPr>
        <w:t>，</w:t>
      </w:r>
      <w:r w:rsidRPr="00647FA5">
        <w:rPr>
          <w:rFonts w:hint="eastAsia"/>
        </w:rPr>
        <w:t>甚或肺陰大損，為肺痿</w:t>
      </w:r>
      <w:r w:rsidR="00935DC0">
        <w:rPr>
          <w:rFonts w:hint="eastAsia"/>
        </w:rPr>
        <w:t>、</w:t>
      </w:r>
      <w:r w:rsidRPr="00647FA5">
        <w:rPr>
          <w:rFonts w:hint="eastAsia"/>
        </w:rPr>
        <w:t>肺癰</w:t>
      </w:r>
      <w:r w:rsidR="00935DC0">
        <w:rPr>
          <w:rFonts w:hint="eastAsia"/>
        </w:rPr>
        <w:t>，</w:t>
      </w:r>
      <w:r w:rsidRPr="00647FA5">
        <w:rPr>
          <w:rFonts w:hint="eastAsia"/>
        </w:rPr>
        <w:t>更因傷氣而病乎藏血之肝，為筋急拘攣。傷血者</w:t>
      </w:r>
      <w:r w:rsidR="002D096A">
        <w:rPr>
          <w:rFonts w:hint="eastAsia"/>
        </w:rPr>
        <w:t>，</w:t>
      </w:r>
      <w:r w:rsidRPr="00647FA5">
        <w:rPr>
          <w:rFonts w:hint="eastAsia"/>
        </w:rPr>
        <w:t>脾受之，為腸胃不利，甚或脾氣大虛，為水腫</w:t>
      </w:r>
      <w:r w:rsidR="002D096A">
        <w:rPr>
          <w:rFonts w:hint="eastAsia"/>
        </w:rPr>
        <w:t>，</w:t>
      </w:r>
      <w:r w:rsidRPr="00647FA5">
        <w:rPr>
          <w:rFonts w:hint="eastAsia"/>
        </w:rPr>
        <w:t>為久風濕痺，且移患</w:t>
      </w:r>
      <w:r w:rsidR="00560747">
        <w:rPr>
          <w:rFonts w:hint="eastAsia"/>
        </w:rPr>
        <w:t>於</w:t>
      </w:r>
      <w:r w:rsidRPr="00647FA5">
        <w:rPr>
          <w:rFonts w:hint="eastAsia"/>
        </w:rPr>
        <w:t>下部為疝</w:t>
      </w:r>
      <w:r w:rsidR="003C07CF">
        <w:rPr>
          <w:rFonts w:hint="eastAsia"/>
        </w:rPr>
        <w:t>，</w:t>
      </w:r>
      <w:r w:rsidRPr="00647FA5">
        <w:rPr>
          <w:rFonts w:hint="eastAsia"/>
        </w:rPr>
        <w:t>凡此皆胃氣之病</w:t>
      </w:r>
      <w:r w:rsidR="00560747">
        <w:rPr>
          <w:rFonts w:hint="eastAsia"/>
        </w:rPr>
        <w:t>於</w:t>
      </w:r>
      <w:r w:rsidRPr="00647FA5">
        <w:rPr>
          <w:rFonts w:hint="eastAsia"/>
        </w:rPr>
        <w:t>上下者也。薏苡生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平澤，氣寒味甘，水土合德，乃實結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盛夏，則潤下之氣，還就炎上</w:t>
      </w:r>
      <w:r w:rsidR="00935DC0">
        <w:rPr>
          <w:rFonts w:hint="eastAsia"/>
        </w:rPr>
        <w:t>，</w:t>
      </w:r>
      <w:r w:rsidRPr="00647FA5">
        <w:rPr>
          <w:rFonts w:hint="eastAsia"/>
        </w:rPr>
        <w:t>而</w:t>
      </w:r>
      <w:r w:rsidR="00D4651B">
        <w:rPr>
          <w:rFonts w:hint="eastAsia"/>
        </w:rPr>
        <w:t>採</w:t>
      </w:r>
      <w:r w:rsidRPr="00647FA5">
        <w:rPr>
          <w:rFonts w:hint="eastAsia"/>
        </w:rPr>
        <w:t>實在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秋末，則熱浮之氣，又歸涼降。有合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胃達地氣而不病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濕之化熱，更合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胃達天氣而不病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熱之化濕</w:t>
      </w:r>
      <w:r w:rsidR="003C07CF">
        <w:rPr>
          <w:rFonts w:hint="eastAsia"/>
        </w:rPr>
        <w:t>，</w:t>
      </w:r>
      <w:r w:rsidRPr="00647FA5">
        <w:rPr>
          <w:rFonts w:hint="eastAsia"/>
        </w:rPr>
        <w:t>舉前</w:t>
      </w:r>
      <w:r w:rsidR="00723CCA">
        <w:rPr>
          <w:rFonts w:hint="eastAsia"/>
        </w:rPr>
        <w:t>證</w:t>
      </w:r>
      <w:r w:rsidRPr="00647FA5">
        <w:rPr>
          <w:rFonts w:hint="eastAsia"/>
        </w:rPr>
        <w:t>胥能治之。夫中氣不病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濕，即不病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熱，除濕而即能清熱者，非胃之專功而胃第為之樞也。如李氏言，泛泛與燥濕健脾者同論，將所謂清熱、療痿、和血、潤筋者，歸</w:t>
      </w:r>
      <w:r w:rsidR="00560747">
        <w:rPr>
          <w:rFonts w:hint="eastAsia"/>
        </w:rPr>
        <w:t>於</w:t>
      </w:r>
      <w:r w:rsidRPr="00647FA5">
        <w:rPr>
          <w:rFonts w:hint="eastAsia"/>
        </w:rPr>
        <w:t>何地乎</w:t>
      </w:r>
      <w:r w:rsidR="00D4651B">
        <w:rPr>
          <w:rFonts w:hint="eastAsia"/>
        </w:rPr>
        <w:t>？</w:t>
      </w:r>
      <w:r w:rsidRPr="00647FA5">
        <w:rPr>
          <w:rFonts w:hint="eastAsia"/>
        </w:rPr>
        <w:t>然薏苡為益中氣之要藥，而其味淡，其力緩，如不合群以濟，厚集以投，亦不能奏的然之效</w:t>
      </w:r>
      <w:r w:rsidR="00930604">
        <w:rPr>
          <w:rFonts w:hint="eastAsia"/>
        </w:rPr>
        <w:t>」</w:t>
      </w:r>
      <w:r w:rsidR="003C07CF" w:rsidRPr="00647FA5">
        <w:rPr>
          <w:rFonts w:hint="eastAsia"/>
        </w:rPr>
        <w:t>。</w:t>
      </w:r>
      <w:r w:rsidRPr="00647FA5">
        <w:rPr>
          <w:rFonts w:hint="eastAsia"/>
        </w:rPr>
        <w:t>又云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此言筋攣，乃濕熱傷血而病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筋膜</w:t>
      </w:r>
      <w:r w:rsidR="00D4651B">
        <w:rPr>
          <w:rFonts w:hint="eastAsia"/>
        </w:rPr>
        <w:t>乾</w:t>
      </w:r>
      <w:r w:rsidRPr="00647FA5">
        <w:rPr>
          <w:rFonts w:hint="eastAsia"/>
        </w:rPr>
        <w:t>者。經所謂</w:t>
      </w:r>
      <w:r w:rsidR="002D096A">
        <w:rPr>
          <w:rFonts w:ascii="標楷體" w:hAnsi="標楷體" w:hint="eastAsia"/>
        </w:rPr>
        <w:t>『</w:t>
      </w:r>
      <w:r w:rsidRPr="00647FA5">
        <w:rPr>
          <w:rFonts w:hint="eastAsia"/>
        </w:rPr>
        <w:t>大筋</w:t>
      </w:r>
      <w:r w:rsidR="002D096A">
        <w:rPr>
          <w:rFonts w:hAnsi="華康隸書體W5" w:cs="華康隸書體W5" w:hint="eastAsia"/>
        </w:rPr>
        <w:t>輭</w:t>
      </w:r>
      <w:r w:rsidRPr="00647FA5">
        <w:rPr>
          <w:rFonts w:hint="eastAsia"/>
        </w:rPr>
        <w:t>短</w:t>
      </w:r>
      <w:r w:rsidR="002D096A">
        <w:rPr>
          <w:rFonts w:ascii="標楷體" w:hAnsi="標楷體" w:hint="eastAsia"/>
        </w:rPr>
        <w:t>』</w:t>
      </w:r>
      <w:r w:rsidRPr="00647FA5">
        <w:rPr>
          <w:rFonts w:hint="eastAsia"/>
        </w:rPr>
        <w:t>是也。肝臟血而主筋，濕熱固血分之病也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Pr="00647FA5">
        <w:rPr>
          <w:rFonts w:hint="eastAsia"/>
        </w:rPr>
        <w:t>按李說固未中肯綮，而劉氏張皇幽眇，致多委折</w:t>
      </w:r>
      <w:r w:rsidR="00D4651B">
        <w:rPr>
          <w:rFonts w:hint="eastAsia"/>
        </w:rPr>
        <w:t>，</w:t>
      </w:r>
      <w:r w:rsidRPr="00647FA5">
        <w:rPr>
          <w:rFonts w:hint="eastAsia"/>
        </w:rPr>
        <w:t>微論臟腑陰陽</w:t>
      </w:r>
      <w:r w:rsidR="00111416">
        <w:rPr>
          <w:rFonts w:hint="eastAsia"/>
        </w:rPr>
        <w:t>、</w:t>
      </w:r>
      <w:r w:rsidRPr="00647FA5">
        <w:rPr>
          <w:rFonts w:hint="eastAsia"/>
        </w:rPr>
        <w:t>升降</w:t>
      </w:r>
      <w:r w:rsidR="00111416">
        <w:rPr>
          <w:rFonts w:hint="eastAsia"/>
        </w:rPr>
        <w:t>、</w:t>
      </w:r>
      <w:r w:rsidRPr="00647FA5">
        <w:rPr>
          <w:rFonts w:hint="eastAsia"/>
        </w:rPr>
        <w:t>出入，不盡如其言</w:t>
      </w:r>
      <w:r w:rsidR="00D4651B">
        <w:rPr>
          <w:rFonts w:hint="eastAsia"/>
        </w:rPr>
        <w:t>，</w:t>
      </w:r>
      <w:r w:rsidRPr="00647FA5">
        <w:rPr>
          <w:rFonts w:hint="eastAsia"/>
        </w:rPr>
        <w:t>而即其言復之，實亦有自呈其闕者，不能為諱焉。傷氣之內，插入</w:t>
      </w:r>
      <w:r w:rsidR="002B1A5E">
        <w:rPr>
          <w:rFonts w:hint="eastAsia"/>
        </w:rPr>
        <w:t>「</w:t>
      </w:r>
      <w:r w:rsidRPr="00647FA5">
        <w:rPr>
          <w:rFonts w:hint="eastAsia"/>
        </w:rPr>
        <w:t>更因傷氣</w:t>
      </w:r>
      <w:r w:rsidR="002B1A5E">
        <w:rPr>
          <w:rFonts w:hint="eastAsia"/>
        </w:rPr>
        <w:t>」</w:t>
      </w:r>
      <w:r w:rsidRPr="00647FA5">
        <w:rPr>
          <w:rFonts w:hint="eastAsia"/>
        </w:rPr>
        <w:t>一句，是以筋急拘攣，為盡屬傷氣之傳變。傷血寧無真正血</w:t>
      </w:r>
      <w:r w:rsidR="00723CCA">
        <w:rPr>
          <w:rFonts w:hint="eastAsia"/>
        </w:rPr>
        <w:t>證</w:t>
      </w:r>
      <w:r w:rsidRPr="00647FA5">
        <w:rPr>
          <w:rFonts w:hint="eastAsia"/>
        </w:rPr>
        <w:t>，而猥以</w:t>
      </w:r>
      <w:r w:rsidR="002D096A">
        <w:rPr>
          <w:rFonts w:ascii="標楷體" w:hAnsi="標楷體" w:hint="eastAsia"/>
        </w:rPr>
        <w:t>「</w:t>
      </w:r>
      <w:r w:rsidRPr="00647FA5">
        <w:rPr>
          <w:rFonts w:hint="eastAsia"/>
        </w:rPr>
        <w:t>腸胃不利</w:t>
      </w:r>
      <w:r w:rsidR="002D096A">
        <w:rPr>
          <w:rFonts w:ascii="標楷體" w:hAnsi="標楷體" w:hint="eastAsia"/>
        </w:rPr>
        <w:t>」</w:t>
      </w:r>
      <w:r w:rsidRPr="00647FA5">
        <w:rPr>
          <w:rFonts w:hint="eastAsia"/>
        </w:rPr>
        <w:t>等四項當之</w:t>
      </w:r>
      <w:r w:rsidR="00D4651B">
        <w:rPr>
          <w:rFonts w:hint="eastAsia"/>
        </w:rPr>
        <w:t>，</w:t>
      </w:r>
      <w:r w:rsidRPr="00647FA5">
        <w:rPr>
          <w:rFonts w:hint="eastAsia"/>
        </w:rPr>
        <w:t>皆意為牽合，無與實理。薏苡能使胃陽不虛，胃陽不亢，又能使脾合腎以至肺，肺合心以歸</w:t>
      </w:r>
      <w:r w:rsidRPr="00647FA5">
        <w:rPr>
          <w:rFonts w:hint="eastAsia"/>
        </w:rPr>
        <w:lastRenderedPageBreak/>
        <w:t>腎，宜乎用處至賾，如四物</w:t>
      </w:r>
      <w:r w:rsidR="00D4651B">
        <w:rPr>
          <w:rFonts w:hint="eastAsia"/>
        </w:rPr>
        <w:t>、</w:t>
      </w:r>
      <w:r w:rsidRPr="00647FA5">
        <w:rPr>
          <w:rFonts w:hint="eastAsia"/>
        </w:rPr>
        <w:t>四君子之類</w:t>
      </w:r>
      <w:r w:rsidR="003C07CF">
        <w:rPr>
          <w:rFonts w:hint="eastAsia"/>
        </w:rPr>
        <w:t>。</w:t>
      </w:r>
      <w:r w:rsidRPr="00647FA5">
        <w:rPr>
          <w:rFonts w:hint="eastAsia"/>
        </w:rPr>
        <w:t>何以古方選入者，如晨星之落落？況云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須合群以濟，厚集以投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Pr="00647FA5">
        <w:rPr>
          <w:rFonts w:hint="eastAsia"/>
        </w:rPr>
        <w:t>則固知薏苡不能兼攬眾長，而又何為濫許之乎？薏苡能使濕不化熱，熱不化濕，自是除濕而亦清熱，乃又云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除濕而即能清熱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Pr="00647FA5">
        <w:rPr>
          <w:rFonts w:hint="eastAsia"/>
        </w:rPr>
        <w:t>豈并薏苡之氣寒而亦忘之乎</w:t>
      </w:r>
      <w:r w:rsidR="003C07CF">
        <w:rPr>
          <w:rFonts w:ascii="標楷體" w:hAnsi="標楷體" w:hint="eastAsia"/>
        </w:rPr>
        <w:t>？</w:t>
      </w:r>
      <w:r w:rsidRPr="00647FA5">
        <w:rPr>
          <w:rFonts w:hint="eastAsia"/>
        </w:rPr>
        <w:t>即以薏苡為除濕，而又云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薏苡潤筋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Pr="00647FA5">
        <w:rPr>
          <w:rFonts w:hint="eastAsia"/>
        </w:rPr>
        <w:t>是視薏苡與牛膝無二矣。牛膝治筋膜</w:t>
      </w:r>
      <w:r w:rsidR="00D4651B">
        <w:rPr>
          <w:rFonts w:hint="eastAsia"/>
        </w:rPr>
        <w:t>乾</w:t>
      </w:r>
      <w:r w:rsidRPr="00647FA5">
        <w:rPr>
          <w:rFonts w:hint="eastAsia"/>
        </w:rPr>
        <w:t>之四肢拘攣</w:t>
      </w:r>
      <w:r w:rsidR="003C07CF">
        <w:rPr>
          <w:rFonts w:hint="eastAsia"/>
        </w:rPr>
        <w:t>，</w:t>
      </w:r>
      <w:r w:rsidRPr="00647FA5">
        <w:rPr>
          <w:rFonts w:hint="eastAsia"/>
        </w:rPr>
        <w:t>不可屈伸，以其根柔潤而中有白汁也。潤筋者</w:t>
      </w:r>
      <w:r w:rsidR="003C07CF">
        <w:rPr>
          <w:rFonts w:hint="eastAsia"/>
        </w:rPr>
        <w:t>，</w:t>
      </w:r>
      <w:r w:rsidRPr="00647FA5">
        <w:rPr>
          <w:rFonts w:hint="eastAsia"/>
        </w:rPr>
        <w:t>不能除濕</w:t>
      </w:r>
      <w:r w:rsidR="003C07CF">
        <w:rPr>
          <w:rFonts w:hint="eastAsia"/>
        </w:rPr>
        <w:t>；</w:t>
      </w:r>
      <w:r w:rsidRPr="00647FA5">
        <w:rPr>
          <w:rFonts w:hint="eastAsia"/>
        </w:rPr>
        <w:t>除濕者</w:t>
      </w:r>
      <w:r w:rsidR="003C07CF">
        <w:rPr>
          <w:rFonts w:hint="eastAsia"/>
        </w:rPr>
        <w:t>，</w:t>
      </w:r>
      <w:r w:rsidRPr="00647FA5">
        <w:rPr>
          <w:rFonts w:hint="eastAsia"/>
        </w:rPr>
        <w:t>不能潤筋，理固然也。肝藏血而主筋，然筋病不得竟指為血病，此亦不容不辨者矣。</w:t>
      </w:r>
    </w:p>
    <w:p w:rsidR="00647FA5" w:rsidRDefault="00463A4A" w:rsidP="00C74EB1">
      <w:pPr>
        <w:ind w:firstLine="656"/>
      </w:pPr>
      <w:r>
        <w:rPr>
          <w:rFonts w:hint="eastAsia"/>
        </w:rPr>
        <w:t>《本經》</w:t>
      </w:r>
      <w:r w:rsidR="00647FA5" w:rsidRPr="00647FA5">
        <w:rPr>
          <w:rFonts w:hint="eastAsia"/>
        </w:rPr>
        <w:t>一書，原有漢人羼入之句，其精奧處，則字字金玉，決非聖人不作。如薏苡仁</w:t>
      </w:r>
      <w:r w:rsidR="002D096A">
        <w:rPr>
          <w:rFonts w:ascii="標楷體" w:hAnsi="標楷體" w:hint="eastAsia"/>
        </w:rPr>
        <w:t>「</w:t>
      </w:r>
      <w:r w:rsidR="00647FA5" w:rsidRPr="00647FA5">
        <w:rPr>
          <w:rFonts w:hint="eastAsia"/>
        </w:rPr>
        <w:t>主筋急拘攣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不可屈伸</w:t>
      </w:r>
      <w:r w:rsidR="002D096A">
        <w:rPr>
          <w:rFonts w:hint="eastAsia"/>
        </w:rPr>
        <w:t>、</w:t>
      </w:r>
      <w:r w:rsidR="00647FA5" w:rsidRPr="00647FA5">
        <w:rPr>
          <w:rFonts w:hint="eastAsia"/>
        </w:rPr>
        <w:t>久風濕痺</w:t>
      </w:r>
      <w:r w:rsidR="002D096A">
        <w:rPr>
          <w:rFonts w:hint="eastAsia"/>
        </w:rPr>
        <w:t>，</w:t>
      </w:r>
      <w:r w:rsidR="00647FA5" w:rsidRPr="00647FA5">
        <w:rPr>
          <w:rFonts w:hint="eastAsia"/>
        </w:rPr>
        <w:t>下氣</w:t>
      </w:r>
      <w:r w:rsidR="002D096A">
        <w:rPr>
          <w:rFonts w:ascii="標楷體" w:hAnsi="標楷體" w:hint="eastAsia"/>
        </w:rPr>
        <w:t>」</w:t>
      </w:r>
      <w:r w:rsidR="00647FA5" w:rsidRPr="00647FA5">
        <w:rPr>
          <w:rFonts w:hint="eastAsia"/>
        </w:rPr>
        <w:t>數語，真萬世矩</w:t>
      </w:r>
      <w:r w:rsidR="00647FA5">
        <w:rPr>
          <w:rFonts w:hint="eastAsia"/>
        </w:rPr>
        <w:t>矱</w:t>
      </w:r>
      <w:r w:rsidR="00647FA5" w:rsidRPr="00647FA5">
        <w:rPr>
          <w:rFonts w:hint="eastAsia"/>
        </w:rPr>
        <w:t>。自</w:t>
      </w:r>
      <w:r>
        <w:rPr>
          <w:rFonts w:hint="eastAsia"/>
        </w:rPr>
        <w:t>《千金》</w:t>
      </w:r>
      <w:r w:rsidR="002D096A">
        <w:rPr>
          <w:rFonts w:hint="eastAsia"/>
        </w:rPr>
        <w:t>、</w:t>
      </w:r>
      <w:r>
        <w:rPr>
          <w:rFonts w:hint="eastAsia"/>
        </w:rPr>
        <w:t>《外臺》</w:t>
      </w:r>
      <w:r w:rsidR="00647FA5" w:rsidRPr="00647FA5">
        <w:rPr>
          <w:rFonts w:hint="eastAsia"/>
        </w:rPr>
        <w:t>以及</w:t>
      </w:r>
      <w:r w:rsidR="00560747">
        <w:rPr>
          <w:rFonts w:hint="eastAsia"/>
        </w:rPr>
        <w:t>後</w:t>
      </w:r>
      <w:r w:rsidR="00647FA5" w:rsidRPr="00647FA5">
        <w:rPr>
          <w:rFonts w:hint="eastAsia"/>
        </w:rPr>
        <w:t>相傳之佳方，凡用薏苡仁者，必兼有筋急拘攣、不可屈伸之</w:t>
      </w:r>
      <w:r w:rsidR="00723CCA">
        <w:rPr>
          <w:rFonts w:hint="eastAsia"/>
        </w:rPr>
        <w:t>證</w:t>
      </w:r>
      <w:r w:rsidR="00647FA5" w:rsidRPr="00647FA5">
        <w:rPr>
          <w:rFonts w:hint="eastAsia"/>
        </w:rPr>
        <w:t>，寒攣用為佐使，亦取其能舒筋。古方小續命湯注云</w:t>
      </w:r>
      <w:r w:rsidR="00930604">
        <w:rPr>
          <w:rFonts w:hint="eastAsia"/>
        </w:rPr>
        <w:t>「</w:t>
      </w:r>
      <w:r w:rsidR="00647FA5" w:rsidRPr="00647FA5">
        <w:rPr>
          <w:rFonts w:hint="eastAsia"/>
        </w:rPr>
        <w:t>中風</w:t>
      </w:r>
      <w:r w:rsidR="002D096A">
        <w:rPr>
          <w:rFonts w:hint="eastAsia"/>
        </w:rPr>
        <w:t>，</w:t>
      </w:r>
      <w:r w:rsidR="00647FA5" w:rsidRPr="00647FA5">
        <w:rPr>
          <w:rFonts w:hint="eastAsia"/>
        </w:rPr>
        <w:t>筋急拘攣</w:t>
      </w:r>
      <w:r w:rsidR="002D096A">
        <w:rPr>
          <w:rFonts w:hint="eastAsia"/>
        </w:rPr>
        <w:t>，</w:t>
      </w:r>
      <w:r w:rsidR="00647FA5" w:rsidRPr="00647FA5">
        <w:rPr>
          <w:rFonts w:hint="eastAsia"/>
        </w:rPr>
        <w:t>語遲</w:t>
      </w:r>
      <w:r w:rsidR="002D096A">
        <w:rPr>
          <w:rFonts w:hint="eastAsia"/>
        </w:rPr>
        <w:t>，</w:t>
      </w:r>
      <w:r w:rsidR="00647FA5" w:rsidRPr="00647FA5">
        <w:rPr>
          <w:rFonts w:hint="eastAsia"/>
        </w:rPr>
        <w:t>脈弦者</w:t>
      </w:r>
      <w:r w:rsidR="002D096A">
        <w:rPr>
          <w:rFonts w:hint="eastAsia"/>
        </w:rPr>
        <w:t>，</w:t>
      </w:r>
      <w:r w:rsidR="00647FA5" w:rsidRPr="00647FA5">
        <w:rPr>
          <w:rFonts w:hint="eastAsia"/>
        </w:rPr>
        <w:t>加薏苡仁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李氏以加薏苡為扶脾益肝，不知其有舒筋之妙</w:t>
      </w:r>
      <w:r w:rsidR="00647FA5">
        <w:rPr>
          <w:rFonts w:hint="eastAsia"/>
        </w:rPr>
        <w:t>，</w:t>
      </w:r>
      <w:r w:rsidR="00647FA5" w:rsidRPr="00647FA5">
        <w:rPr>
          <w:rFonts w:hint="eastAsia"/>
        </w:rPr>
        <w:t>可謂憒憒。又薏苡仁丸治脅痛，脅痛非肝病耶</w:t>
      </w:r>
      <w:r w:rsidR="003C07CF">
        <w:rPr>
          <w:rFonts w:ascii="標楷體" w:hAnsi="標楷體" w:hint="eastAsia"/>
        </w:rPr>
        <w:t>？</w:t>
      </w:r>
      <w:r w:rsidR="00647FA5" w:rsidRPr="00647FA5">
        <w:rPr>
          <w:rFonts w:hint="eastAsia"/>
        </w:rPr>
        <w:t>妊婦禁服薏苡，非以其瀉肝墮胎耶</w:t>
      </w:r>
      <w:r w:rsidR="003C07CF">
        <w:rPr>
          <w:rFonts w:ascii="標楷體" w:hAnsi="標楷體" w:hint="eastAsia"/>
        </w:rPr>
        <w:t>？</w:t>
      </w:r>
      <w:r w:rsidR="00647FA5" w:rsidRPr="00647FA5">
        <w:rPr>
          <w:rFonts w:hint="eastAsia"/>
        </w:rPr>
        <w:t>然則肝之合筋，薏苡安得非肝藥</w:t>
      </w:r>
      <w:r w:rsidR="00647FA5">
        <w:rPr>
          <w:rFonts w:hint="eastAsia"/>
        </w:rPr>
        <w:t>，</w:t>
      </w:r>
      <w:r w:rsidR="00647FA5" w:rsidRPr="00647FA5">
        <w:rPr>
          <w:rFonts w:hint="eastAsia"/>
        </w:rPr>
        <w:t>不解金元以來，竟無一人闡及。天門冬主暴風濕痺，薏苡仁主久風濕痺。</w:t>
      </w:r>
      <w:r w:rsidR="003C07CF">
        <w:rPr>
          <w:rFonts w:hint="eastAsia"/>
        </w:rPr>
        <w:t>「</w:t>
      </w:r>
      <w:r w:rsidR="00647FA5" w:rsidRPr="00647FA5">
        <w:rPr>
          <w:rFonts w:hint="eastAsia"/>
        </w:rPr>
        <w:t>久</w:t>
      </w:r>
      <w:r w:rsidR="003C07CF">
        <w:rPr>
          <w:rFonts w:hint="eastAsia"/>
        </w:rPr>
        <w:t>」</w:t>
      </w:r>
      <w:r w:rsidR="00647FA5" w:rsidRPr="00647FA5">
        <w:rPr>
          <w:rFonts w:hint="eastAsia"/>
        </w:rPr>
        <w:t>字固大有義在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蓋風濕痺非寒藥所宜，風濕久而不解，則寒將化熱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如</w:t>
      </w:r>
      <w:r w:rsidR="008654F8">
        <w:rPr>
          <w:rFonts w:hint="eastAsia"/>
        </w:rPr>
        <w:t>《金匱》</w:t>
      </w:r>
      <w:r w:rsidR="00647FA5" w:rsidRPr="00647FA5">
        <w:rPr>
          <w:rFonts w:hint="eastAsia"/>
        </w:rPr>
        <w:t>麻黃杏仁薏苡甘草湯，</w:t>
      </w:r>
      <w:r w:rsidR="003C07CF">
        <w:rPr>
          <w:rFonts w:hint="eastAsia"/>
        </w:rPr>
        <w:t>「</w:t>
      </w:r>
      <w:r w:rsidR="00647FA5" w:rsidRPr="00647FA5">
        <w:rPr>
          <w:rFonts w:hint="eastAsia"/>
        </w:rPr>
        <w:t>汗出當風</w:t>
      </w:r>
      <w:r w:rsidR="002D096A">
        <w:rPr>
          <w:rFonts w:hint="eastAsia"/>
        </w:rPr>
        <w:t>，</w:t>
      </w:r>
      <w:r w:rsidR="00647FA5" w:rsidRPr="00647FA5">
        <w:rPr>
          <w:rFonts w:hint="eastAsia"/>
        </w:rPr>
        <w:t>久傷取冷</w:t>
      </w:r>
      <w:r w:rsidR="003C07CF">
        <w:rPr>
          <w:rFonts w:hint="eastAsia"/>
        </w:rPr>
        <w:t>」</w:t>
      </w:r>
      <w:r w:rsidR="00647FA5" w:rsidRPr="00647FA5">
        <w:rPr>
          <w:rFonts w:hint="eastAsia"/>
        </w:rPr>
        <w:t>是寒，</w:t>
      </w:r>
      <w:r w:rsidR="003C07CF">
        <w:rPr>
          <w:rFonts w:hint="eastAsia"/>
        </w:rPr>
        <w:t>「</w:t>
      </w:r>
      <w:r w:rsidR="00647FA5" w:rsidRPr="00647FA5">
        <w:rPr>
          <w:rFonts w:hint="eastAsia"/>
        </w:rPr>
        <w:t>發熱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日晡所劇</w:t>
      </w:r>
      <w:r w:rsidR="003C07CF">
        <w:rPr>
          <w:rFonts w:hint="eastAsia"/>
        </w:rPr>
        <w:t>」</w:t>
      </w:r>
      <w:r w:rsidR="00647FA5" w:rsidRPr="00647FA5">
        <w:rPr>
          <w:rFonts w:hint="eastAsia"/>
        </w:rPr>
        <w:t>是寒化之熱，麻黃所以驅寒，薏苡所以除熱</w:t>
      </w:r>
      <w:r w:rsidR="00647FA5">
        <w:rPr>
          <w:rFonts w:hint="eastAsia"/>
        </w:rPr>
        <w:t>，</w:t>
      </w:r>
      <w:r w:rsidR="00647FA5" w:rsidRPr="00647FA5">
        <w:rPr>
          <w:rFonts w:hint="eastAsia"/>
        </w:rPr>
        <w:t>無熱非薏苡責也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凡此所治，悉與</w:t>
      </w:r>
      <w:r>
        <w:rPr>
          <w:rFonts w:hint="eastAsia"/>
        </w:rPr>
        <w:t>《本經》</w:t>
      </w:r>
      <w:r w:rsidR="00647FA5" w:rsidRPr="00647FA5">
        <w:rPr>
          <w:rFonts w:hint="eastAsia"/>
        </w:rPr>
        <w:t>符合。再以薏苡體之，</w:t>
      </w:r>
      <w:r w:rsidR="001E3C34">
        <w:rPr>
          <w:rFonts w:hint="eastAsia"/>
        </w:rPr>
        <w:t>《</w:t>
      </w:r>
      <w:r w:rsidR="00647FA5" w:rsidRPr="00647FA5">
        <w:rPr>
          <w:rFonts w:hint="eastAsia"/>
        </w:rPr>
        <w:t>綱目</w:t>
      </w:r>
      <w:r w:rsidR="001E3C34">
        <w:rPr>
          <w:rFonts w:hint="eastAsia"/>
        </w:rPr>
        <w:t>》</w:t>
      </w:r>
      <w:r w:rsidR="00647FA5" w:rsidRPr="00647FA5">
        <w:rPr>
          <w:rFonts w:hint="eastAsia"/>
        </w:rPr>
        <w:t>載</w:t>
      </w:r>
      <w:r w:rsidR="001E3C34">
        <w:rPr>
          <w:rFonts w:hint="eastAsia"/>
        </w:rPr>
        <w:t>《</w:t>
      </w:r>
      <w:r w:rsidR="00647FA5" w:rsidRPr="00647FA5">
        <w:rPr>
          <w:rFonts w:hint="eastAsia"/>
        </w:rPr>
        <w:t>馬志</w:t>
      </w:r>
      <w:r w:rsidR="001E3C34">
        <w:rPr>
          <w:rFonts w:hint="eastAsia"/>
        </w:rPr>
        <w:t>》</w:t>
      </w:r>
      <w:r w:rsidR="00647FA5" w:rsidRPr="00647FA5">
        <w:rPr>
          <w:rFonts w:hint="eastAsia"/>
        </w:rPr>
        <w:t>云</w:t>
      </w:r>
      <w:r w:rsidR="00930604">
        <w:rPr>
          <w:rFonts w:hint="eastAsia"/>
        </w:rPr>
        <w:t>「</w:t>
      </w:r>
      <w:r w:rsidR="00647FA5" w:rsidRPr="00647FA5">
        <w:rPr>
          <w:rFonts w:hint="eastAsia"/>
        </w:rPr>
        <w:t>薏苡取青白色者良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蘇頌云</w:t>
      </w:r>
      <w:r w:rsidR="00930604">
        <w:rPr>
          <w:rFonts w:hint="eastAsia"/>
        </w:rPr>
        <w:t>「</w:t>
      </w:r>
      <w:r w:rsidR="00647FA5" w:rsidRPr="00647FA5">
        <w:rPr>
          <w:rFonts w:hint="eastAsia"/>
        </w:rPr>
        <w:t>薏苡結實青白色</w:t>
      </w:r>
      <w:r w:rsidR="00930604">
        <w:rPr>
          <w:rFonts w:hint="eastAsia"/>
        </w:rPr>
        <w:t>」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雷</w:t>
      </w:r>
      <w:r w:rsidR="00647FA5">
        <w:rPr>
          <w:rFonts w:hint="eastAsia"/>
        </w:rPr>
        <w:t>斅曰</w:t>
      </w:r>
      <w:r w:rsidR="00930604">
        <w:rPr>
          <w:rFonts w:hint="eastAsia"/>
        </w:rPr>
        <w:t>「</w:t>
      </w:r>
      <w:r w:rsidR="00647FA5">
        <w:rPr>
          <w:rFonts w:hint="eastAsia"/>
        </w:rPr>
        <w:t>薏苡顆小色青味甘</w:t>
      </w:r>
      <w:r w:rsidR="00930604">
        <w:rPr>
          <w:rFonts w:hint="eastAsia"/>
        </w:rPr>
        <w:t>」</w:t>
      </w:r>
      <w:r w:rsidR="003C07CF">
        <w:rPr>
          <w:rFonts w:hint="eastAsia"/>
        </w:rPr>
        <w:t>。</w:t>
      </w:r>
      <w:r w:rsidR="00647FA5">
        <w:rPr>
          <w:rFonts w:hint="eastAsia"/>
        </w:rPr>
        <w:t>據</w:t>
      </w:r>
      <w:r w:rsidR="00647FA5" w:rsidRPr="00647FA5">
        <w:rPr>
          <w:rFonts w:hint="eastAsia"/>
        </w:rPr>
        <w:t>此，薏苡決非純白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苗發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仲春與色青，得木氣為多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實</w:t>
      </w:r>
      <w:r w:rsidR="00D4651B">
        <w:rPr>
          <w:rFonts w:hint="eastAsia"/>
        </w:rPr>
        <w:t>採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九秋與色白，得金氣亦多。色青兼白，</w:t>
      </w:r>
      <w:r w:rsidR="00647FA5" w:rsidRPr="00647FA5">
        <w:rPr>
          <w:rFonts w:hint="eastAsia"/>
        </w:rPr>
        <w:lastRenderedPageBreak/>
        <w:t>則為金木相媾。味甘而淡，則入胃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不入脾。主疏泄者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肝</w:t>
      </w:r>
      <w:r w:rsidR="003C07CF">
        <w:rPr>
          <w:rFonts w:hint="eastAsia"/>
        </w:rPr>
        <w:t>；</w:t>
      </w:r>
      <w:r w:rsidR="00647FA5" w:rsidRPr="00647FA5">
        <w:rPr>
          <w:rFonts w:hint="eastAsia"/>
        </w:rPr>
        <w:t>司肅降者</w:t>
      </w:r>
      <w:r w:rsidR="003C07CF">
        <w:rPr>
          <w:rFonts w:hint="eastAsia"/>
        </w:rPr>
        <w:t>，</w:t>
      </w:r>
      <w:r w:rsidR="00647FA5" w:rsidRPr="00647FA5">
        <w:rPr>
          <w:rFonts w:hint="eastAsia"/>
        </w:rPr>
        <w:t>肺</w:t>
      </w:r>
      <w:r w:rsidR="002F1FF3">
        <w:rPr>
          <w:rFonts w:hint="eastAsia"/>
        </w:rPr>
        <w:t>。</w:t>
      </w:r>
      <w:r w:rsidR="00647FA5" w:rsidRPr="00647FA5">
        <w:rPr>
          <w:rFonts w:hint="eastAsia"/>
        </w:rPr>
        <w:t>胃亦傳化下行之腑，是肺肝挾金木之威，直走而下，由胃而小腸而膀胱，皆其所順由之路</w:t>
      </w:r>
      <w:r w:rsidR="00111416">
        <w:rPr>
          <w:rFonts w:hint="eastAsia"/>
        </w:rPr>
        <w:t>。</w:t>
      </w:r>
      <w:r w:rsidR="00647FA5" w:rsidRPr="00647FA5">
        <w:rPr>
          <w:rFonts w:hint="eastAsia"/>
        </w:rPr>
        <w:t>且氣寒復歸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腎，濕何能不去</w:t>
      </w:r>
      <w:r w:rsidR="001E3C34">
        <w:rPr>
          <w:rFonts w:hint="eastAsia"/>
        </w:rPr>
        <w:t>，</w:t>
      </w:r>
      <w:r w:rsidR="00560747">
        <w:rPr>
          <w:rFonts w:hint="eastAsia"/>
        </w:rPr>
        <w:t>後</w:t>
      </w:r>
      <w:r w:rsidR="00647FA5" w:rsidRPr="00647FA5">
        <w:rPr>
          <w:rFonts w:hint="eastAsia"/>
        </w:rPr>
        <w:t>人以利小便治疝，皆深得此意。劉氏以</w:t>
      </w:r>
      <w:r w:rsidR="00111416">
        <w:rPr>
          <w:rFonts w:hint="eastAsia"/>
        </w:rPr>
        <w:t>「</w:t>
      </w:r>
      <w:r w:rsidR="00647FA5" w:rsidRPr="00647FA5">
        <w:rPr>
          <w:rFonts w:hint="eastAsia"/>
        </w:rPr>
        <w:t>實結盛夏，為潤下之氣還就炎上</w:t>
      </w:r>
      <w:r w:rsidR="00111416">
        <w:rPr>
          <w:rFonts w:hint="eastAsia"/>
        </w:rPr>
        <w:t>」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不知實結盛夏，是水不畏火，不畏火則制火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水自就水，奚肯就火。</w:t>
      </w:r>
      <w:r>
        <w:rPr>
          <w:rFonts w:hint="eastAsia"/>
        </w:rPr>
        <w:t>《本經》</w:t>
      </w:r>
      <w:r w:rsidR="002B1A5E">
        <w:rPr>
          <w:rFonts w:hint="eastAsia"/>
        </w:rPr>
        <w:t>「</w:t>
      </w:r>
      <w:r w:rsidR="00647FA5" w:rsidRPr="00647FA5">
        <w:rPr>
          <w:rFonts w:hint="eastAsia"/>
        </w:rPr>
        <w:t>下氣</w:t>
      </w:r>
      <w:r w:rsidR="002B1A5E">
        <w:rPr>
          <w:rFonts w:hint="eastAsia"/>
        </w:rPr>
        <w:t>」</w:t>
      </w:r>
      <w:r w:rsidR="00647FA5" w:rsidRPr="00647FA5">
        <w:rPr>
          <w:rFonts w:hint="eastAsia"/>
        </w:rPr>
        <w:t>二字，又包有至理如此。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劉氏以此之筋攣為筋</w:t>
      </w:r>
      <w:r w:rsidR="001E3C34">
        <w:rPr>
          <w:rFonts w:hint="eastAsia"/>
        </w:rPr>
        <w:t>膜乾</w:t>
      </w:r>
      <w:r w:rsidRPr="00647FA5">
        <w:rPr>
          <w:rFonts w:hint="eastAsia"/>
        </w:rPr>
        <w:t>，余既略駁之矣。考劉氏此篇宗</w:t>
      </w:r>
      <w:r>
        <w:rPr>
          <w:rFonts w:hint="eastAsia"/>
        </w:rPr>
        <w:t>奭</w:t>
      </w:r>
      <w:r w:rsidRPr="00647FA5">
        <w:rPr>
          <w:rFonts w:hAnsi="華康隸書體W5" w:cs="華康隸書體W5" w:hint="eastAsia"/>
        </w:rPr>
        <w:t>曰</w:t>
      </w:r>
      <w:r w:rsidR="002D096A">
        <w:rPr>
          <w:rFonts w:hAnsi="華康隸書體W5" w:cs="華康隸書體W5" w:hint="eastAsia"/>
        </w:rPr>
        <w:t>，</w:t>
      </w:r>
      <w:r w:rsidRPr="00647FA5">
        <w:rPr>
          <w:rFonts w:hAnsi="華康隸書體W5" w:cs="華康隸書體W5" w:hint="eastAsia"/>
        </w:rPr>
        <w:t>一段加注云</w:t>
      </w:r>
      <w:r w:rsidR="00930604">
        <w:rPr>
          <w:rFonts w:hAnsi="華康隸書體W5" w:cs="華康隸書體W5" w:hint="eastAsia"/>
        </w:rPr>
        <w:t>「</w:t>
      </w:r>
      <w:r w:rsidRPr="00647FA5">
        <w:rPr>
          <w:rFonts w:hAnsi="華康隸書體W5" w:cs="華康隸書體W5" w:hint="eastAsia"/>
        </w:rPr>
        <w:t>受濕則筋緩，然濕即化</w:t>
      </w:r>
      <w:r w:rsidRPr="00647FA5">
        <w:rPr>
          <w:rFonts w:hint="eastAsia"/>
        </w:rPr>
        <w:t>熱，濕合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熱則傷血，血不能養筋則又攣縮</w:t>
      </w:r>
      <w:r w:rsidR="00930604">
        <w:rPr>
          <w:rFonts w:hAnsi="華康隸書體W5" w:cs="華康隸書體W5" w:hint="eastAsia"/>
        </w:rPr>
        <w:t>」</w:t>
      </w:r>
      <w:r w:rsidR="002F1FF3" w:rsidRPr="00647FA5">
        <w:rPr>
          <w:rFonts w:hint="eastAsia"/>
        </w:rPr>
        <w:t>。</w:t>
      </w:r>
      <w:r w:rsidRPr="00647FA5">
        <w:rPr>
          <w:rFonts w:hint="eastAsia"/>
        </w:rPr>
        <w:t>筋攣固有因血虛者，而此則不然。鄒氏云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筋之為物，寒則堅勁，堅勁則短縮</w:t>
      </w:r>
      <w:r w:rsidR="002D096A">
        <w:rPr>
          <w:rFonts w:hint="eastAsia"/>
        </w:rPr>
        <w:t>。</w:t>
      </w:r>
      <w:r w:rsidRPr="00647FA5">
        <w:rPr>
          <w:rFonts w:hint="eastAsia"/>
        </w:rPr>
        <w:t>熱而</w:t>
      </w:r>
      <w:r>
        <w:rPr>
          <w:rFonts w:hint="eastAsia"/>
        </w:rPr>
        <w:t>緛</w:t>
      </w:r>
      <w:r w:rsidRPr="00647FA5">
        <w:rPr>
          <w:rFonts w:hint="eastAsia"/>
        </w:rPr>
        <w:t>緩，</w:t>
      </w:r>
      <w:r>
        <w:rPr>
          <w:rFonts w:hint="eastAsia"/>
        </w:rPr>
        <w:t>緛</w:t>
      </w:r>
      <w:r w:rsidRPr="00647FA5">
        <w:rPr>
          <w:rFonts w:hint="eastAsia"/>
        </w:rPr>
        <w:t>緩則弛長</w:t>
      </w:r>
      <w:r w:rsidR="00930604">
        <w:rPr>
          <w:rFonts w:hint="eastAsia"/>
        </w:rPr>
        <w:t>」</w:t>
      </w:r>
      <w:r w:rsidR="002F1FF3">
        <w:rPr>
          <w:rFonts w:hint="eastAsia"/>
        </w:rPr>
        <w:t>，</w:t>
      </w:r>
      <w:r w:rsidRPr="00647FA5">
        <w:rPr>
          <w:rFonts w:hint="eastAsia"/>
        </w:rPr>
        <w:t>此為不挾濕者言也。若挾濕則大筋橫脹，橫脹則</w:t>
      </w:r>
      <w:r>
        <w:rPr>
          <w:rFonts w:hint="eastAsia"/>
        </w:rPr>
        <w:t>緛</w:t>
      </w:r>
      <w:r w:rsidRPr="00647FA5">
        <w:rPr>
          <w:rFonts w:hint="eastAsia"/>
        </w:rPr>
        <w:t>短</w:t>
      </w:r>
      <w:r w:rsidR="002F1FF3">
        <w:rPr>
          <w:rFonts w:hint="eastAsia"/>
        </w:rPr>
        <w:t>；</w:t>
      </w:r>
      <w:r w:rsidRPr="00647FA5">
        <w:rPr>
          <w:rFonts w:hint="eastAsia"/>
        </w:rPr>
        <w:t>小筋縱伸，縱伸則弛長</w:t>
      </w:r>
      <w:r w:rsidR="002F1FF3">
        <w:rPr>
          <w:rFonts w:hint="eastAsia"/>
        </w:rPr>
        <w:t>，</w:t>
      </w:r>
      <w:r w:rsidRPr="00647FA5">
        <w:rPr>
          <w:rFonts w:hint="eastAsia"/>
        </w:rPr>
        <w:t>凡物皆然。特能短而不能勁，與因寒而縮者有異。按橫脹之說，未經人道，較劉氏自勝</w:t>
      </w:r>
      <w:r w:rsidR="002F1FF3">
        <w:rPr>
          <w:rFonts w:hint="eastAsia"/>
        </w:rPr>
        <w:t>，</w:t>
      </w:r>
      <w:r w:rsidRPr="00647FA5">
        <w:rPr>
          <w:rFonts w:hint="eastAsia"/>
        </w:rPr>
        <w:t>然</w:t>
      </w:r>
      <w:r w:rsidR="00560747">
        <w:rPr>
          <w:rFonts w:hint="eastAsia"/>
        </w:rPr>
        <w:t>《靈樞》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濕熱不攘，大筋</w:t>
      </w:r>
      <w:r w:rsidR="002D096A">
        <w:rPr>
          <w:rFonts w:hAnsi="華康隸書體W5" w:cs="華康隸書體W5" w:hint="eastAsia"/>
        </w:rPr>
        <w:t>輭</w:t>
      </w:r>
      <w:r w:rsidRPr="00647FA5">
        <w:rPr>
          <w:rFonts w:hint="eastAsia"/>
        </w:rPr>
        <w:t>短，小筋弛長</w:t>
      </w:r>
      <w:r w:rsidR="00930604">
        <w:rPr>
          <w:rFonts w:hint="eastAsia"/>
        </w:rPr>
        <w:t>」</w:t>
      </w:r>
      <w:r w:rsidR="002F1FF3">
        <w:rPr>
          <w:rFonts w:hint="eastAsia"/>
        </w:rPr>
        <w:t>，</w:t>
      </w:r>
      <w:r w:rsidRPr="00647FA5">
        <w:rPr>
          <w:rFonts w:hint="eastAsia"/>
        </w:rPr>
        <w:t>是</w:t>
      </w:r>
      <w:r w:rsidR="002D096A">
        <w:rPr>
          <w:rFonts w:hAnsi="華康隸書體W5" w:cs="華康隸書體W5" w:hint="eastAsia"/>
        </w:rPr>
        <w:t>輭</w:t>
      </w:r>
      <w:r w:rsidRPr="00647FA5">
        <w:rPr>
          <w:rFonts w:hint="eastAsia"/>
        </w:rPr>
        <w:t>短時</w:t>
      </w:r>
      <w:r w:rsidR="002D096A">
        <w:rPr>
          <w:rFonts w:hint="eastAsia"/>
        </w:rPr>
        <w:t>，</w:t>
      </w:r>
      <w:r w:rsidRPr="00647FA5">
        <w:rPr>
          <w:rFonts w:hint="eastAsia"/>
        </w:rPr>
        <w:t>濕已化熱。蓋初雖橫脹，不致短縮，惟化熱之</w:t>
      </w:r>
      <w:r w:rsidR="00560747">
        <w:rPr>
          <w:rFonts w:hint="eastAsia"/>
        </w:rPr>
        <w:t>後</w:t>
      </w:r>
      <w:r w:rsidRPr="00647FA5">
        <w:rPr>
          <w:rFonts w:hint="eastAsia"/>
        </w:rPr>
        <w:t>，所謂</w:t>
      </w:r>
      <w:r w:rsidR="002D096A">
        <w:rPr>
          <w:rFonts w:ascii="標楷體" w:hAnsi="標楷體" w:hint="eastAsia"/>
        </w:rPr>
        <w:t>「</w:t>
      </w:r>
      <w:r w:rsidRPr="00647FA5">
        <w:rPr>
          <w:rFonts w:hint="eastAsia"/>
        </w:rPr>
        <w:t>食氣入胃，散精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肝，淫氣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筋</w:t>
      </w:r>
      <w:r w:rsidR="002D096A">
        <w:rPr>
          <w:rFonts w:ascii="標楷體" w:hAnsi="標楷體" w:hint="eastAsia"/>
        </w:rPr>
        <w:t>」</w:t>
      </w:r>
      <w:r w:rsidRPr="00647FA5">
        <w:rPr>
          <w:rFonts w:hint="eastAsia"/>
        </w:rPr>
        <w:t>者，遂漸被其爍，筋為之縮。云不攘，則熱由濕化，已非一日，與</w:t>
      </w:r>
      <w:r w:rsidR="00463A4A">
        <w:rPr>
          <w:rFonts w:hint="eastAsia"/>
        </w:rPr>
        <w:t>《本經》</w:t>
      </w:r>
      <w:r w:rsidRPr="00647FA5">
        <w:rPr>
          <w:rFonts w:hint="eastAsia"/>
        </w:rPr>
        <w:t>之言</w:t>
      </w:r>
      <w:r w:rsidR="00197B06">
        <w:rPr>
          <w:rFonts w:hint="eastAsia"/>
        </w:rPr>
        <w:t>，</w:t>
      </w:r>
      <w:r w:rsidRPr="00647FA5">
        <w:rPr>
          <w:rFonts w:hint="eastAsia"/>
        </w:rPr>
        <w:t>如出一轍。薏苡</w:t>
      </w:r>
      <w:r w:rsidR="00197B06">
        <w:rPr>
          <w:rFonts w:hint="eastAsia"/>
        </w:rPr>
        <w:t>只</w:t>
      </w:r>
      <w:r w:rsidRPr="00647FA5">
        <w:rPr>
          <w:rFonts w:hint="eastAsia"/>
        </w:rPr>
        <w:t>泄熱驅濕而筋即舒，試之屢驗</w:t>
      </w:r>
      <w:r w:rsidR="001E3C34">
        <w:rPr>
          <w:rFonts w:hint="eastAsia"/>
        </w:rPr>
        <w:t>，</w:t>
      </w:r>
      <w:r w:rsidRPr="00647FA5">
        <w:rPr>
          <w:rFonts w:hint="eastAsia"/>
        </w:rPr>
        <w:t>若傷血而待養血，則不能如是易矣。</w:t>
      </w:r>
    </w:p>
    <w:p w:rsidR="00647FA5" w:rsidRDefault="00463A4A" w:rsidP="00C74EB1">
      <w:pPr>
        <w:ind w:firstLine="656"/>
      </w:pPr>
      <w:r>
        <w:rPr>
          <w:rFonts w:hint="eastAsia"/>
        </w:rPr>
        <w:t>《本經》</w:t>
      </w:r>
      <w:r w:rsidR="002F1FF3">
        <w:rPr>
          <w:rFonts w:hint="eastAsia"/>
        </w:rPr>
        <w:t>「</w:t>
      </w:r>
      <w:r w:rsidR="00647FA5" w:rsidRPr="00647FA5">
        <w:rPr>
          <w:rFonts w:hint="eastAsia"/>
        </w:rPr>
        <w:t>久風濕痺</w:t>
      </w:r>
      <w:r w:rsidR="002F1FF3">
        <w:rPr>
          <w:rFonts w:hint="eastAsia"/>
        </w:rPr>
        <w:t>」</w:t>
      </w:r>
      <w:r w:rsidR="00647FA5" w:rsidRPr="00647FA5">
        <w:rPr>
          <w:rFonts w:hint="eastAsia"/>
        </w:rPr>
        <w:t>，系</w:t>
      </w:r>
      <w:r w:rsidR="00560747">
        <w:rPr>
          <w:rFonts w:hint="eastAsia"/>
        </w:rPr>
        <w:t>於</w:t>
      </w:r>
      <w:r w:rsidR="002F1FF3">
        <w:rPr>
          <w:rFonts w:hint="eastAsia"/>
        </w:rPr>
        <w:t>「</w:t>
      </w:r>
      <w:r w:rsidR="00647FA5" w:rsidRPr="00647FA5">
        <w:rPr>
          <w:rFonts w:hint="eastAsia"/>
        </w:rPr>
        <w:t>筋急拘攣</w:t>
      </w:r>
      <w:r w:rsidR="002F1FF3">
        <w:rPr>
          <w:rFonts w:hint="eastAsia"/>
        </w:rPr>
        <w:t>，</w:t>
      </w:r>
      <w:r w:rsidR="00647FA5" w:rsidRPr="00647FA5">
        <w:rPr>
          <w:rFonts w:hint="eastAsia"/>
        </w:rPr>
        <w:t>不可屈伸</w:t>
      </w:r>
      <w:r w:rsidR="002F1FF3">
        <w:rPr>
          <w:rFonts w:hint="eastAsia"/>
        </w:rPr>
        <w:t>」</w:t>
      </w:r>
      <w:r w:rsidR="00647FA5" w:rsidRPr="00647FA5">
        <w:rPr>
          <w:rFonts w:hint="eastAsia"/>
        </w:rPr>
        <w:t>之下，明其病之屬筋，而上下文若斷若續，</w:t>
      </w:r>
      <w:r w:rsidR="00F86BDF">
        <w:rPr>
          <w:rFonts w:hint="eastAsia"/>
        </w:rPr>
        <w:t>幾</w:t>
      </w:r>
      <w:r w:rsidR="00647FA5" w:rsidRPr="00647FA5">
        <w:rPr>
          <w:rFonts w:hint="eastAsia"/>
        </w:rPr>
        <w:t>索解不得。</w:t>
      </w:r>
      <w:r w:rsidR="008654F8">
        <w:rPr>
          <w:rFonts w:hint="eastAsia"/>
        </w:rPr>
        <w:t>《金匱》</w:t>
      </w:r>
      <w:r w:rsidR="00647FA5" w:rsidRPr="00647FA5">
        <w:rPr>
          <w:rFonts w:hint="eastAsia"/>
        </w:rPr>
        <w:t>胸痺緩急一條，正為</w:t>
      </w:r>
      <w:r>
        <w:rPr>
          <w:rFonts w:hint="eastAsia"/>
        </w:rPr>
        <w:t>《本經》</w:t>
      </w:r>
      <w:r w:rsidR="00647FA5" w:rsidRPr="00647FA5">
        <w:rPr>
          <w:rFonts w:hint="eastAsia"/>
        </w:rPr>
        <w:t>點睛。胸痺即風濕痺，在手足為不可屈伸，在胸為一緩一急，皆久而</w:t>
      </w:r>
      <w:r w:rsidR="00560747">
        <w:rPr>
          <w:rFonts w:hint="eastAsia"/>
        </w:rPr>
        <w:t>後</w:t>
      </w:r>
      <w:r w:rsidR="00647FA5" w:rsidRPr="00647FA5">
        <w:rPr>
          <w:rFonts w:hint="eastAsia"/>
        </w:rPr>
        <w:t>成，皆筋病也。</w:t>
      </w:r>
      <w:r w:rsidR="002F1FF3">
        <w:rPr>
          <w:rFonts w:hint="eastAsia"/>
        </w:rPr>
        <w:t>「</w:t>
      </w:r>
      <w:r w:rsidR="00647FA5" w:rsidRPr="00647FA5">
        <w:rPr>
          <w:rFonts w:hint="eastAsia"/>
        </w:rPr>
        <w:t>緩急</w:t>
      </w:r>
      <w:r w:rsidR="002F1FF3">
        <w:rPr>
          <w:rFonts w:hint="eastAsia"/>
        </w:rPr>
        <w:t>」</w:t>
      </w:r>
      <w:r w:rsidR="00647FA5" w:rsidRPr="00647FA5">
        <w:rPr>
          <w:rFonts w:hint="eastAsia"/>
        </w:rPr>
        <w:t>二字，前人注多支吾，惟鄒氏</w:t>
      </w:r>
      <w:r w:rsidR="00560747">
        <w:rPr>
          <w:rFonts w:hint="eastAsia"/>
        </w:rPr>
        <w:t>於</w:t>
      </w:r>
      <w:r w:rsidR="0085056C">
        <w:rPr>
          <w:rFonts w:hint="eastAsia"/>
        </w:rPr>
        <w:t>《靈》</w:t>
      </w:r>
      <w:r w:rsidR="002D096A">
        <w:rPr>
          <w:rFonts w:hint="eastAsia"/>
        </w:rPr>
        <w:t>、</w:t>
      </w:r>
      <w:r w:rsidR="0085056C">
        <w:rPr>
          <w:rFonts w:hint="eastAsia"/>
        </w:rPr>
        <w:t>《素》</w:t>
      </w:r>
      <w:r w:rsidR="00647FA5" w:rsidRPr="00647FA5">
        <w:rPr>
          <w:rFonts w:hint="eastAsia"/>
        </w:rPr>
        <w:t>之言陰蹺</w:t>
      </w:r>
      <w:r w:rsidR="001E3C34">
        <w:rPr>
          <w:rFonts w:hint="eastAsia"/>
        </w:rPr>
        <w:t>、</w:t>
      </w:r>
      <w:r w:rsidR="00647FA5" w:rsidRPr="00647FA5">
        <w:rPr>
          <w:rFonts w:hint="eastAsia"/>
        </w:rPr>
        <w:t>陽蹺與足陽明頰筋，推類以求，并繹巢元方之論胸痺，謂</w:t>
      </w:r>
      <w:r w:rsidR="002F1FF3">
        <w:rPr>
          <w:rFonts w:hint="eastAsia"/>
        </w:rPr>
        <w:t>「</w:t>
      </w:r>
      <w:r w:rsidR="00647FA5" w:rsidRPr="00647FA5">
        <w:rPr>
          <w:rFonts w:hint="eastAsia"/>
        </w:rPr>
        <w:t>五臟六腑之寒氣，因虛而上</w:t>
      </w:r>
      <w:r w:rsidR="002C321A">
        <w:rPr>
          <w:rFonts w:hint="eastAsia"/>
        </w:rPr>
        <w:t>衝</w:t>
      </w:r>
      <w:r w:rsidR="00647FA5" w:rsidRPr="00647FA5">
        <w:rPr>
          <w:rFonts w:hint="eastAsia"/>
        </w:rPr>
        <w:t>胸膈者，寒</w:t>
      </w:r>
      <w:r w:rsidR="002C321A">
        <w:rPr>
          <w:rFonts w:hint="eastAsia"/>
        </w:rPr>
        <w:t>衝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左，</w:t>
      </w:r>
      <w:r w:rsidR="00647FA5" w:rsidRPr="00647FA5">
        <w:rPr>
          <w:rFonts w:hint="eastAsia"/>
        </w:rPr>
        <w:lastRenderedPageBreak/>
        <w:t>則逼熱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右</w:t>
      </w:r>
      <w:r w:rsidR="002D096A">
        <w:rPr>
          <w:rFonts w:hint="eastAsia"/>
        </w:rPr>
        <w:t>。</w:t>
      </w:r>
      <w:r w:rsidR="00647FA5" w:rsidRPr="00647FA5">
        <w:rPr>
          <w:rFonts w:hint="eastAsia"/>
        </w:rPr>
        <w:t>寒</w:t>
      </w:r>
      <w:r w:rsidR="002C321A">
        <w:rPr>
          <w:rFonts w:hint="eastAsia"/>
        </w:rPr>
        <w:t>衝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右，則逼熱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左。寒者急，熱者緩</w:t>
      </w:r>
      <w:r w:rsidR="002F1FF3">
        <w:rPr>
          <w:rFonts w:hint="eastAsia"/>
        </w:rPr>
        <w:t>」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可謂今日發</w:t>
      </w:r>
      <w:r w:rsidR="00647FA5">
        <w:rPr>
          <w:rFonts w:hint="eastAsia"/>
        </w:rPr>
        <w:t>曚</w:t>
      </w:r>
      <w:r w:rsidR="002F1FF3">
        <w:rPr>
          <w:rFonts w:hint="eastAsia"/>
        </w:rPr>
        <w:t>，</w:t>
      </w:r>
      <w:r w:rsidR="00647FA5" w:rsidRPr="00647FA5">
        <w:rPr>
          <w:rFonts w:hint="eastAsia"/>
        </w:rPr>
        <w:t>曠然已昭矣。或問</w:t>
      </w:r>
      <w:r w:rsidR="00930604">
        <w:rPr>
          <w:rFonts w:hint="eastAsia"/>
        </w:rPr>
        <w:t>「</w:t>
      </w:r>
      <w:r w:rsidR="00647FA5" w:rsidRPr="00647FA5">
        <w:rPr>
          <w:rFonts w:hint="eastAsia"/>
        </w:rPr>
        <w:t>寒濕</w:t>
      </w:r>
      <w:r w:rsidR="001E3C34">
        <w:rPr>
          <w:rFonts w:hint="eastAsia"/>
        </w:rPr>
        <w:t>、熱濕</w:t>
      </w:r>
      <w:r w:rsidR="00647FA5" w:rsidRPr="00647FA5">
        <w:rPr>
          <w:rFonts w:hint="eastAsia"/>
        </w:rPr>
        <w:t>各有專藥。濕既化熱，乃舍治熱濕之專藥而用薏苡，不名之為熱濕，其亦有說乎</w:t>
      </w:r>
      <w:r w:rsidR="00930604">
        <w:rPr>
          <w:rFonts w:hint="eastAsia"/>
        </w:rPr>
        <w:t>」</w:t>
      </w:r>
      <w:r w:rsidR="002F1FF3" w:rsidRPr="00647FA5">
        <w:rPr>
          <w:rFonts w:hint="eastAsia"/>
        </w:rPr>
        <w:t>？</w:t>
      </w:r>
      <w:r w:rsidR="00647FA5" w:rsidRPr="00647FA5">
        <w:rPr>
          <w:rFonts w:hint="eastAsia"/>
        </w:rPr>
        <w:t>曰</w:t>
      </w:r>
      <w:r w:rsidR="00930604">
        <w:rPr>
          <w:rFonts w:hint="eastAsia"/>
        </w:rPr>
        <w:t>「</w:t>
      </w:r>
      <w:r w:rsidR="00647FA5" w:rsidRPr="00647FA5">
        <w:rPr>
          <w:rFonts w:hint="eastAsia"/>
        </w:rPr>
        <w:t>痺無熱痺</w:t>
      </w:r>
      <w:r w:rsidR="002F1FF3">
        <w:rPr>
          <w:rFonts w:hint="eastAsia"/>
        </w:rPr>
        <w:t>。</w:t>
      </w:r>
      <w:r w:rsidR="00647FA5" w:rsidRPr="00647FA5">
        <w:rPr>
          <w:rFonts w:hint="eastAsia"/>
        </w:rPr>
        <w:t>濕化之熱，終不離寒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故不曰濕熱</w:t>
      </w:r>
      <w:r w:rsidR="001E3C34">
        <w:rPr>
          <w:rFonts w:hint="eastAsia"/>
        </w:rPr>
        <w:t>、</w:t>
      </w:r>
      <w:r w:rsidR="00647FA5" w:rsidRPr="00647FA5">
        <w:rPr>
          <w:rFonts w:hint="eastAsia"/>
        </w:rPr>
        <w:t>風熱，而曰久風濕痺。</w:t>
      </w:r>
      <w:r w:rsidR="00723CCA">
        <w:rPr>
          <w:rFonts w:hint="eastAsia"/>
        </w:rPr>
        <w:t>證</w:t>
      </w:r>
      <w:r w:rsidR="00647FA5" w:rsidRPr="00647FA5">
        <w:rPr>
          <w:rFonts w:hint="eastAsia"/>
        </w:rPr>
        <w:t>為熱中有寒，緩急自非專由</w:t>
      </w:r>
      <w:r w:rsidR="00560747">
        <w:rPr>
          <w:rFonts w:hint="eastAsia"/>
        </w:rPr>
        <w:t>於</w:t>
      </w:r>
      <w:r w:rsidR="00647FA5" w:rsidRPr="00647FA5">
        <w:rPr>
          <w:rFonts w:hint="eastAsia"/>
        </w:rPr>
        <w:t>熱，此理惟寇宗</w:t>
      </w:r>
      <w:r w:rsidR="00647FA5">
        <w:rPr>
          <w:rFonts w:hint="eastAsia"/>
        </w:rPr>
        <w:t>奭</w:t>
      </w:r>
      <w:r w:rsidR="00647FA5" w:rsidRPr="00647FA5">
        <w:rPr>
          <w:rFonts w:hAnsi="華康隸書體W5" w:cs="華康隸書體W5" w:hint="eastAsia"/>
        </w:rPr>
        <w:t>及之</w:t>
      </w:r>
      <w:r w:rsidR="00930604">
        <w:rPr>
          <w:rFonts w:hint="eastAsia"/>
        </w:rPr>
        <w:t>」</w:t>
      </w:r>
      <w:r w:rsidR="002F1FF3">
        <w:rPr>
          <w:rFonts w:hAnsi="華康隸書體W5" w:cs="華康隸書體W5" w:hint="eastAsia"/>
        </w:rPr>
        <w:t>，</w:t>
      </w:r>
      <w:r w:rsidR="00647FA5" w:rsidRPr="00647FA5">
        <w:rPr>
          <w:rFonts w:hAnsi="華康隸書體W5" w:cs="華康隸書體W5" w:hint="eastAsia"/>
        </w:rPr>
        <w:t>曰</w:t>
      </w:r>
      <w:r w:rsidR="00930604">
        <w:rPr>
          <w:rFonts w:hAnsi="華康隸書體W5" w:cs="華康隸書體W5" w:hint="eastAsia"/>
        </w:rPr>
        <w:t>「</w:t>
      </w:r>
      <w:r w:rsidR="00647FA5" w:rsidRPr="00647FA5">
        <w:rPr>
          <w:rFonts w:hAnsi="華康隸書體W5" w:cs="華康隸書體W5" w:hint="eastAsia"/>
        </w:rPr>
        <w:t>受寒使人筋急，寒熱使人筋攣</w:t>
      </w:r>
      <w:r w:rsidR="001E3C34">
        <w:rPr>
          <w:rFonts w:hAnsi="華康隸書體W5" w:cs="華康隸書體W5" w:hint="eastAsia"/>
        </w:rPr>
        <w:t>，</w:t>
      </w:r>
      <w:r w:rsidR="00647FA5" w:rsidRPr="00647FA5">
        <w:rPr>
          <w:rFonts w:hAnsi="華康隸書體W5" w:cs="華康隸書體W5" w:hint="eastAsia"/>
        </w:rPr>
        <w:t>若但受熱</w:t>
      </w:r>
      <w:r w:rsidR="002F1FF3">
        <w:rPr>
          <w:rFonts w:hAnsi="華康隸書體W5" w:cs="華康隸書體W5" w:hint="eastAsia"/>
        </w:rPr>
        <w:t>，</w:t>
      </w:r>
      <w:r w:rsidR="00647FA5" w:rsidRPr="00647FA5">
        <w:rPr>
          <w:rFonts w:hAnsi="華康隸書體W5" w:cs="華康隸書體W5" w:hint="eastAsia"/>
        </w:rPr>
        <w:t>不曾受寒，則不至筋攣。雖與鄒說微異，然緩急實惟薏苡一物治之。何則？寒即是濕，濕去寒亦去，薏苡治筋有專長也</w:t>
      </w:r>
      <w:r w:rsidR="00930604">
        <w:rPr>
          <w:rFonts w:hAnsi="華康隸書體W5" w:cs="華康隸書體W5" w:hint="eastAsia"/>
        </w:rPr>
        <w:t>」</w:t>
      </w:r>
      <w:r w:rsidR="002F1FF3" w:rsidRPr="00647FA5">
        <w:rPr>
          <w:rFonts w:hAnsi="華康隸書體W5" w:cs="華康隸書體W5" w:hint="eastAsia"/>
        </w:rPr>
        <w:t>。</w:t>
      </w:r>
      <w:r w:rsidR="00647FA5" w:rsidRPr="00647FA5">
        <w:rPr>
          <w:rFonts w:hAnsi="華康隸書體W5" w:cs="華康隸書體W5" w:hint="eastAsia"/>
        </w:rPr>
        <w:t>然則仲聖何為又加附子乎？曰</w:t>
      </w:r>
      <w:r w:rsidR="00930604">
        <w:rPr>
          <w:rFonts w:hAnsi="華康隸書體W5" w:cs="華康隸書體W5" w:hint="eastAsia"/>
        </w:rPr>
        <w:t>「</w:t>
      </w:r>
      <w:r w:rsidR="00647FA5" w:rsidRPr="00647FA5">
        <w:rPr>
          <w:rFonts w:hAnsi="華康隸書體W5" w:cs="華康隸書體W5" w:hint="eastAsia"/>
        </w:rPr>
        <w:t>胸痺由</w:t>
      </w:r>
      <w:r w:rsidR="00560747">
        <w:rPr>
          <w:rFonts w:hAnsi="華康隸書體W5" w:cs="華康隸書體W5" w:hint="eastAsia"/>
        </w:rPr>
        <w:t>於</w:t>
      </w:r>
      <w:r w:rsidR="00647FA5" w:rsidRPr="00647FA5">
        <w:rPr>
          <w:rFonts w:hAnsi="華康隸書體W5" w:cs="華康隸書體W5" w:hint="eastAsia"/>
        </w:rPr>
        <w:t>陽虛，本非辛</w:t>
      </w:r>
      <w:r w:rsidR="00647FA5" w:rsidRPr="00647FA5">
        <w:rPr>
          <w:rFonts w:hint="eastAsia"/>
        </w:rPr>
        <w:t>溫藥不治，用附子不用薤</w:t>
      </w:r>
      <w:r w:rsidR="002F1FF3">
        <w:rPr>
          <w:rFonts w:hint="eastAsia"/>
        </w:rPr>
        <w:t>、</w:t>
      </w:r>
      <w:r w:rsidR="00647FA5" w:rsidRPr="00647FA5">
        <w:rPr>
          <w:rFonts w:hint="eastAsia"/>
        </w:rPr>
        <w:t>桂者，以薏苡有損陽之虞，附子足以敵薏苡而舍短取長</w:t>
      </w:r>
      <w:r w:rsidR="001E3C34">
        <w:rPr>
          <w:rFonts w:hint="eastAsia"/>
        </w:rPr>
        <w:t>，</w:t>
      </w:r>
      <w:r w:rsidR="00647FA5" w:rsidRPr="00647FA5">
        <w:rPr>
          <w:rFonts w:hint="eastAsia"/>
        </w:rPr>
        <w:t>非以薏苡治熱，附子治寒也</w:t>
      </w:r>
      <w:r w:rsidR="00930604">
        <w:rPr>
          <w:rFonts w:hAnsi="華康隸書體W5" w:cs="華康隸書體W5" w:hint="eastAsia"/>
        </w:rPr>
        <w:t>」</w:t>
      </w:r>
      <w:r w:rsidR="002F1FF3" w:rsidRPr="00647FA5">
        <w:rPr>
          <w:rFonts w:hint="eastAsia"/>
        </w:rPr>
        <w:t>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李氏謂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薏苡健脾益胃，虛則補母，故肺痿</w:t>
      </w:r>
      <w:r w:rsidR="001E3C34">
        <w:rPr>
          <w:rFonts w:hint="eastAsia"/>
        </w:rPr>
        <w:t>、</w:t>
      </w:r>
      <w:r w:rsidRPr="00647FA5">
        <w:rPr>
          <w:rFonts w:hint="eastAsia"/>
        </w:rPr>
        <w:t>肺癰用之</w:t>
      </w:r>
      <w:r w:rsidR="00930604">
        <w:rPr>
          <w:rFonts w:hint="eastAsia"/>
        </w:rPr>
        <w:t>」</w:t>
      </w:r>
      <w:r w:rsidR="002F1FF3">
        <w:rPr>
          <w:rFonts w:hint="eastAsia"/>
        </w:rPr>
        <w:t>，</w:t>
      </w:r>
      <w:r w:rsidRPr="00647FA5">
        <w:rPr>
          <w:rFonts w:hint="eastAsia"/>
        </w:rPr>
        <w:t>劉氏謂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治痿獨取陽明。陽明濕熱盛則成肺痿</w:t>
      </w:r>
      <w:r w:rsidR="001E3C34">
        <w:rPr>
          <w:rFonts w:hint="eastAsia"/>
        </w:rPr>
        <w:t>、</w:t>
      </w:r>
      <w:r w:rsidRPr="00647FA5">
        <w:rPr>
          <w:rFonts w:hint="eastAsia"/>
        </w:rPr>
        <w:t>肺癰。大腸與胃之濕熱散，則肺痿</w:t>
      </w:r>
      <w:r w:rsidR="001E3C34">
        <w:rPr>
          <w:rFonts w:hint="eastAsia"/>
        </w:rPr>
        <w:t>、</w:t>
      </w:r>
      <w:r w:rsidRPr="00647FA5">
        <w:rPr>
          <w:rFonts w:hint="eastAsia"/>
        </w:rPr>
        <w:t>肺癰自愈</w:t>
      </w:r>
      <w:r w:rsidR="00930604">
        <w:rPr>
          <w:rFonts w:hint="eastAsia"/>
        </w:rPr>
        <w:t>」</w:t>
      </w:r>
      <w:r w:rsidR="002F1FF3" w:rsidRPr="00647FA5">
        <w:rPr>
          <w:rFonts w:hint="eastAsia"/>
        </w:rPr>
        <w:t>。</w:t>
      </w:r>
      <w:r w:rsidRPr="00647FA5">
        <w:rPr>
          <w:rFonts w:hint="eastAsia"/>
        </w:rPr>
        <w:t>噫</w:t>
      </w:r>
      <w:r w:rsidR="001E3C34">
        <w:rPr>
          <w:rFonts w:hint="eastAsia"/>
        </w:rPr>
        <w:t>！</w:t>
      </w:r>
      <w:r w:rsidRPr="00647FA5">
        <w:rPr>
          <w:rFonts w:hint="eastAsia"/>
        </w:rPr>
        <w:t>二家之言，粗疏甚矣</w:t>
      </w:r>
      <w:r w:rsidR="002F1FF3">
        <w:rPr>
          <w:rFonts w:hint="eastAsia"/>
        </w:rPr>
        <w:t>。</w:t>
      </w:r>
      <w:r w:rsidRPr="00647FA5">
        <w:rPr>
          <w:rFonts w:hint="eastAsia"/>
        </w:rPr>
        <w:t>夫治痿獨取陽明者，為痿</w:t>
      </w:r>
      <w:r>
        <w:rPr>
          <w:rFonts w:hint="eastAsia"/>
        </w:rPr>
        <w:t>躄</w:t>
      </w:r>
      <w:r w:rsidRPr="00647FA5">
        <w:rPr>
          <w:rFonts w:hint="eastAsia"/>
        </w:rPr>
        <w:t>言之也</w:t>
      </w:r>
      <w:r w:rsidR="001E3C34">
        <w:rPr>
          <w:rFonts w:hint="eastAsia"/>
        </w:rPr>
        <w:t>，</w:t>
      </w:r>
      <w:r w:rsidRPr="00647FA5">
        <w:rPr>
          <w:rFonts w:hint="eastAsia"/>
        </w:rPr>
        <w:t>與肺痿之痿，詎得同論</w:t>
      </w:r>
      <w:r w:rsidR="001E3C34">
        <w:rPr>
          <w:rFonts w:hint="eastAsia"/>
        </w:rPr>
        <w:t>，</w:t>
      </w:r>
      <w:r w:rsidRPr="00647FA5">
        <w:rPr>
          <w:rFonts w:hint="eastAsia"/>
        </w:rPr>
        <w:t>且薏苡肺藥而肺痿不治，肺痿而至吐膿成肺癰則治之</w:t>
      </w:r>
      <w:r w:rsidR="002F1FF3">
        <w:rPr>
          <w:rFonts w:hint="eastAsia"/>
        </w:rPr>
        <w:t>。</w:t>
      </w:r>
      <w:r w:rsidRPr="00647FA5">
        <w:rPr>
          <w:rFonts w:hint="eastAsia"/>
        </w:rPr>
        <w:t>肺癰之中，又以胸中甲錯為最宜。何則？胸中甲錯，乃肺熱爍液所致</w:t>
      </w:r>
      <w:r w:rsidR="001E3C34">
        <w:rPr>
          <w:rFonts w:hint="eastAsia"/>
        </w:rPr>
        <w:t>，</w:t>
      </w:r>
      <w:r w:rsidRPr="00647FA5">
        <w:rPr>
          <w:rFonts w:hint="eastAsia"/>
        </w:rPr>
        <w:t>雖在肌膚而與筋膜聯屬，肝與有責。薏苡泄肺熱而能疏筋膜中</w:t>
      </w:r>
      <w:r w:rsidR="001E3C34">
        <w:rPr>
          <w:rFonts w:hint="eastAsia"/>
        </w:rPr>
        <w:t>乾澀</w:t>
      </w:r>
      <w:r w:rsidRPr="00647FA5">
        <w:rPr>
          <w:rFonts w:hint="eastAsia"/>
        </w:rPr>
        <w:t>，故為妙藥</w:t>
      </w:r>
      <w:r w:rsidR="001E3C34">
        <w:rPr>
          <w:rFonts w:hint="eastAsia"/>
        </w:rPr>
        <w:t>，</w:t>
      </w:r>
      <w:r w:rsidRPr="00647FA5">
        <w:rPr>
          <w:rFonts w:hint="eastAsia"/>
        </w:rPr>
        <w:t>如</w:t>
      </w:r>
      <w:r w:rsidR="00463A4A">
        <w:rPr>
          <w:rFonts w:hint="eastAsia"/>
        </w:rPr>
        <w:t>《千金》</w:t>
      </w:r>
      <w:r w:rsidRPr="00647FA5">
        <w:rPr>
          <w:rFonts w:hint="eastAsia"/>
        </w:rPr>
        <w:t>葦莖湯可</w:t>
      </w:r>
      <w:r w:rsidR="00560747">
        <w:rPr>
          <w:rFonts w:hint="eastAsia"/>
        </w:rPr>
        <w:t>徵</w:t>
      </w:r>
      <w:r w:rsidRPr="00647FA5">
        <w:rPr>
          <w:rFonts w:hint="eastAsia"/>
        </w:rPr>
        <w:t>也。肺痿何以不治？肺痿之因有二</w:t>
      </w:r>
      <w:r w:rsidR="002F1FF3">
        <w:rPr>
          <w:rFonts w:hint="eastAsia"/>
        </w:rPr>
        <w:t>，</w:t>
      </w:r>
      <w:r w:rsidRPr="00647FA5">
        <w:rPr>
          <w:rFonts w:hint="eastAsia"/>
        </w:rPr>
        <w:t>屬虛冷者無論矣</w:t>
      </w:r>
      <w:r w:rsidR="001E3C34">
        <w:rPr>
          <w:rFonts w:hint="eastAsia"/>
        </w:rPr>
        <w:t>，</w:t>
      </w:r>
      <w:r w:rsidRPr="00647FA5">
        <w:rPr>
          <w:rFonts w:hint="eastAsia"/>
        </w:rPr>
        <w:t>即肺由熱爍而津液已枯，筋膜無故，薏苡不能潤液而且竭液，奚借此為。腸癰何以治之？則亦以身甲錯故。甲錯雖不在胸，而其為癰膿則一，癰膿亦不能專任薏苡，而因癰膿而甲錯，則非薏苡不任，與胸痺之專治緩急無二義。尤氏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此腸癰為小腸癰</w:t>
      </w:r>
      <w:r w:rsidR="00930604">
        <w:rPr>
          <w:rFonts w:hint="eastAsia"/>
        </w:rPr>
        <w:t>」</w:t>
      </w:r>
      <w:r w:rsidR="002F1FF3">
        <w:rPr>
          <w:rFonts w:hint="eastAsia"/>
        </w:rPr>
        <w:t>，</w:t>
      </w:r>
      <w:r w:rsidRPr="00647FA5">
        <w:rPr>
          <w:rFonts w:hint="eastAsia"/>
        </w:rPr>
        <w:t>與余薏苡由胃而小腸而膀胱之說適合。或疑肺藥多入大腸，薏苡何獨不然</w:t>
      </w:r>
      <w:r w:rsidR="00197B06">
        <w:rPr>
          <w:rFonts w:ascii="標楷體" w:hAnsi="標楷體" w:hint="eastAsia"/>
        </w:rPr>
        <w:t>？</w:t>
      </w:r>
      <w:r w:rsidRPr="00647FA5">
        <w:rPr>
          <w:rFonts w:hint="eastAsia"/>
        </w:rPr>
        <w:t>曰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此正金木相媾，肝主疏泄</w:t>
      </w:r>
      <w:r w:rsidRPr="00647FA5">
        <w:rPr>
          <w:rFonts w:hint="eastAsia"/>
        </w:rPr>
        <w:lastRenderedPageBreak/>
        <w:t>而薏苡為肝藥之據也。薏苡之主治，肝居首，肺次之，胃以下皆其所遞及。方書胃病無治以薏苡者。蓋其補土，止補肝中之土，所謂</w:t>
      </w:r>
      <w:r w:rsidR="002F1FF3">
        <w:rPr>
          <w:rFonts w:hint="eastAsia"/>
        </w:rPr>
        <w:t>「</w:t>
      </w:r>
      <w:r w:rsidRPr="00647FA5">
        <w:rPr>
          <w:rFonts w:hint="eastAsia"/>
        </w:rPr>
        <w:t>五臟皆有土</w:t>
      </w:r>
      <w:r w:rsidR="002F1FF3">
        <w:rPr>
          <w:rFonts w:hint="eastAsia"/>
        </w:rPr>
        <w:t>」</w:t>
      </w:r>
      <w:r w:rsidRPr="00647FA5">
        <w:rPr>
          <w:rFonts w:hint="eastAsia"/>
        </w:rPr>
        <w:t>也。前人惟視薏苡為補中土之藥，故謂其力和緩，然用之中的，為效極速，何和緩之有哉</w:t>
      </w:r>
      <w:r w:rsidR="00930604">
        <w:rPr>
          <w:rFonts w:hint="eastAsia"/>
        </w:rPr>
        <w:t>」</w:t>
      </w:r>
      <w:r w:rsidR="002F1FF3" w:rsidRPr="00647FA5">
        <w:rPr>
          <w:rFonts w:hint="eastAsia"/>
        </w:rPr>
        <w:t>。</w:t>
      </w:r>
    </w:p>
    <w:p w:rsidR="002F1FF3" w:rsidRDefault="002F1FF3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8" w:name="_Toc412393628"/>
      <w:r w:rsidRPr="00723CCA">
        <w:rPr>
          <w:rFonts w:ascii="標楷體" w:eastAsia="標楷體" w:hAnsi="標楷體" w:hint="eastAsia"/>
        </w:rPr>
        <w:lastRenderedPageBreak/>
        <w:t>綠豆</w:t>
      </w:r>
      <w:bookmarkEnd w:id="58"/>
    </w:p>
    <w:p w:rsidR="00647FA5" w:rsidRDefault="00647FA5" w:rsidP="00C74EB1">
      <w:pPr>
        <w:ind w:firstLine="656"/>
      </w:pPr>
      <w:r w:rsidRPr="00647FA5">
        <w:rPr>
          <w:rFonts w:hint="eastAsia"/>
        </w:rPr>
        <w:t>豆本脾家中宮之物，而綠豆皮寒肉平，是為由中達外</w:t>
      </w:r>
      <w:r w:rsidR="00197B06">
        <w:rPr>
          <w:rFonts w:hint="eastAsia"/>
        </w:rPr>
        <w:t>，</w:t>
      </w:r>
      <w:r w:rsidRPr="00647FA5">
        <w:rPr>
          <w:rFonts w:hint="eastAsia"/>
        </w:rPr>
        <w:t>以解熱，故外科護心散，用綠豆粉使毒氣外出，若肌膚之熱毒，但須治肌膚者，更其所宜矣。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世以綠豆解藥誤，不知綠豆能壓熱解毒，非能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無熱毒之誤藥，亦化為烏有也。</w:t>
      </w:r>
    </w:p>
    <w:p w:rsidR="0004505F" w:rsidRDefault="0004505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59" w:name="_Toc412393629"/>
      <w:r w:rsidRPr="00723CCA">
        <w:rPr>
          <w:rFonts w:ascii="標楷體" w:eastAsia="標楷體" w:hAnsi="標楷體" w:hint="eastAsia"/>
        </w:rPr>
        <w:lastRenderedPageBreak/>
        <w:t>扁豆</w:t>
      </w:r>
      <w:r w:rsidR="001E3C34" w:rsidRPr="00723CCA">
        <w:rPr>
          <w:rFonts w:ascii="標楷體" w:eastAsia="標楷體" w:hAnsi="標楷體" w:hint="eastAsia"/>
        </w:rPr>
        <w:t>、</w:t>
      </w:r>
      <w:r w:rsidRPr="00723CCA">
        <w:rPr>
          <w:rFonts w:ascii="標楷體" w:eastAsia="標楷體" w:hAnsi="標楷體" w:hint="eastAsia"/>
        </w:rPr>
        <w:t>扁豆葉</w:t>
      </w:r>
      <w:bookmarkEnd w:id="59"/>
    </w:p>
    <w:p w:rsidR="00647FA5" w:rsidRDefault="00647FA5" w:rsidP="00C74EB1">
      <w:pPr>
        <w:ind w:firstLine="656"/>
      </w:pPr>
      <w:r w:rsidRPr="00647FA5">
        <w:rPr>
          <w:rFonts w:hint="eastAsia"/>
        </w:rPr>
        <w:t>扁豆</w:t>
      </w:r>
      <w:r w:rsidR="00197B06">
        <w:rPr>
          <w:rFonts w:hint="eastAsia"/>
        </w:rPr>
        <w:t>，</w:t>
      </w:r>
      <w:r w:rsidRPr="00647FA5">
        <w:rPr>
          <w:rFonts w:hint="eastAsia"/>
        </w:rPr>
        <w:t>花白實白，實間藏芽處，別有一條，其形如眉，格外潔白，且白露</w:t>
      </w:r>
      <w:r w:rsidR="00560747">
        <w:rPr>
          <w:rFonts w:hint="eastAsia"/>
        </w:rPr>
        <w:t>後</w:t>
      </w:r>
      <w:r w:rsidR="0004505F">
        <w:rPr>
          <w:rFonts w:hint="eastAsia"/>
        </w:rPr>
        <w:t>，</w:t>
      </w:r>
      <w:r w:rsidRPr="00647FA5">
        <w:rPr>
          <w:rFonts w:hint="eastAsia"/>
        </w:rPr>
        <w:t>實更繁衍，蓋得金氣之最多者。凡豆皆甘而入脾，故能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夏令濕盛脾弱之時，布清肅之令，復敦阜之氣</w:t>
      </w:r>
      <w:r w:rsidR="001E3C34">
        <w:rPr>
          <w:rFonts w:hint="eastAsia"/>
        </w:rPr>
        <w:t>，</w:t>
      </w:r>
      <w:r w:rsidRPr="00647FA5">
        <w:rPr>
          <w:rFonts w:hint="eastAsia"/>
        </w:rPr>
        <w:t>此</w:t>
      </w:r>
      <w:r w:rsidR="00463A4A">
        <w:rPr>
          <w:rFonts w:hint="eastAsia"/>
        </w:rPr>
        <w:t>《千金》</w:t>
      </w:r>
      <w:r w:rsidRPr="00647FA5">
        <w:rPr>
          <w:rFonts w:hint="eastAsia"/>
        </w:rPr>
        <w:t>與局方治霍亂所以用實也。然其補脾之力極厚，必得脾受濕困而不腹痛不</w:t>
      </w:r>
      <w:r w:rsidR="00463A4A">
        <w:rPr>
          <w:rFonts w:hint="eastAsia"/>
        </w:rPr>
        <w:t>鬱</w:t>
      </w:r>
      <w:r w:rsidRPr="00647FA5">
        <w:rPr>
          <w:rFonts w:hint="eastAsia"/>
        </w:rPr>
        <w:t>悶者，方與之宜。是則</w:t>
      </w:r>
      <w:r w:rsidR="004714CE">
        <w:rPr>
          <w:rFonts w:hint="eastAsia"/>
        </w:rPr>
        <w:t>《別錄》</w:t>
      </w:r>
      <w:r w:rsidRPr="00647FA5">
        <w:rPr>
          <w:rFonts w:hint="eastAsia"/>
        </w:rPr>
        <w:t>主</w:t>
      </w:r>
      <w:r w:rsidR="00197B06">
        <w:rPr>
          <w:rFonts w:hint="eastAsia"/>
        </w:rPr>
        <w:t>「</w:t>
      </w:r>
      <w:r w:rsidRPr="00647FA5">
        <w:rPr>
          <w:rFonts w:hint="eastAsia"/>
        </w:rPr>
        <w:t>霍亂吐下不止</w:t>
      </w:r>
      <w:r w:rsidR="00197B06">
        <w:rPr>
          <w:rFonts w:hint="eastAsia"/>
        </w:rPr>
        <w:t>」</w:t>
      </w:r>
      <w:r w:rsidRPr="00647FA5">
        <w:rPr>
          <w:rFonts w:hint="eastAsia"/>
        </w:rPr>
        <w:t>，不屬之實而屬之葉，固甚有道矣。夫霍亂者，陰陽清濁，二氣相干</w:t>
      </w:r>
      <w:r w:rsidR="001E3C34">
        <w:rPr>
          <w:rFonts w:hint="eastAsia"/>
        </w:rPr>
        <w:t>，</w:t>
      </w:r>
      <w:r w:rsidRPr="00647FA5">
        <w:rPr>
          <w:rFonts w:hint="eastAsia"/>
        </w:rPr>
        <w:t>扁豆當盛熱蘊隆，花尚未有，而其枝葉愈矗立不撓，是陰森之葉，與酷烈之日，各不相下，絕無妨害，用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清濁不調之霍亂，自然清者歸清，濁者歸濁。然則</w:t>
      </w:r>
      <w:r w:rsidR="00542832">
        <w:rPr>
          <w:rFonts w:hint="eastAsia"/>
        </w:rPr>
        <w:t>《唐本草》</w:t>
      </w:r>
      <w:r w:rsidR="0004505F">
        <w:rPr>
          <w:rFonts w:hint="eastAsia"/>
        </w:rPr>
        <w:t>「</w:t>
      </w:r>
      <w:r w:rsidRPr="00647FA5">
        <w:rPr>
          <w:rFonts w:hint="eastAsia"/>
        </w:rPr>
        <w:t>吐利</w:t>
      </w:r>
      <w:r w:rsidR="00560747">
        <w:rPr>
          <w:rFonts w:hint="eastAsia"/>
        </w:rPr>
        <w:t>後</w:t>
      </w:r>
      <w:r w:rsidR="00197B06">
        <w:rPr>
          <w:rFonts w:hint="eastAsia"/>
        </w:rPr>
        <w:t>，</w:t>
      </w:r>
      <w:r w:rsidRPr="00647FA5">
        <w:rPr>
          <w:rFonts w:hint="eastAsia"/>
        </w:rPr>
        <w:t>轉筋，生搗一把</w:t>
      </w:r>
      <w:r w:rsidR="0004505F">
        <w:rPr>
          <w:rFonts w:hint="eastAsia"/>
        </w:rPr>
        <w:t>，</w:t>
      </w:r>
      <w:r w:rsidRPr="00647FA5">
        <w:rPr>
          <w:rFonts w:hint="eastAsia"/>
        </w:rPr>
        <w:t>入少醋</w:t>
      </w:r>
      <w:r w:rsidR="0004505F">
        <w:rPr>
          <w:rFonts w:hint="eastAsia"/>
        </w:rPr>
        <w:t>，</w:t>
      </w:r>
      <w:r w:rsidRPr="00647FA5">
        <w:rPr>
          <w:rFonts w:hint="eastAsia"/>
        </w:rPr>
        <w:t>絞汁服</w:t>
      </w:r>
      <w:r w:rsidR="00197B06">
        <w:rPr>
          <w:rFonts w:hint="eastAsia"/>
        </w:rPr>
        <w:t>，</w:t>
      </w:r>
      <w:r w:rsidRPr="00647FA5">
        <w:rPr>
          <w:rFonts w:hint="eastAsia"/>
        </w:rPr>
        <w:t>立瘥</w:t>
      </w:r>
      <w:r w:rsidR="0004505F">
        <w:rPr>
          <w:rFonts w:hint="eastAsia"/>
        </w:rPr>
        <w:t>」</w:t>
      </w:r>
      <w:r w:rsidRPr="00647FA5">
        <w:rPr>
          <w:rFonts w:hint="eastAsia"/>
        </w:rPr>
        <w:t>者，可以</w:t>
      </w:r>
      <w:r w:rsidR="00723CCA">
        <w:rPr>
          <w:rFonts w:hint="eastAsia"/>
        </w:rPr>
        <w:t>證</w:t>
      </w:r>
      <w:r w:rsidR="004714CE">
        <w:rPr>
          <w:rFonts w:hint="eastAsia"/>
        </w:rPr>
        <w:t>《別錄》</w:t>
      </w:r>
      <w:r w:rsidRPr="00647FA5">
        <w:rPr>
          <w:rFonts w:hint="eastAsia"/>
        </w:rPr>
        <w:t>之不誣矣。</w:t>
      </w:r>
    </w:p>
    <w:p w:rsidR="00647FA5" w:rsidRDefault="00647FA5" w:rsidP="00C74EB1">
      <w:pPr>
        <w:ind w:firstLine="656"/>
        <w:rPr>
          <w:rFonts w:hAnsi="華康隸書體W5"/>
        </w:rPr>
      </w:pPr>
      <w:r w:rsidRPr="00647FA5">
        <w:rPr>
          <w:rFonts w:hint="eastAsia"/>
        </w:rPr>
        <w:t>俗稱</w:t>
      </w:r>
      <w:r w:rsidR="00197B06">
        <w:rPr>
          <w:rFonts w:hint="eastAsia"/>
        </w:rPr>
        <w:t>「</w:t>
      </w:r>
      <w:r w:rsidRPr="00647FA5">
        <w:rPr>
          <w:rFonts w:hint="eastAsia"/>
        </w:rPr>
        <w:t>避暑扁豆棚下能作瘧</w:t>
      </w:r>
      <w:r w:rsidR="00197B06">
        <w:rPr>
          <w:rFonts w:hint="eastAsia"/>
        </w:rPr>
        <w:t>」</w:t>
      </w:r>
      <w:r w:rsidRPr="00647FA5">
        <w:rPr>
          <w:rFonts w:hint="eastAsia"/>
        </w:rPr>
        <w:t>，甚至</w:t>
      </w:r>
      <w:r w:rsidR="002D096A">
        <w:rPr>
          <w:rFonts w:hint="eastAsia"/>
        </w:rPr>
        <w:t>輭</w:t>
      </w:r>
      <w:r w:rsidRPr="00647FA5">
        <w:rPr>
          <w:rFonts w:hAnsi="華康隸書體W5" w:hint="eastAsia"/>
        </w:rPr>
        <w:t>豆亦多</w:t>
      </w:r>
      <w:r w:rsidR="0004505F">
        <w:rPr>
          <w:rFonts w:hAnsi="華康隸書體W5" w:hint="eastAsia"/>
        </w:rPr>
        <w:t>，</w:t>
      </w:r>
      <w:r w:rsidRPr="00647FA5">
        <w:rPr>
          <w:rFonts w:hAnsi="華康隸書體W5" w:hint="eastAsia"/>
        </w:rPr>
        <w:t>不以充蔬，此亦有故。扁豆以陰森之葉，御酷烈之日，而花白實白，全具金氣，其不畏暑明矣。不相畏則相爭，瘧為邪正相爭之病，故有所忌。豆壅脾氣，更何以解</w:t>
      </w:r>
      <w:r w:rsidR="001E3C34">
        <w:rPr>
          <w:rFonts w:hAnsi="華康隸書體W5" w:hint="eastAsia"/>
        </w:rPr>
        <w:t>，</w:t>
      </w:r>
      <w:r w:rsidRPr="00647FA5">
        <w:rPr>
          <w:rFonts w:hAnsi="華康隸書體W5" w:hint="eastAsia"/>
        </w:rPr>
        <w:t>仲聖所以謂</w:t>
      </w:r>
      <w:r w:rsidR="0004505F">
        <w:rPr>
          <w:rFonts w:hAnsi="華康隸書體W5" w:hint="eastAsia"/>
        </w:rPr>
        <w:t>「</w:t>
      </w:r>
      <w:r w:rsidRPr="00647FA5">
        <w:rPr>
          <w:rFonts w:hAnsi="華康隸書體W5" w:hint="eastAsia"/>
        </w:rPr>
        <w:t>患寒熱者</w:t>
      </w:r>
      <w:r w:rsidR="00197B06">
        <w:rPr>
          <w:rFonts w:hAnsi="華康隸書體W5" w:hint="eastAsia"/>
        </w:rPr>
        <w:t>，</w:t>
      </w:r>
      <w:r w:rsidRPr="00647FA5">
        <w:rPr>
          <w:rFonts w:hAnsi="華康隸書體W5" w:hint="eastAsia"/>
        </w:rPr>
        <w:t>不可食</w:t>
      </w:r>
      <w:r w:rsidR="0004505F">
        <w:rPr>
          <w:rFonts w:hAnsi="華康隸書體W5" w:hint="eastAsia"/>
        </w:rPr>
        <w:t>」</w:t>
      </w:r>
      <w:r w:rsidRPr="00647FA5">
        <w:rPr>
          <w:rFonts w:hAnsi="華康隸書體W5" w:hint="eastAsia"/>
        </w:rPr>
        <w:t>也。</w:t>
      </w:r>
    </w:p>
    <w:p w:rsidR="0004505F" w:rsidRDefault="0004505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647FA5" w:rsidRPr="00723CCA" w:rsidRDefault="00647FA5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0" w:name="_Toc412393630"/>
      <w:r w:rsidRPr="00723CCA">
        <w:rPr>
          <w:rFonts w:ascii="標楷體" w:eastAsia="標楷體" w:hAnsi="標楷體" w:hint="eastAsia"/>
        </w:rPr>
        <w:lastRenderedPageBreak/>
        <w:t>淡豆豉</w:t>
      </w:r>
      <w:bookmarkEnd w:id="60"/>
    </w:p>
    <w:p w:rsidR="00647FA5" w:rsidRDefault="00647FA5" w:rsidP="00C74EB1">
      <w:pPr>
        <w:ind w:firstLine="656"/>
      </w:pPr>
      <w:r w:rsidRPr="00647FA5">
        <w:rPr>
          <w:rFonts w:hint="eastAsia"/>
        </w:rPr>
        <w:t>淡豉</w:t>
      </w:r>
      <w:r w:rsidR="0004505F">
        <w:rPr>
          <w:rFonts w:hint="eastAsia"/>
        </w:rPr>
        <w:t>，</w:t>
      </w:r>
      <w:r w:rsidR="004714CE">
        <w:rPr>
          <w:rFonts w:hint="eastAsia"/>
        </w:rPr>
        <w:t>《別錄》</w:t>
      </w:r>
      <w:r w:rsidRPr="00647FA5">
        <w:rPr>
          <w:rFonts w:hint="eastAsia"/>
        </w:rPr>
        <w:t>苦寒</w:t>
      </w:r>
      <w:r w:rsidR="0004505F">
        <w:rPr>
          <w:rFonts w:hint="eastAsia"/>
        </w:rPr>
        <w:t>，</w:t>
      </w:r>
      <w:r w:rsidRPr="00647FA5">
        <w:rPr>
          <w:rFonts w:hint="eastAsia"/>
        </w:rPr>
        <w:t>李氏謂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黑豆性平，作豉則溫</w:t>
      </w:r>
      <w:r w:rsidR="00197B06">
        <w:rPr>
          <w:rFonts w:hint="eastAsia"/>
        </w:rPr>
        <w:t>。</w:t>
      </w:r>
      <w:r w:rsidRPr="00647FA5">
        <w:rPr>
          <w:rFonts w:hint="eastAsia"/>
        </w:rPr>
        <w:t>既經蒸</w:t>
      </w:r>
      <w:r>
        <w:rPr>
          <w:rFonts w:hint="eastAsia"/>
        </w:rPr>
        <w:t>盦</w:t>
      </w:r>
      <w:r w:rsidRPr="00647FA5">
        <w:rPr>
          <w:rFonts w:hint="eastAsia"/>
        </w:rPr>
        <w:t>，故能升能散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Pr="00647FA5">
        <w:rPr>
          <w:rFonts w:hint="eastAsia"/>
        </w:rPr>
        <w:t>竊謂仲聖用作吐劑，亦取與梔子一溫一寒，一升一降，當以性溫而升為是。</w:t>
      </w:r>
    </w:p>
    <w:p w:rsidR="00647FA5" w:rsidRDefault="004714CE" w:rsidP="00C74EB1">
      <w:pPr>
        <w:ind w:firstLine="656"/>
      </w:pPr>
      <w:r>
        <w:rPr>
          <w:rFonts w:hint="eastAsia"/>
        </w:rPr>
        <w:t>《別錄》</w:t>
      </w:r>
      <w:r w:rsidR="00647FA5" w:rsidRPr="00647FA5">
        <w:rPr>
          <w:rFonts w:hint="eastAsia"/>
        </w:rPr>
        <w:t>主</w:t>
      </w:r>
      <w:r w:rsidR="00197B06">
        <w:rPr>
          <w:rFonts w:hint="eastAsia"/>
        </w:rPr>
        <w:t>「</w:t>
      </w:r>
      <w:r w:rsidR="00647FA5" w:rsidRPr="00647FA5">
        <w:rPr>
          <w:rFonts w:hint="eastAsia"/>
        </w:rPr>
        <w:t>煩躁</w:t>
      </w:r>
      <w:r w:rsidR="00197B06">
        <w:rPr>
          <w:rFonts w:hint="eastAsia"/>
        </w:rPr>
        <w:t>」</w:t>
      </w:r>
      <w:r w:rsidR="00647FA5" w:rsidRPr="00647FA5">
        <w:rPr>
          <w:rFonts w:hint="eastAsia"/>
        </w:rPr>
        <w:t>，而仲聖止以治煩</w:t>
      </w:r>
      <w:r w:rsidR="0004505F">
        <w:rPr>
          <w:rFonts w:hint="eastAsia"/>
        </w:rPr>
        <w:t>，</w:t>
      </w:r>
      <w:r w:rsidR="00647FA5" w:rsidRPr="00647FA5">
        <w:rPr>
          <w:rFonts w:hint="eastAsia"/>
        </w:rPr>
        <w:t>不以治躁。若煩而兼躁，有陽經</w:t>
      </w:r>
      <w:r w:rsidR="00997909">
        <w:rPr>
          <w:rFonts w:hint="eastAsia"/>
        </w:rPr>
        <w:t>，</w:t>
      </w:r>
      <w:r w:rsidR="00647FA5" w:rsidRPr="00647FA5">
        <w:rPr>
          <w:rFonts w:hint="eastAsia"/>
        </w:rPr>
        <w:t>有陰經</w:t>
      </w:r>
      <w:r w:rsidR="0004505F">
        <w:rPr>
          <w:rFonts w:hint="eastAsia"/>
        </w:rPr>
        <w:t>。</w:t>
      </w:r>
      <w:r w:rsidR="00647FA5" w:rsidRPr="00647FA5">
        <w:rPr>
          <w:rFonts w:hint="eastAsia"/>
        </w:rPr>
        <w:t>陽經則用大青龍湯、大承氣湯，陰經則用四逆湯、甘草</w:t>
      </w:r>
      <w:r w:rsidR="00084970">
        <w:rPr>
          <w:rFonts w:hint="eastAsia"/>
        </w:rPr>
        <w:t>乾薑</w:t>
      </w:r>
      <w:r w:rsidR="00647FA5" w:rsidRPr="00647FA5">
        <w:rPr>
          <w:rFonts w:hint="eastAsia"/>
        </w:rPr>
        <w:t>湯、吳茱萸湯，皆無用淡豉者。蓋陽經之煩躁，宜表宜下</w:t>
      </w:r>
      <w:r w:rsidR="0004505F">
        <w:rPr>
          <w:rFonts w:hint="eastAsia"/>
        </w:rPr>
        <w:t>；</w:t>
      </w:r>
      <w:r w:rsidR="00647FA5" w:rsidRPr="00647FA5">
        <w:rPr>
          <w:rFonts w:hint="eastAsia"/>
        </w:rPr>
        <w:t>陰經之煩躁，宜亟回其陽。淡豉何能勝任</w:t>
      </w:r>
      <w:r w:rsidR="002601F5">
        <w:rPr>
          <w:rFonts w:hint="eastAsia"/>
        </w:rPr>
        <w:t>，</w:t>
      </w:r>
      <w:r>
        <w:rPr>
          <w:rFonts w:hint="eastAsia"/>
        </w:rPr>
        <w:t>《別錄》</w:t>
      </w:r>
      <w:r w:rsidR="00647FA5" w:rsidRPr="00647FA5">
        <w:rPr>
          <w:rFonts w:hint="eastAsia"/>
        </w:rPr>
        <w:t>以主煩躁許之，殊有可商。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煩有虛有實</w:t>
      </w:r>
      <w:r>
        <w:rPr>
          <w:rFonts w:hint="eastAsia"/>
        </w:rPr>
        <w:t>，</w:t>
      </w:r>
      <w:r w:rsidRPr="00647FA5">
        <w:rPr>
          <w:rFonts w:hint="eastAsia"/>
        </w:rPr>
        <w:t>虛者</w:t>
      </w:r>
      <w:r w:rsidR="0004505F">
        <w:rPr>
          <w:rFonts w:hint="eastAsia"/>
        </w:rPr>
        <w:t>，</w:t>
      </w:r>
      <w:r w:rsidRPr="00647FA5">
        <w:rPr>
          <w:rFonts w:hint="eastAsia"/>
        </w:rPr>
        <w:t>正虛邪入而未集，故心中懊</w:t>
      </w:r>
      <w:r w:rsidR="00997909">
        <w:rPr>
          <w:rFonts w:hAnsi="New Gulim" w:cs="New Gulim" w:hint="eastAsia"/>
        </w:rPr>
        <w:t>憹</w:t>
      </w:r>
      <w:r w:rsidR="0004505F">
        <w:rPr>
          <w:rFonts w:hint="eastAsia"/>
        </w:rPr>
        <w:t>；</w:t>
      </w:r>
      <w:r w:rsidRPr="00647FA5">
        <w:rPr>
          <w:rFonts w:hint="eastAsia"/>
        </w:rPr>
        <w:t>實者</w:t>
      </w:r>
      <w:r w:rsidR="0004505F">
        <w:rPr>
          <w:rFonts w:hint="eastAsia"/>
        </w:rPr>
        <w:t>，</w:t>
      </w:r>
      <w:r w:rsidRPr="00647FA5">
        <w:rPr>
          <w:rFonts w:hint="eastAsia"/>
        </w:rPr>
        <w:t>邪窒胸間，故心中結痛。雖云實，卻與結胸</w:t>
      </w:r>
      <w:r w:rsidR="00723CCA">
        <w:rPr>
          <w:rFonts w:hint="eastAsia"/>
        </w:rPr>
        <w:t>證</w:t>
      </w:r>
      <w:r w:rsidRPr="00647FA5">
        <w:rPr>
          <w:rFonts w:hint="eastAsia"/>
        </w:rPr>
        <w:t>之水食互結不同，故可以吐而去之</w:t>
      </w:r>
      <w:r w:rsidR="00B04000">
        <w:rPr>
          <w:rFonts w:hint="eastAsia"/>
        </w:rPr>
        <w:t>。</w:t>
      </w:r>
      <w:r w:rsidR="00723CCA">
        <w:rPr>
          <w:rFonts w:hint="eastAsia"/>
        </w:rPr>
        <w:t>證</w:t>
      </w:r>
      <w:r w:rsidRPr="00647FA5">
        <w:rPr>
          <w:rFonts w:hint="eastAsia"/>
        </w:rPr>
        <w:t>系有熱無寒，亦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腎無與。所以用豉者，豉苦溫而上涌，梔泄熱而下降，乃得吐去其邪，非以平陰逆也。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張氏謂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淡豉主啟陰精上資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Pr="00647FA5">
        <w:rPr>
          <w:rFonts w:hint="eastAsia"/>
        </w:rPr>
        <w:t>而鄒氏遂以此為治傷寒頭痛及瘴癘惡毒之據，不知其有毫</w:t>
      </w:r>
      <w:r w:rsidR="00560747">
        <w:rPr>
          <w:rFonts w:hint="eastAsia"/>
        </w:rPr>
        <w:t>釐</w:t>
      </w:r>
      <w:r w:rsidRPr="00647FA5">
        <w:rPr>
          <w:rFonts w:hint="eastAsia"/>
        </w:rPr>
        <w:t>千</w:t>
      </w:r>
      <w:r w:rsidR="002601F5">
        <w:rPr>
          <w:rFonts w:hint="eastAsia"/>
        </w:rPr>
        <w:t>里</w:t>
      </w:r>
      <w:r w:rsidRPr="00647FA5">
        <w:rPr>
          <w:rFonts w:hint="eastAsia"/>
        </w:rPr>
        <w:t>之失。蓋傷寒初起，與瘴癘惡毒，雖身發熱，實挾有陰邪在內，故宜</w:t>
      </w:r>
      <w:r w:rsidR="00560747">
        <w:rPr>
          <w:rFonts w:hint="eastAsia"/>
        </w:rPr>
        <w:t>於</w:t>
      </w:r>
      <w:r w:rsidRPr="00647FA5">
        <w:rPr>
          <w:rFonts w:hint="eastAsia"/>
        </w:rPr>
        <w:t>蔥豉</w:t>
      </w:r>
      <w:r w:rsidR="00B04000">
        <w:rPr>
          <w:rFonts w:hint="eastAsia"/>
        </w:rPr>
        <w:t>，</w:t>
      </w:r>
      <w:r w:rsidRPr="00647FA5">
        <w:rPr>
          <w:rFonts w:hint="eastAsia"/>
        </w:rPr>
        <w:t>辛溫以表汗，或協人中黃等</w:t>
      </w:r>
      <w:r w:rsidR="00B04000">
        <w:rPr>
          <w:rFonts w:hint="eastAsia"/>
        </w:rPr>
        <w:t>，</w:t>
      </w:r>
      <w:r w:rsidRPr="00647FA5">
        <w:rPr>
          <w:rFonts w:hint="eastAsia"/>
        </w:rPr>
        <w:t>以解毒</w:t>
      </w:r>
      <w:r w:rsidR="002601F5">
        <w:rPr>
          <w:rFonts w:hint="eastAsia"/>
        </w:rPr>
        <w:t>，</w:t>
      </w:r>
      <w:r w:rsidRPr="00647FA5">
        <w:rPr>
          <w:rFonts w:hint="eastAsia"/>
        </w:rPr>
        <w:t>何資</w:t>
      </w:r>
      <w:r w:rsidR="00560747">
        <w:rPr>
          <w:rFonts w:hint="eastAsia"/>
        </w:rPr>
        <w:t>於</w:t>
      </w:r>
      <w:r w:rsidRPr="00647FA5">
        <w:rPr>
          <w:rFonts w:hint="eastAsia"/>
        </w:rPr>
        <w:t>陰臟之精</w:t>
      </w:r>
      <w:r w:rsidR="0004505F">
        <w:rPr>
          <w:rFonts w:ascii="標楷體" w:hAnsi="標楷體" w:hint="eastAsia"/>
        </w:rPr>
        <w:t>？</w:t>
      </w:r>
      <w:r w:rsidRPr="00647FA5">
        <w:rPr>
          <w:rFonts w:hint="eastAsia"/>
        </w:rPr>
        <w:t>且淡豉亦何能啟陰臟之精者。試煎淡豉嘗之，便欲作惡，可恍然悟矣。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淡豉溫而非寒，亦不治躁，確然可信。鄒氏過泥</w:t>
      </w:r>
      <w:r w:rsidR="004714CE">
        <w:rPr>
          <w:rFonts w:hint="eastAsia"/>
        </w:rPr>
        <w:t>《別錄》</w:t>
      </w:r>
      <w:r w:rsidRPr="00647FA5">
        <w:rPr>
          <w:rFonts w:hint="eastAsia"/>
        </w:rPr>
        <w:t>，遂致詮解各方，忽出忽入，自相徑庭。黑大豆本腎</w:t>
      </w:r>
      <w:r w:rsidR="003769D5">
        <w:rPr>
          <w:rFonts w:hint="eastAsia"/>
        </w:rPr>
        <w:t>穀</w:t>
      </w:r>
      <w:r w:rsidRPr="00647FA5">
        <w:rPr>
          <w:rFonts w:hint="eastAsia"/>
        </w:rPr>
        <w:t>，蒸</w:t>
      </w:r>
      <w:r>
        <w:rPr>
          <w:rFonts w:hint="eastAsia"/>
        </w:rPr>
        <w:t>盦</w:t>
      </w:r>
      <w:r w:rsidRPr="00647FA5">
        <w:rPr>
          <w:rFonts w:hint="eastAsia"/>
        </w:rPr>
        <w:t>為豉，則欲其自腎直上。因其腎</w:t>
      </w:r>
      <w:r w:rsidR="003769D5">
        <w:rPr>
          <w:rFonts w:hint="eastAsia"/>
        </w:rPr>
        <w:t>穀</w:t>
      </w:r>
      <w:r w:rsidRPr="00647FA5">
        <w:rPr>
          <w:rFonts w:hint="eastAsia"/>
        </w:rPr>
        <w:t>可以治腎，故</w:t>
      </w:r>
      <w:r w:rsidR="00463A4A">
        <w:rPr>
          <w:rFonts w:hint="eastAsia"/>
        </w:rPr>
        <w:t>《千金》</w:t>
      </w:r>
      <w:r w:rsidR="0004505F">
        <w:rPr>
          <w:rFonts w:hint="eastAsia"/>
        </w:rPr>
        <w:t>、</w:t>
      </w:r>
      <w:r w:rsidRPr="00647FA5">
        <w:rPr>
          <w:rFonts w:hint="eastAsia"/>
        </w:rPr>
        <w:t>崔氏諸方，用以理腎家虛勞。因其為豉</w:t>
      </w:r>
      <w:r w:rsidR="0004505F">
        <w:rPr>
          <w:rFonts w:hint="eastAsia"/>
        </w:rPr>
        <w:t>，</w:t>
      </w:r>
      <w:r w:rsidRPr="00647FA5">
        <w:rPr>
          <w:rFonts w:hint="eastAsia"/>
        </w:rPr>
        <w:t>不能遽下，故與地黃搗散</w:t>
      </w:r>
      <w:r w:rsidR="0004505F">
        <w:rPr>
          <w:rFonts w:hint="eastAsia"/>
        </w:rPr>
        <w:t>，</w:t>
      </w:r>
      <w:r w:rsidRPr="00647FA5">
        <w:rPr>
          <w:rFonts w:hint="eastAsia"/>
        </w:rPr>
        <w:t>與地黃蒸飯。鄒氏謂</w:t>
      </w:r>
      <w:r w:rsidR="00930604">
        <w:rPr>
          <w:rFonts w:hint="eastAsia"/>
        </w:rPr>
        <w:t>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極下拔出陰翳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Pr="00647FA5">
        <w:rPr>
          <w:rFonts w:hint="eastAsia"/>
        </w:rPr>
        <w:t>誠是</w:t>
      </w:r>
      <w:r w:rsidR="0004505F">
        <w:rPr>
          <w:rFonts w:hint="eastAsia"/>
        </w:rPr>
        <w:t>。</w:t>
      </w:r>
      <w:r w:rsidRPr="00647FA5">
        <w:rPr>
          <w:rFonts w:hint="eastAsia"/>
        </w:rPr>
        <w:t>乃其解蔥豉湯，既謂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宜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病起猝難辨識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Pr="00647FA5">
        <w:rPr>
          <w:rFonts w:hint="eastAsia"/>
        </w:rPr>
        <w:t>又謂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是熱邪非寒邪</w:t>
      </w:r>
      <w:r w:rsidR="00930604">
        <w:rPr>
          <w:rFonts w:hint="eastAsia"/>
        </w:rPr>
        <w:t>」</w:t>
      </w:r>
      <w:r w:rsidR="00B04000">
        <w:rPr>
          <w:rFonts w:hint="eastAsia"/>
        </w:rPr>
        <w:t>，</w:t>
      </w:r>
      <w:r w:rsidRPr="00647FA5">
        <w:rPr>
          <w:rFonts w:hint="eastAsia"/>
        </w:rPr>
        <w:t>不知葛稚川立方之意，以初起一二日頭痛</w:t>
      </w:r>
      <w:r w:rsidR="00997909" w:rsidRPr="00647FA5">
        <w:rPr>
          <w:rFonts w:hint="eastAsia"/>
        </w:rPr>
        <w:t>，</w:t>
      </w:r>
      <w:r w:rsidRPr="00647FA5">
        <w:rPr>
          <w:rFonts w:hint="eastAsia"/>
        </w:rPr>
        <w:t>恐寒</w:t>
      </w:r>
      <w:r w:rsidRPr="00647FA5">
        <w:rPr>
          <w:rFonts w:hint="eastAsia"/>
        </w:rPr>
        <w:lastRenderedPageBreak/>
        <w:t>犯太陽，脈洪又恐熱發陽明，投以蔥豉，則邪解而陰陽兩無所妨，正因難辨而出此妙方，宜</w:t>
      </w:r>
      <w:r w:rsidR="00560747">
        <w:rPr>
          <w:rFonts w:hint="eastAsia"/>
        </w:rPr>
        <w:t>後</w:t>
      </w:r>
      <w:r w:rsidRPr="00647FA5">
        <w:rPr>
          <w:rFonts w:hint="eastAsia"/>
        </w:rPr>
        <w:t>世多奉以為法。煎成入童便者，以蔥</w:t>
      </w:r>
      <w:r w:rsidR="00B04000">
        <w:rPr>
          <w:rFonts w:hint="eastAsia"/>
        </w:rPr>
        <w:t>、</w:t>
      </w:r>
      <w:r w:rsidRPr="00647FA5">
        <w:rPr>
          <w:rFonts w:hint="eastAsia"/>
        </w:rPr>
        <w:t>豉辛溫，少加童便，則陰不傷而與藏氣相得</w:t>
      </w:r>
      <w:r w:rsidR="0004505F">
        <w:rPr>
          <w:rFonts w:hint="eastAsia"/>
        </w:rPr>
        <w:t>。</w:t>
      </w:r>
      <w:r w:rsidRPr="00647FA5">
        <w:rPr>
          <w:rFonts w:hint="eastAsia"/>
        </w:rPr>
        <w:t>如淡豉本寒，更加以童便之寒，蔥白雖辛而亦寒，外達之力，必致大減，恐無此制劑之理也。</w:t>
      </w:r>
    </w:p>
    <w:p w:rsidR="00647FA5" w:rsidRDefault="00647FA5" w:rsidP="00C74EB1">
      <w:pPr>
        <w:ind w:firstLine="656"/>
      </w:pPr>
      <w:r w:rsidRPr="00647FA5">
        <w:rPr>
          <w:rFonts w:hint="eastAsia"/>
        </w:rPr>
        <w:t>鄒氏又以</w:t>
      </w:r>
      <w:r w:rsidR="00560747">
        <w:rPr>
          <w:rFonts w:hint="eastAsia"/>
        </w:rPr>
        <w:t>《素問》</w:t>
      </w:r>
      <w:r w:rsidR="00930604">
        <w:rPr>
          <w:rFonts w:hint="eastAsia"/>
        </w:rPr>
        <w:t>「</w:t>
      </w:r>
      <w:r w:rsidRPr="00647FA5">
        <w:rPr>
          <w:rFonts w:hint="eastAsia"/>
        </w:rPr>
        <w:t>氣寒氣涼，治以寒涼，行水漬之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Pr="00647FA5">
        <w:rPr>
          <w:rFonts w:hint="eastAsia"/>
        </w:rPr>
        <w:t>注家謂</w:t>
      </w:r>
      <w:r w:rsidR="00930604">
        <w:rPr>
          <w:rFonts w:hint="eastAsia"/>
        </w:rPr>
        <w:t>「</w:t>
      </w:r>
      <w:r w:rsidRPr="00647FA5">
        <w:rPr>
          <w:rFonts w:hint="eastAsia"/>
        </w:rPr>
        <w:t>熱湯浸漬，則寒涼之物能治寒涼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="00560747">
        <w:rPr>
          <w:rFonts w:hint="eastAsia"/>
        </w:rPr>
        <w:t>於</w:t>
      </w:r>
      <w:r w:rsidRPr="00647FA5">
        <w:rPr>
          <w:rFonts w:hint="eastAsia"/>
        </w:rPr>
        <w:t>是引</w:t>
      </w:r>
      <w:r w:rsidR="00560747">
        <w:rPr>
          <w:rFonts w:hint="eastAsia"/>
        </w:rPr>
        <w:t>《傷寒論》</w:t>
      </w:r>
      <w:r w:rsidRPr="00647FA5">
        <w:rPr>
          <w:rFonts w:hint="eastAsia"/>
        </w:rPr>
        <w:t>用豉諸方，皆不以生水煮，為合以寒治寒之旨。</w:t>
      </w:r>
      <w:r w:rsidR="008654F8">
        <w:rPr>
          <w:rFonts w:hint="eastAsia"/>
        </w:rPr>
        <w:t>《金匱》</w:t>
      </w:r>
      <w:r w:rsidRPr="00647FA5">
        <w:rPr>
          <w:rFonts w:hint="eastAsia"/>
        </w:rPr>
        <w:t>梔子大黃湯，不以治寒，則四味同煮，不分先</w:t>
      </w:r>
      <w:r w:rsidR="00560747">
        <w:rPr>
          <w:rFonts w:hint="eastAsia"/>
        </w:rPr>
        <w:t>後</w:t>
      </w:r>
      <w:r w:rsidRPr="00647FA5">
        <w:rPr>
          <w:rFonts w:hint="eastAsia"/>
        </w:rPr>
        <w:t>。噫！鄒氏誤矣</w:t>
      </w:r>
      <w:r w:rsidR="002601F5">
        <w:rPr>
          <w:rFonts w:hint="eastAsia"/>
        </w:rPr>
        <w:t>，</w:t>
      </w:r>
      <w:r w:rsidRPr="00647FA5">
        <w:rPr>
          <w:rFonts w:hint="eastAsia"/>
        </w:rPr>
        <w:t>所云注家，殆近世不求甚解者耳。按氣寒謂北方，氣涼謂西方，跟上節</w:t>
      </w:r>
      <w:r w:rsidR="00B04000">
        <w:rPr>
          <w:rFonts w:hint="eastAsia"/>
        </w:rPr>
        <w:t>「</w:t>
      </w:r>
      <w:r w:rsidRPr="00647FA5">
        <w:rPr>
          <w:rFonts w:hint="eastAsia"/>
        </w:rPr>
        <w:t>西北之氣</w:t>
      </w:r>
      <w:r w:rsidR="00B04000">
        <w:rPr>
          <w:rFonts w:hint="eastAsia"/>
        </w:rPr>
        <w:t>」</w:t>
      </w:r>
      <w:r w:rsidRPr="00647FA5">
        <w:rPr>
          <w:rFonts w:hint="eastAsia"/>
        </w:rPr>
        <w:t>句來</w:t>
      </w:r>
      <w:r w:rsidR="0004505F">
        <w:rPr>
          <w:rFonts w:hint="eastAsia"/>
        </w:rPr>
        <w:t>；</w:t>
      </w:r>
      <w:r w:rsidRPr="00647FA5">
        <w:rPr>
          <w:rFonts w:hint="eastAsia"/>
        </w:rPr>
        <w:t>治以寒涼</w:t>
      </w:r>
      <w:r w:rsidR="00997909">
        <w:rPr>
          <w:rFonts w:hint="eastAsia"/>
        </w:rPr>
        <w:t>，</w:t>
      </w:r>
      <w:r w:rsidRPr="00647FA5">
        <w:rPr>
          <w:rFonts w:hint="eastAsia"/>
        </w:rPr>
        <w:t>行水漬之，跟上節</w:t>
      </w:r>
      <w:r w:rsidR="00B04000">
        <w:rPr>
          <w:rFonts w:hint="eastAsia"/>
        </w:rPr>
        <w:t>「</w:t>
      </w:r>
      <w:r w:rsidRPr="00647FA5">
        <w:rPr>
          <w:rFonts w:hint="eastAsia"/>
        </w:rPr>
        <w:t>散而寒之</w:t>
      </w:r>
      <w:r w:rsidR="00B04000">
        <w:rPr>
          <w:rFonts w:hint="eastAsia"/>
        </w:rPr>
        <w:t>」</w:t>
      </w:r>
      <w:r w:rsidRPr="00647FA5">
        <w:rPr>
          <w:rFonts w:hint="eastAsia"/>
        </w:rPr>
        <w:t>句來，上言其理，此明其治。王太</w:t>
      </w:r>
      <w:r w:rsidR="00560747">
        <w:rPr>
          <w:rFonts w:hint="eastAsia"/>
        </w:rPr>
        <w:t>僕</w:t>
      </w:r>
      <w:r w:rsidRPr="00647FA5">
        <w:rPr>
          <w:rFonts w:hint="eastAsia"/>
        </w:rPr>
        <w:t>注云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西北方人</w:t>
      </w:r>
      <w:r w:rsidR="00B04000">
        <w:rPr>
          <w:rFonts w:hint="eastAsia"/>
        </w:rPr>
        <w:t>，</w:t>
      </w:r>
      <w:r w:rsidRPr="00647FA5">
        <w:rPr>
          <w:rFonts w:hint="eastAsia"/>
        </w:rPr>
        <w:t>皮膚腠理密，人皆食熱，故宜散宜寒。散謂溫浴，使中外條達，行水漬之，是湯漫漬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Pr="00647FA5">
        <w:rPr>
          <w:rFonts w:hint="eastAsia"/>
        </w:rPr>
        <w:t>張隱庵云</w:t>
      </w:r>
      <w:r w:rsidR="00930604">
        <w:rPr>
          <w:rFonts w:hint="eastAsia"/>
        </w:rPr>
        <w:t>「</w:t>
      </w:r>
      <w:r w:rsidRPr="00647FA5">
        <w:rPr>
          <w:rFonts w:hint="eastAsia"/>
        </w:rPr>
        <w:t>西北之氣寒涼，人之陽熱遏</w:t>
      </w:r>
      <w:r w:rsidR="00463A4A">
        <w:rPr>
          <w:rFonts w:hint="eastAsia"/>
        </w:rPr>
        <w:t>鬱</w:t>
      </w:r>
      <w:r w:rsidR="00560747">
        <w:rPr>
          <w:rFonts w:hint="eastAsia"/>
        </w:rPr>
        <w:t>於</w:t>
      </w:r>
      <w:r w:rsidRPr="00647FA5">
        <w:rPr>
          <w:rFonts w:hint="eastAsia"/>
        </w:rPr>
        <w:t>內，故當治以寒涼。行水漬之者，用湯液浸漬以取汗</w:t>
      </w:r>
      <w:r w:rsidR="00930604">
        <w:rPr>
          <w:rFonts w:hint="eastAsia"/>
        </w:rPr>
        <w:t>」</w:t>
      </w:r>
      <w:r w:rsidR="0004505F">
        <w:rPr>
          <w:rFonts w:hint="eastAsia"/>
        </w:rPr>
        <w:t>，</w:t>
      </w:r>
      <w:r w:rsidRPr="00647FA5">
        <w:rPr>
          <w:rFonts w:hint="eastAsia"/>
        </w:rPr>
        <w:t>合二說觀之，經所謂漬，定是浴以取汗，今西北方人慣用此法，并非以熱湯漬寒藥。若謂以熱湯漬寒藥，即可以治寒病，則藥物不勝用矣</w:t>
      </w:r>
      <w:r w:rsidR="002601F5">
        <w:rPr>
          <w:rFonts w:hint="eastAsia"/>
        </w:rPr>
        <w:t>，</w:t>
      </w:r>
      <w:r w:rsidRPr="00647FA5">
        <w:rPr>
          <w:rFonts w:hint="eastAsia"/>
        </w:rPr>
        <w:t>然則梔子豉湯，先煮他藥</w:t>
      </w:r>
      <w:r w:rsidR="0004505F">
        <w:rPr>
          <w:rFonts w:hint="eastAsia"/>
        </w:rPr>
        <w:t>，</w:t>
      </w:r>
      <w:r w:rsidR="00560747">
        <w:rPr>
          <w:rFonts w:hint="eastAsia"/>
        </w:rPr>
        <w:t>後</w:t>
      </w:r>
      <w:r w:rsidRPr="00647FA5">
        <w:rPr>
          <w:rFonts w:hint="eastAsia"/>
        </w:rPr>
        <w:t>煮淡豉何故？蓋此與瀉心用麻沸湯漬之絞汁</w:t>
      </w:r>
      <w:r w:rsidR="00B04000">
        <w:rPr>
          <w:rFonts w:hint="eastAsia"/>
        </w:rPr>
        <w:t>，</w:t>
      </w:r>
      <w:r w:rsidRPr="00647FA5">
        <w:rPr>
          <w:rFonts w:hint="eastAsia"/>
        </w:rPr>
        <w:t>無異耳。豉本腎</w:t>
      </w:r>
      <w:r w:rsidR="003769D5">
        <w:rPr>
          <w:rFonts w:hint="eastAsia"/>
        </w:rPr>
        <w:t>穀</w:t>
      </w:r>
      <w:r w:rsidRPr="00647FA5">
        <w:rPr>
          <w:rFonts w:hint="eastAsia"/>
        </w:rPr>
        <w:t>，欲其上達，故不多煮，大凡用豉以取吐取汗，法皆如是。取汗如枳實梔子豉湯，煮豉止一二沸，以有枳實抑之，故用豉至一升，而煮則一二沸</w:t>
      </w:r>
      <w:r w:rsidR="0004505F">
        <w:rPr>
          <w:rFonts w:hint="eastAsia"/>
        </w:rPr>
        <w:t>，</w:t>
      </w:r>
      <w:r w:rsidRPr="00647FA5">
        <w:rPr>
          <w:rFonts w:hint="eastAsia"/>
        </w:rPr>
        <w:t>無妨也。梔子大黃湯四味同煮，則以不取吐不取汗，自宜多煮，豉用一升，亦以所偶為大黃</w:t>
      </w:r>
      <w:r w:rsidR="002601F5">
        <w:rPr>
          <w:rFonts w:hint="eastAsia"/>
        </w:rPr>
        <w:t>、</w:t>
      </w:r>
      <w:r w:rsidRPr="00647FA5">
        <w:rPr>
          <w:rFonts w:hint="eastAsia"/>
        </w:rPr>
        <w:t>枳實，而豉尚欲其治上也。他若</w:t>
      </w:r>
      <w:r w:rsidR="008654F8">
        <w:rPr>
          <w:rFonts w:hint="eastAsia"/>
        </w:rPr>
        <w:t>《金匱》</w:t>
      </w:r>
      <w:r w:rsidRPr="00647FA5">
        <w:rPr>
          <w:rFonts w:hint="eastAsia"/>
        </w:rPr>
        <w:t>瓜蒂散，則以生水煮取吐矣。但豉用七合，不云下水若干，以生水任煮而不為之限，可見必欲竭豉之力。味厚則下趨易，或疑此與吐法不悖乎</w:t>
      </w:r>
      <w:r w:rsidR="002601F5">
        <w:rPr>
          <w:rFonts w:hint="eastAsia"/>
        </w:rPr>
        <w:t>？</w:t>
      </w:r>
      <w:r w:rsidRPr="00647FA5">
        <w:rPr>
          <w:rFonts w:hint="eastAsia"/>
        </w:rPr>
        <w:t>不知吐宿食與吐寒飲不同，吐</w:t>
      </w:r>
      <w:r w:rsidRPr="00647FA5">
        <w:rPr>
          <w:rFonts w:hint="eastAsia"/>
        </w:rPr>
        <w:lastRenderedPageBreak/>
        <w:t>宿食自當少抑其上浮之性。雖抑之，而以苦溫之淡豉，偶苦寒之瓜蒂，甘酸之赤豆，終必激而上行</w:t>
      </w:r>
      <w:r w:rsidR="002601F5">
        <w:rPr>
          <w:rFonts w:hint="eastAsia"/>
        </w:rPr>
        <w:t>，</w:t>
      </w:r>
      <w:r w:rsidRPr="00647FA5">
        <w:rPr>
          <w:rFonts w:hint="eastAsia"/>
        </w:rPr>
        <w:t>且苦寒甘酸者杵為散，苦溫者煮取汁，皆有一升一降，故拂其性以激發之義，安在不為吐法。鄒氏</w:t>
      </w:r>
      <w:r w:rsidR="00560747">
        <w:rPr>
          <w:rFonts w:hint="eastAsia"/>
        </w:rPr>
        <w:t>於</w:t>
      </w:r>
      <w:r w:rsidRPr="00647FA5">
        <w:rPr>
          <w:rFonts w:hint="eastAsia"/>
        </w:rPr>
        <w:t>經旨方意，咸未徹悟，強為扭合，不免自誤以誤人矣。</w:t>
      </w:r>
    </w:p>
    <w:p w:rsidR="0004505F" w:rsidRDefault="0004505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1" w:name="_Toc412393631"/>
      <w:r w:rsidRPr="00723CCA">
        <w:rPr>
          <w:rFonts w:ascii="標楷體" w:eastAsia="標楷體" w:hAnsi="標楷體" w:hint="eastAsia"/>
        </w:rPr>
        <w:lastRenderedPageBreak/>
        <w:t>飴糖</w:t>
      </w:r>
      <w:bookmarkEnd w:id="61"/>
    </w:p>
    <w:p w:rsidR="00367ABC" w:rsidRDefault="00367ABC" w:rsidP="00C74EB1">
      <w:pPr>
        <w:ind w:firstLine="656"/>
      </w:pPr>
      <w:r w:rsidRPr="00367ABC">
        <w:rPr>
          <w:rFonts w:hint="eastAsia"/>
        </w:rPr>
        <w:t>土爰稼穡作甘，飴糖乃稼穡精華中之精華。脾土位居中央，若虛乏而當建中</w:t>
      </w:r>
      <w:r w:rsidR="00B04000">
        <w:rPr>
          <w:rFonts w:hint="eastAsia"/>
        </w:rPr>
        <w:t>。</w:t>
      </w:r>
      <w:r w:rsidRPr="00367ABC">
        <w:rPr>
          <w:rFonts w:hint="eastAsia"/>
        </w:rPr>
        <w:t>建中而不旁</w:t>
      </w:r>
      <w:r>
        <w:rPr>
          <w:rFonts w:hint="eastAsia"/>
        </w:rPr>
        <w:t>騖</w:t>
      </w:r>
      <w:r w:rsidRPr="00367ABC">
        <w:rPr>
          <w:rFonts w:hint="eastAsia"/>
        </w:rPr>
        <w:t>者，惟飴糖為然</w:t>
      </w:r>
      <w:r w:rsidR="002601F5">
        <w:rPr>
          <w:rFonts w:hint="eastAsia"/>
        </w:rPr>
        <w:t>，</w:t>
      </w:r>
      <w:r w:rsidRPr="00367ABC">
        <w:rPr>
          <w:rFonts w:hint="eastAsia"/>
        </w:rPr>
        <w:t>故仲聖方凡名建中，必有飴糖，否則不與以是名。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補脾之物有五，曰人參、曰大棗、曰粳米、曰甘草、曰飴糖，皆能治脾虛之腹痛，而皆有宜有不宜。虛而挾寒，則必君以驅寒之品，如大建中湯之以參</w:t>
      </w:r>
      <w:r w:rsidR="004A6D38">
        <w:rPr>
          <w:rFonts w:hint="eastAsia"/>
        </w:rPr>
        <w:t>、</w:t>
      </w:r>
      <w:r w:rsidRPr="00367ABC">
        <w:rPr>
          <w:rFonts w:hint="eastAsia"/>
        </w:rPr>
        <w:t>飴</w:t>
      </w:r>
      <w:r w:rsidR="004A6D38">
        <w:rPr>
          <w:rFonts w:hint="eastAsia"/>
        </w:rPr>
        <w:t>，</w:t>
      </w:r>
      <w:r w:rsidRPr="00367ABC">
        <w:rPr>
          <w:rFonts w:hint="eastAsia"/>
        </w:rPr>
        <w:t>協椒</w:t>
      </w:r>
      <w:r w:rsidR="00997909">
        <w:rPr>
          <w:rFonts w:hint="eastAsia"/>
        </w:rPr>
        <w:t>、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是也。寒在下焦不宜，如當歸生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羊肉湯、烏頭桂枝湯之無此五物是也。附子粳米湯，治腹中寒氣</w:t>
      </w:r>
      <w:r w:rsidR="00997909">
        <w:rPr>
          <w:rFonts w:hint="eastAsia"/>
        </w:rPr>
        <w:t>、</w:t>
      </w:r>
      <w:r w:rsidRPr="00367ABC">
        <w:rPr>
          <w:rFonts w:hint="eastAsia"/>
        </w:rPr>
        <w:t>雷鳴切痛</w:t>
      </w:r>
      <w:r w:rsidR="00997909">
        <w:rPr>
          <w:rFonts w:hint="eastAsia"/>
        </w:rPr>
        <w:t>、</w:t>
      </w:r>
      <w:r w:rsidRPr="00367ABC">
        <w:rPr>
          <w:rFonts w:hint="eastAsia"/>
        </w:rPr>
        <w:t>胸脅逆滿</w:t>
      </w:r>
      <w:r w:rsidR="00997909">
        <w:rPr>
          <w:rFonts w:hint="eastAsia"/>
        </w:rPr>
        <w:t>、</w:t>
      </w:r>
      <w:r w:rsidRPr="00367ABC">
        <w:rPr>
          <w:rFonts w:hint="eastAsia"/>
        </w:rPr>
        <w:t>嘔吐，何嘗不是下焦之寒，何以有粳米</w:t>
      </w:r>
      <w:r>
        <w:rPr>
          <w:rFonts w:hint="eastAsia"/>
        </w:rPr>
        <w:t>、</w:t>
      </w:r>
      <w:r w:rsidRPr="00367ABC">
        <w:rPr>
          <w:rFonts w:hint="eastAsia"/>
        </w:rPr>
        <w:t>甘草</w:t>
      </w:r>
      <w:r>
        <w:rPr>
          <w:rFonts w:hint="eastAsia"/>
        </w:rPr>
        <w:t>、</w:t>
      </w:r>
      <w:r w:rsidRPr="00367ABC">
        <w:rPr>
          <w:rFonts w:hint="eastAsia"/>
        </w:rPr>
        <w:t>大棗，又何以無參</w:t>
      </w:r>
      <w:r w:rsidR="00B04000">
        <w:rPr>
          <w:rFonts w:hint="eastAsia"/>
        </w:rPr>
        <w:t>、</w:t>
      </w:r>
      <w:r w:rsidRPr="00367ABC">
        <w:rPr>
          <w:rFonts w:hint="eastAsia"/>
        </w:rPr>
        <w:t>飴？曰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此無味不確切，須就其</w:t>
      </w:r>
      <w:r w:rsidR="00723CCA">
        <w:rPr>
          <w:rFonts w:hint="eastAsia"/>
        </w:rPr>
        <w:t>證</w:t>
      </w:r>
      <w:r w:rsidR="00B04000">
        <w:rPr>
          <w:rFonts w:hint="eastAsia"/>
        </w:rPr>
        <w:t>，</w:t>
      </w:r>
      <w:r w:rsidRPr="00367ABC">
        <w:rPr>
          <w:rFonts w:hint="eastAsia"/>
        </w:rPr>
        <w:t>細審之耳。寒在腹中而痛，實由下焦濁陰上泛，致胸脅逆滿嘔吐。附子所以溫腎，半夏所以止嘔，脾虛宜補，而有嘔吐之虛，則中不宜滯，陰則宜益</w:t>
      </w:r>
      <w:r w:rsidR="004A6D38">
        <w:rPr>
          <w:rFonts w:hint="eastAsia"/>
        </w:rPr>
        <w:t>。</w:t>
      </w:r>
      <w:r w:rsidRPr="00367ABC">
        <w:rPr>
          <w:rFonts w:hint="eastAsia"/>
        </w:rPr>
        <w:t>米</w:t>
      </w:r>
      <w:r w:rsidR="004A6D38">
        <w:rPr>
          <w:rFonts w:hint="eastAsia"/>
        </w:rPr>
        <w:t>、</w:t>
      </w:r>
      <w:r w:rsidRPr="00367ABC">
        <w:rPr>
          <w:rFonts w:hint="eastAsia"/>
        </w:rPr>
        <w:t>棗</w:t>
      </w:r>
      <w:r w:rsidR="004A6D38">
        <w:rPr>
          <w:rFonts w:hint="eastAsia"/>
        </w:rPr>
        <w:t>、</w:t>
      </w:r>
      <w:r w:rsidRPr="00367ABC">
        <w:rPr>
          <w:rFonts w:hint="eastAsia"/>
        </w:rPr>
        <w:t>甘草，所以補虛而益陰。人參嫌其升氣，飴嫌其滯中，故避之。小建中</w:t>
      </w:r>
      <w:r w:rsidR="00B04000">
        <w:rPr>
          <w:rFonts w:hint="eastAsia"/>
        </w:rPr>
        <w:t>，</w:t>
      </w:r>
      <w:r w:rsidRPr="00367ABC">
        <w:rPr>
          <w:rFonts w:hint="eastAsia"/>
        </w:rPr>
        <w:t>甘草用炙而此不炙，亦以其滯</w:t>
      </w:r>
      <w:r w:rsidR="00B04000">
        <w:rPr>
          <w:rFonts w:hint="eastAsia"/>
        </w:rPr>
        <w:t>，</w:t>
      </w:r>
      <w:r w:rsidRPr="00367ABC">
        <w:rPr>
          <w:rFonts w:hint="eastAsia"/>
        </w:rPr>
        <w:t>故也。脅</w:t>
      </w:r>
      <w:r w:rsidR="004A6D38">
        <w:rPr>
          <w:rFonts w:hAnsi="華康隸書體W5" w:cs="華康隸書體W5" w:hint="eastAsia"/>
        </w:rPr>
        <w:t>鞕</w:t>
      </w:r>
      <w:r w:rsidRPr="00367ABC">
        <w:rPr>
          <w:rFonts w:hint="eastAsia"/>
        </w:rPr>
        <w:t>當去棗而此不避，以其脅滿而非硬也。可謂頭頭是道矣</w:t>
      </w:r>
      <w:r w:rsidR="00930604">
        <w:rPr>
          <w:rFonts w:hint="eastAsia"/>
        </w:rPr>
        <w:t>」</w:t>
      </w:r>
      <w:r w:rsidR="004A6D38" w:rsidRPr="00367ABC">
        <w:rPr>
          <w:rFonts w:hint="eastAsia"/>
        </w:rPr>
        <w:t>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鄒氏謂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桂枝加芍藥湯主腹滿痛，小建中湯主腹急痛，蓋芍藥酸而破陰，飴糖甘而緩急</w:t>
      </w:r>
      <w:r w:rsidR="00930604">
        <w:rPr>
          <w:rFonts w:hint="eastAsia"/>
        </w:rPr>
        <w:t>」</w:t>
      </w:r>
      <w:r w:rsidR="004A6D38">
        <w:rPr>
          <w:rFonts w:hint="eastAsia"/>
        </w:rPr>
        <w:t>，</w:t>
      </w:r>
      <w:r w:rsidRPr="00367ABC">
        <w:rPr>
          <w:rFonts w:hint="eastAsia"/>
        </w:rPr>
        <w:t>此言是矣</w:t>
      </w:r>
      <w:r w:rsidR="002601F5">
        <w:rPr>
          <w:rFonts w:hint="eastAsia"/>
        </w:rPr>
        <w:t>，</w:t>
      </w:r>
      <w:r w:rsidRPr="00367ABC">
        <w:rPr>
          <w:rFonts w:hint="eastAsia"/>
        </w:rPr>
        <w:t>然小建中治急痛，而芍藥仍在者</w:t>
      </w:r>
      <w:r w:rsidR="00997909">
        <w:rPr>
          <w:rFonts w:hint="eastAsia"/>
        </w:rPr>
        <w:t>，</w:t>
      </w:r>
      <w:r w:rsidRPr="00367ABC">
        <w:rPr>
          <w:rFonts w:hint="eastAsia"/>
        </w:rPr>
        <w:t>有故也。徐氏云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桂枝湯，外</w:t>
      </w:r>
      <w:r w:rsidR="00723CCA">
        <w:rPr>
          <w:rFonts w:hint="eastAsia"/>
        </w:rPr>
        <w:t>證</w:t>
      </w:r>
      <w:r w:rsidRPr="00367ABC">
        <w:rPr>
          <w:rFonts w:hint="eastAsia"/>
        </w:rPr>
        <w:t>得之為解肌、調營衛。內</w:t>
      </w:r>
      <w:r w:rsidR="00723CCA">
        <w:rPr>
          <w:rFonts w:hint="eastAsia"/>
        </w:rPr>
        <w:t>證</w:t>
      </w:r>
      <w:r w:rsidRPr="00367ABC">
        <w:rPr>
          <w:rFonts w:hint="eastAsia"/>
        </w:rPr>
        <w:t>得之為化氣、和陰陽。桂</w:t>
      </w:r>
      <w:r w:rsidR="00B04000">
        <w:rPr>
          <w:rFonts w:hint="eastAsia"/>
        </w:rPr>
        <w:t>、</w:t>
      </w:r>
      <w:r w:rsidR="008E1D3C">
        <w:rPr>
          <w:rFonts w:hint="eastAsia"/>
        </w:rPr>
        <w:t>薑</w:t>
      </w:r>
      <w:r w:rsidRPr="00367ABC">
        <w:rPr>
          <w:rFonts w:hint="eastAsia"/>
        </w:rPr>
        <w:t>協草</w:t>
      </w:r>
      <w:r w:rsidR="00B04000">
        <w:rPr>
          <w:rFonts w:hint="eastAsia"/>
        </w:rPr>
        <w:t>、</w:t>
      </w:r>
      <w:r w:rsidRPr="00367ABC">
        <w:rPr>
          <w:rFonts w:hint="eastAsia"/>
        </w:rPr>
        <w:t>棗，所以化陰</w:t>
      </w:r>
      <w:r w:rsidR="00B04000">
        <w:rPr>
          <w:rFonts w:hint="eastAsia"/>
        </w:rPr>
        <w:t>；</w:t>
      </w:r>
      <w:r w:rsidRPr="00367ABC">
        <w:rPr>
          <w:rFonts w:hint="eastAsia"/>
        </w:rPr>
        <w:t>芍藥協草</w:t>
      </w:r>
      <w:r w:rsidR="00B04000">
        <w:rPr>
          <w:rFonts w:hint="eastAsia"/>
        </w:rPr>
        <w:t>、</w:t>
      </w:r>
      <w:r w:rsidRPr="00367ABC">
        <w:rPr>
          <w:rFonts w:hint="eastAsia"/>
        </w:rPr>
        <w:t>棗，所以化陽。芍藥不止治腹滿，故小建中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虛勞</w:t>
      </w:r>
      <w:r w:rsidR="00463A4A">
        <w:rPr>
          <w:rFonts w:hint="eastAsia"/>
        </w:rPr>
        <w:t>裏</w:t>
      </w:r>
      <w:r w:rsidRPr="00367ABC">
        <w:rPr>
          <w:rFonts w:hint="eastAsia"/>
        </w:rPr>
        <w:t>急</w:t>
      </w:r>
      <w:r w:rsidR="004A6D38">
        <w:rPr>
          <w:rFonts w:hint="eastAsia"/>
        </w:rPr>
        <w:t>、</w:t>
      </w:r>
      <w:r w:rsidRPr="00367ABC">
        <w:rPr>
          <w:rFonts w:hint="eastAsia"/>
        </w:rPr>
        <w:t>悸</w:t>
      </w:r>
      <w:r w:rsidR="004A6D38">
        <w:rPr>
          <w:rFonts w:hint="eastAsia"/>
        </w:rPr>
        <w:t>、</w:t>
      </w:r>
      <w:r w:rsidRPr="00367ABC">
        <w:rPr>
          <w:rFonts w:hint="eastAsia"/>
        </w:rPr>
        <w:t>衄等</w:t>
      </w:r>
      <w:r w:rsidR="00723CCA">
        <w:rPr>
          <w:rFonts w:hint="eastAsia"/>
        </w:rPr>
        <w:t>證</w:t>
      </w:r>
      <w:r w:rsidRPr="00367ABC">
        <w:rPr>
          <w:rFonts w:hint="eastAsia"/>
        </w:rPr>
        <w:t>皆主之</w:t>
      </w:r>
      <w:r w:rsidR="002601F5">
        <w:rPr>
          <w:rFonts w:hint="eastAsia"/>
        </w:rPr>
        <w:t>，</w:t>
      </w:r>
      <w:r w:rsidRPr="00367ABC">
        <w:rPr>
          <w:rFonts w:hint="eastAsia"/>
        </w:rPr>
        <w:t>惟以治滿痛，則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桂枝湯原方加一倍，而飴糖則擯之耳</w:t>
      </w:r>
      <w:r w:rsidR="00930604">
        <w:rPr>
          <w:rFonts w:hint="eastAsia"/>
        </w:rPr>
        <w:t>」</w:t>
      </w:r>
      <w:r w:rsidR="004A6D38" w:rsidRPr="00367ABC">
        <w:rPr>
          <w:rFonts w:hint="eastAsia"/>
        </w:rPr>
        <w:t>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鄒氏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建中大小之分，創為</w:t>
      </w:r>
      <w:r w:rsidR="00B04000">
        <w:rPr>
          <w:rFonts w:hint="eastAsia"/>
        </w:rPr>
        <w:t>「</w:t>
      </w:r>
      <w:r w:rsidRPr="00367ABC">
        <w:rPr>
          <w:rFonts w:hint="eastAsia"/>
        </w:rPr>
        <w:t>勢合勢分</w:t>
      </w:r>
      <w:r w:rsidR="00B04000">
        <w:rPr>
          <w:rFonts w:hint="eastAsia"/>
        </w:rPr>
        <w:t>」</w:t>
      </w:r>
      <w:r w:rsidR="004A6D38">
        <w:rPr>
          <w:rFonts w:hint="eastAsia"/>
        </w:rPr>
        <w:t>、</w:t>
      </w:r>
      <w:r w:rsidR="00B04000">
        <w:rPr>
          <w:rFonts w:hint="eastAsia"/>
        </w:rPr>
        <w:t>「</w:t>
      </w:r>
      <w:r w:rsidRPr="00367ABC">
        <w:rPr>
          <w:rFonts w:hint="eastAsia"/>
        </w:rPr>
        <w:t>力專力薄</w:t>
      </w:r>
      <w:r w:rsidR="00B04000">
        <w:rPr>
          <w:rFonts w:hint="eastAsia"/>
        </w:rPr>
        <w:t>」</w:t>
      </w:r>
      <w:r w:rsidRPr="00367ABC">
        <w:rPr>
          <w:rFonts w:hint="eastAsia"/>
        </w:rPr>
        <w:t>二說，而斷之以君尊而臣從命，君卑而臣擅命</w:t>
      </w:r>
      <w:r w:rsidR="00D229E5">
        <w:rPr>
          <w:rFonts w:hint="eastAsia"/>
        </w:rPr>
        <w:t>，</w:t>
      </w:r>
      <w:r w:rsidRPr="00367ABC">
        <w:rPr>
          <w:rFonts w:hint="eastAsia"/>
        </w:rPr>
        <w:t>實則終無一當也</w:t>
      </w:r>
      <w:r w:rsidR="004A6D38">
        <w:rPr>
          <w:rFonts w:hint="eastAsia"/>
        </w:rPr>
        <w:t>。</w:t>
      </w:r>
      <w:r w:rsidRPr="00367ABC">
        <w:rPr>
          <w:rFonts w:hint="eastAsia"/>
        </w:rPr>
        <w:t>何以言之？小建中所治不一，而其扼要在建中。以云</w:t>
      </w:r>
      <w:r w:rsidRPr="00367ABC">
        <w:rPr>
          <w:rFonts w:hint="eastAsia"/>
        </w:rPr>
        <w:lastRenderedPageBreak/>
        <w:t>建中，猶建中之小者耳。若大建中則專治中藏虛寒，不兼顧他經之</w:t>
      </w:r>
      <w:r w:rsidR="00723CCA">
        <w:rPr>
          <w:rFonts w:hint="eastAsia"/>
        </w:rPr>
        <w:t>證</w:t>
      </w:r>
      <w:r w:rsidR="00D229E5">
        <w:rPr>
          <w:rFonts w:hint="eastAsia"/>
        </w:rPr>
        <w:t>，</w:t>
      </w:r>
      <w:r w:rsidR="00997909">
        <w:rPr>
          <w:rFonts w:ascii="標楷體" w:hAnsi="標楷體" w:hint="eastAsia"/>
        </w:rPr>
        <w:t>「</w:t>
      </w:r>
      <w:r w:rsidRPr="00367ABC">
        <w:rPr>
          <w:rFonts w:hint="eastAsia"/>
        </w:rPr>
        <w:t>腹中寒</w:t>
      </w:r>
      <w:r w:rsidR="00997909">
        <w:rPr>
          <w:rFonts w:ascii="標楷體" w:hAnsi="標楷體" w:hint="eastAsia"/>
        </w:rPr>
        <w:t>」</w:t>
      </w:r>
      <w:r w:rsidRPr="00367ABC">
        <w:rPr>
          <w:rFonts w:hint="eastAsia"/>
        </w:rPr>
        <w:t>句是主，</w:t>
      </w:r>
      <w:r w:rsidR="00E11709">
        <w:rPr>
          <w:rFonts w:hint="eastAsia"/>
        </w:rPr>
        <w:t>餘</w:t>
      </w:r>
      <w:r w:rsidRPr="00367ABC">
        <w:rPr>
          <w:rFonts w:hint="eastAsia"/>
        </w:rPr>
        <w:t>皆腹寒之所波及。周揚俊云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中氣虛則陽氣不布，故所積者為寒飲，所</w:t>
      </w:r>
      <w:r w:rsidR="002C321A">
        <w:rPr>
          <w:rFonts w:hint="eastAsia"/>
        </w:rPr>
        <w:t>衝</w:t>
      </w:r>
      <w:r w:rsidRPr="00367ABC">
        <w:rPr>
          <w:rFonts w:hint="eastAsia"/>
        </w:rPr>
        <w:t>者為寒氣</w:t>
      </w:r>
      <w:r w:rsidR="00930604">
        <w:rPr>
          <w:rFonts w:hint="eastAsia"/>
        </w:rPr>
        <w:t>」</w:t>
      </w:r>
      <w:r w:rsidR="004A6D38">
        <w:rPr>
          <w:rFonts w:hint="eastAsia"/>
        </w:rPr>
        <w:t>，</w:t>
      </w:r>
      <w:r w:rsidRPr="00367ABC">
        <w:rPr>
          <w:rFonts w:hint="eastAsia"/>
        </w:rPr>
        <w:t>尤在涇云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陰凝成象，腹中</w:t>
      </w:r>
      <w:r w:rsidR="00542832">
        <w:rPr>
          <w:rFonts w:hint="eastAsia"/>
        </w:rPr>
        <w:t>蟲</w:t>
      </w:r>
      <w:r w:rsidRPr="00367ABC">
        <w:rPr>
          <w:rFonts w:hint="eastAsia"/>
        </w:rPr>
        <w:t>物乘之而動</w:t>
      </w:r>
      <w:r w:rsidR="00930604">
        <w:rPr>
          <w:rFonts w:hint="eastAsia"/>
        </w:rPr>
        <w:t>」</w:t>
      </w:r>
      <w:r w:rsidR="004A6D38">
        <w:rPr>
          <w:rFonts w:hint="eastAsia"/>
        </w:rPr>
        <w:t>，</w:t>
      </w:r>
      <w:r w:rsidRPr="00367ABC">
        <w:rPr>
          <w:rFonts w:hint="eastAsia"/>
        </w:rPr>
        <w:t>二說極當。溫脾無過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，補脾無過人參</w:t>
      </w:r>
      <w:r w:rsidR="00D229E5">
        <w:rPr>
          <w:rFonts w:hint="eastAsia"/>
        </w:rPr>
        <w:t>、</w:t>
      </w:r>
      <w:r w:rsidRPr="00367ABC">
        <w:rPr>
          <w:rFonts w:hint="eastAsia"/>
        </w:rPr>
        <w:t>膠飴。椒能由脾達腎，以消飲而殺</w:t>
      </w:r>
      <w:r w:rsidR="00542832">
        <w:rPr>
          <w:rFonts w:hint="eastAsia"/>
        </w:rPr>
        <w:t>蟲</w:t>
      </w:r>
      <w:r w:rsidRPr="00367ABC">
        <w:rPr>
          <w:rFonts w:hint="eastAsia"/>
        </w:rPr>
        <w:t>，亦溫脾之要藥。此四物</w:t>
      </w:r>
      <w:r w:rsidR="004A6D38">
        <w:rPr>
          <w:rFonts w:hint="eastAsia"/>
        </w:rPr>
        <w:t>，</w:t>
      </w:r>
      <w:r w:rsidRPr="00367ABC">
        <w:rPr>
          <w:rFonts w:hint="eastAsia"/>
        </w:rPr>
        <w:t>大溫大補，不出中宮，建中有大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是者乎</w:t>
      </w:r>
      <w:r w:rsidR="004A6D38">
        <w:rPr>
          <w:rFonts w:ascii="標楷體" w:hAnsi="標楷體" w:hint="eastAsia"/>
        </w:rPr>
        <w:t>？</w:t>
      </w:r>
      <w:r w:rsidRPr="00367ABC">
        <w:rPr>
          <w:rFonts w:hint="eastAsia"/>
        </w:rPr>
        <w:t>觀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大建中惟入</w:t>
      </w:r>
      <w:r w:rsidR="004A6D38">
        <w:rPr>
          <w:rFonts w:ascii="標楷體" w:hAnsi="標楷體" w:hint="eastAsia"/>
        </w:rPr>
        <w:t>〈</w:t>
      </w:r>
      <w:r w:rsidRPr="00367ABC">
        <w:rPr>
          <w:rFonts w:hint="eastAsia"/>
        </w:rPr>
        <w:t>腹滿</w:t>
      </w:r>
      <w:r w:rsidR="004A6D38">
        <w:rPr>
          <w:rFonts w:ascii="標楷體" w:hAnsi="標楷體" w:hint="eastAsia"/>
        </w:rPr>
        <w:t>〉</w:t>
      </w:r>
      <w:r w:rsidRPr="00367ABC">
        <w:rPr>
          <w:rFonts w:hint="eastAsia"/>
        </w:rPr>
        <w:t>一門，小建中則分隸</w:t>
      </w:r>
      <w:r w:rsidR="00560747">
        <w:rPr>
          <w:rFonts w:hint="eastAsia"/>
        </w:rPr>
        <w:t>於《傷寒論》</w:t>
      </w:r>
      <w:r w:rsidRPr="00367ABC">
        <w:rPr>
          <w:rFonts w:hint="eastAsia"/>
        </w:rPr>
        <w:t>與</w:t>
      </w:r>
      <w:r w:rsidR="008654F8">
        <w:rPr>
          <w:rFonts w:hint="eastAsia"/>
        </w:rPr>
        <w:t>《金匱》</w:t>
      </w:r>
      <w:r w:rsidRPr="00367ABC">
        <w:rPr>
          <w:rFonts w:hint="eastAsia"/>
        </w:rPr>
        <w:t>之</w:t>
      </w:r>
      <w:r w:rsidR="004A6D38">
        <w:rPr>
          <w:rFonts w:ascii="標楷體" w:hAnsi="標楷體" w:hint="eastAsia"/>
        </w:rPr>
        <w:t>〈</w:t>
      </w:r>
      <w:r w:rsidRPr="00367ABC">
        <w:rPr>
          <w:rFonts w:hint="eastAsia"/>
        </w:rPr>
        <w:t>血痺</w:t>
      </w:r>
      <w:r w:rsidR="004A6D38">
        <w:rPr>
          <w:rFonts w:ascii="標楷體" w:hAnsi="標楷體" w:hint="eastAsia"/>
        </w:rPr>
        <w:t>〉、〈</w:t>
      </w:r>
      <w:r w:rsidRPr="00367ABC">
        <w:rPr>
          <w:rFonts w:hint="eastAsia"/>
        </w:rPr>
        <w:t>黃癉</w:t>
      </w:r>
      <w:r w:rsidR="004A6D38">
        <w:rPr>
          <w:rFonts w:ascii="標楷體" w:hAnsi="標楷體" w:hint="eastAsia"/>
        </w:rPr>
        <w:t>〉、〈</w:t>
      </w:r>
      <w:r w:rsidRPr="00367ABC">
        <w:rPr>
          <w:rFonts w:hint="eastAsia"/>
        </w:rPr>
        <w:t>婦人雜病</w:t>
      </w:r>
      <w:r w:rsidR="004A6D38">
        <w:rPr>
          <w:rFonts w:ascii="標楷體" w:hAnsi="標楷體" w:hint="eastAsia"/>
        </w:rPr>
        <w:t>〉</w:t>
      </w:r>
      <w:r w:rsidRPr="00367ABC">
        <w:rPr>
          <w:rFonts w:hint="eastAsia"/>
        </w:rPr>
        <w:t>各門，仲聖制劑標名之意，更灼然可見。自來注家無論及此者，殊足怪也。</w:t>
      </w:r>
    </w:p>
    <w:p w:rsidR="004A6D38" w:rsidRDefault="004A6D38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2" w:name="_Toc412393632"/>
      <w:r w:rsidRPr="00723CCA">
        <w:rPr>
          <w:rFonts w:ascii="標楷體" w:eastAsia="標楷體" w:hAnsi="標楷體" w:hint="eastAsia"/>
        </w:rPr>
        <w:lastRenderedPageBreak/>
        <w:t>韭（根葉同用）、韭子</w:t>
      </w:r>
      <w:bookmarkEnd w:id="62"/>
    </w:p>
    <w:p w:rsidR="00367ABC" w:rsidRDefault="00560747" w:rsidP="00C74EB1">
      <w:pPr>
        <w:ind w:firstLine="656"/>
      </w:pPr>
      <w:r>
        <w:rPr>
          <w:rFonts w:hint="eastAsia"/>
        </w:rPr>
        <w:t>《素問》</w:t>
      </w:r>
      <w:r w:rsidR="00930604">
        <w:rPr>
          <w:rFonts w:hint="eastAsia"/>
        </w:rPr>
        <w:t>「</w:t>
      </w:r>
      <w:r w:rsidR="00367ABC" w:rsidRPr="00367ABC">
        <w:rPr>
          <w:rFonts w:hint="eastAsia"/>
        </w:rPr>
        <w:t>食氣入胃，濁氣歸心</w:t>
      </w:r>
      <w:r w:rsidR="00930604">
        <w:rPr>
          <w:rFonts w:hint="eastAsia"/>
        </w:rPr>
        <w:t>」</w:t>
      </w:r>
      <w:r w:rsidR="00B50510">
        <w:rPr>
          <w:rFonts w:hint="eastAsia"/>
        </w:rPr>
        <w:t>。</w:t>
      </w:r>
      <w:r w:rsidR="00367ABC" w:rsidRPr="00367ABC">
        <w:rPr>
          <w:rFonts w:hint="eastAsia"/>
        </w:rPr>
        <w:t>韭</w:t>
      </w:r>
      <w:r w:rsidR="00B50510">
        <w:rPr>
          <w:rFonts w:hint="eastAsia"/>
        </w:rPr>
        <w:t>，</w:t>
      </w:r>
      <w:r w:rsidR="00367ABC" w:rsidRPr="00367ABC">
        <w:rPr>
          <w:rFonts w:hint="eastAsia"/>
        </w:rPr>
        <w:t>味辛臭濁，故歸心尤易。以其歸心，故</w:t>
      </w:r>
      <w:r>
        <w:rPr>
          <w:rFonts w:hint="eastAsia"/>
        </w:rPr>
        <w:t>《素問》</w:t>
      </w:r>
      <w:r w:rsidR="00367ABC" w:rsidRPr="00367ABC">
        <w:rPr>
          <w:rFonts w:hint="eastAsia"/>
        </w:rPr>
        <w:t>謂</w:t>
      </w:r>
      <w:r w:rsidR="00930604">
        <w:rPr>
          <w:rFonts w:hint="eastAsia"/>
        </w:rPr>
        <w:t>「</w:t>
      </w:r>
      <w:r w:rsidR="00367ABC" w:rsidRPr="00367ABC">
        <w:rPr>
          <w:rFonts w:hint="eastAsia"/>
        </w:rPr>
        <w:t>心病宜食韭葉</w:t>
      </w:r>
      <w:r w:rsidR="00930604">
        <w:rPr>
          <w:rFonts w:hint="eastAsia"/>
        </w:rPr>
        <w:t>」</w:t>
      </w:r>
      <w:r w:rsidR="00B50510">
        <w:rPr>
          <w:rFonts w:hint="eastAsia"/>
        </w:rPr>
        <w:t>。</w:t>
      </w:r>
      <w:r w:rsidR="00367ABC" w:rsidRPr="00367ABC">
        <w:rPr>
          <w:rFonts w:hint="eastAsia"/>
        </w:rPr>
        <w:t>然必心為陰壅，陽不能達，借韭以達之，非可療一切心病也。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胃脘有瘀血作痛者，飲韭汁極效。蓋韭以入胃之濁氣歸心，即以留胃之濁質治胃，推此以治胸痺、吐衄、膈噎諸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，亦即下氣散瘀之功。</w:t>
      </w:r>
    </w:p>
    <w:p w:rsidR="00367ABC" w:rsidRDefault="004714CE" w:rsidP="00C74EB1">
      <w:pPr>
        <w:ind w:firstLine="656"/>
      </w:pPr>
      <w:r>
        <w:rPr>
          <w:rFonts w:hint="eastAsia"/>
        </w:rPr>
        <w:t>《別錄》</w:t>
      </w:r>
      <w:r w:rsidR="00367ABC" w:rsidRPr="00367ABC">
        <w:rPr>
          <w:rFonts w:hint="eastAsia"/>
        </w:rPr>
        <w:t>韭子主</w:t>
      </w:r>
      <w:r w:rsidR="00C1559F">
        <w:rPr>
          <w:rFonts w:hint="eastAsia"/>
        </w:rPr>
        <w:t>「</w:t>
      </w:r>
      <w:r w:rsidR="00367ABC" w:rsidRPr="00367ABC">
        <w:rPr>
          <w:rFonts w:hint="eastAsia"/>
        </w:rPr>
        <w:t>夢中泄精</w:t>
      </w:r>
      <w:r w:rsidR="00C1559F">
        <w:rPr>
          <w:rFonts w:hint="eastAsia"/>
        </w:rPr>
        <w:t>，</w:t>
      </w:r>
      <w:r w:rsidR="00367ABC" w:rsidRPr="00367ABC">
        <w:rPr>
          <w:rFonts w:hint="eastAsia"/>
        </w:rPr>
        <w:t>溺白</w:t>
      </w:r>
      <w:r w:rsidR="00C1559F">
        <w:rPr>
          <w:rFonts w:hint="eastAsia"/>
        </w:rPr>
        <w:t>」，</w:t>
      </w:r>
      <w:r w:rsidR="00367ABC" w:rsidRPr="00367ABC">
        <w:rPr>
          <w:rFonts w:hint="eastAsia"/>
        </w:rPr>
        <w:t>鄒氏以</w:t>
      </w:r>
      <w:r w:rsidR="00560747">
        <w:rPr>
          <w:rFonts w:hint="eastAsia"/>
        </w:rPr>
        <w:t>《素問》</w:t>
      </w:r>
      <w:r w:rsidR="002B1A5E">
        <w:rPr>
          <w:rFonts w:hint="eastAsia"/>
        </w:rPr>
        <w:t>「</w:t>
      </w:r>
      <w:r w:rsidR="00367ABC" w:rsidRPr="00367ABC">
        <w:rPr>
          <w:rFonts w:hint="eastAsia"/>
        </w:rPr>
        <w:t>陰藏精而起亟，陽衛外而為固</w:t>
      </w:r>
      <w:r w:rsidR="002B1A5E">
        <w:rPr>
          <w:rFonts w:hint="eastAsia"/>
        </w:rPr>
        <w:t>」</w:t>
      </w:r>
      <w:r w:rsidR="00367ABC" w:rsidRPr="00367ABC">
        <w:rPr>
          <w:rFonts w:hint="eastAsia"/>
        </w:rPr>
        <w:t>釋之，極是。蓋陽不維陰則陰不起亟而藏精，陰不維陽則陽不為固而衛外。夢中泄精者，陽不維陰也。溺白者，陰不維陽也。韭</w:t>
      </w:r>
      <w:r w:rsidR="00367ABC">
        <w:rPr>
          <w:rFonts w:hint="eastAsia"/>
        </w:rPr>
        <w:t>豐</w:t>
      </w:r>
      <w:bookmarkStart w:id="63" w:name="疑1"/>
      <w:bookmarkEnd w:id="63"/>
      <w:r w:rsidR="00367ABC" w:rsidRPr="00367ABC">
        <w:rPr>
          <w:rFonts w:hint="eastAsia"/>
        </w:rPr>
        <w:t>本而子又入腎，甘溫足以起亟，酸溫足以為固。兼斯二長，所以為夢中泄精與溺白之妙品。此但陰陽兩不相維，若虛甚而患是</w:t>
      </w:r>
      <w:r w:rsidR="00723CCA">
        <w:rPr>
          <w:rFonts w:hint="eastAsia"/>
        </w:rPr>
        <w:t>證</w:t>
      </w:r>
      <w:r w:rsidR="00367ABC" w:rsidRPr="00367ABC">
        <w:rPr>
          <w:rFonts w:hint="eastAsia"/>
        </w:rPr>
        <w:t>，則韭子無能為役，或當更加以溫固之劑矣。</w:t>
      </w:r>
    </w:p>
    <w:p w:rsidR="00C1559F" w:rsidRDefault="00C1559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4" w:name="_Toc412393633"/>
      <w:r w:rsidRPr="00723CCA">
        <w:rPr>
          <w:rFonts w:ascii="標楷體" w:eastAsia="標楷體" w:hAnsi="標楷體" w:hint="eastAsia"/>
        </w:rPr>
        <w:lastRenderedPageBreak/>
        <w:t>蔥白</w:t>
      </w:r>
      <w:bookmarkEnd w:id="64"/>
    </w:p>
    <w:p w:rsidR="00367ABC" w:rsidRDefault="00367ABC" w:rsidP="00C74EB1">
      <w:pPr>
        <w:ind w:firstLine="656"/>
      </w:pPr>
      <w:r w:rsidRPr="00367ABC">
        <w:rPr>
          <w:rFonts w:hint="eastAsia"/>
        </w:rPr>
        <w:t>蔥之為物，莖則層層緊裹而色白氣涼，葉則空中銳末而色青氣溫。凡仲聖方用蔥</w:t>
      </w:r>
      <w:r w:rsidR="00B50510">
        <w:rPr>
          <w:rFonts w:hint="eastAsia"/>
        </w:rPr>
        <w:t>，</w:t>
      </w:r>
      <w:r w:rsidRPr="00367ABC">
        <w:rPr>
          <w:rFonts w:hint="eastAsia"/>
        </w:rPr>
        <w:t>無不是白，其層層緊裹之中，即含有欲出未出之青葉，是為陽涵</w:t>
      </w:r>
      <w:r w:rsidR="00560747">
        <w:rPr>
          <w:rFonts w:hint="eastAsia"/>
        </w:rPr>
        <w:t>於</w:t>
      </w:r>
      <w:r w:rsidRPr="00367ABC">
        <w:rPr>
          <w:rFonts w:hint="eastAsia"/>
        </w:rPr>
        <w:t>陰，猶少陰寓有真陽</w:t>
      </w:r>
      <w:r w:rsidR="00B50510">
        <w:rPr>
          <w:rFonts w:hint="eastAsia"/>
        </w:rPr>
        <w:t>。</w:t>
      </w:r>
      <w:r w:rsidRPr="00367ABC">
        <w:rPr>
          <w:rFonts w:hint="eastAsia"/>
        </w:rPr>
        <w:t>其生氣上出，含有青葉，則又似厥陰</w:t>
      </w:r>
      <w:r w:rsidR="00B50510">
        <w:rPr>
          <w:rFonts w:hint="eastAsia"/>
        </w:rPr>
        <w:t>。</w:t>
      </w:r>
      <w:r w:rsidRPr="00367ABC">
        <w:rPr>
          <w:rFonts w:hint="eastAsia"/>
        </w:rPr>
        <w:t>色白又似肺，信乎其為肝腎</w:t>
      </w:r>
      <w:r w:rsidR="00A20710">
        <w:rPr>
          <w:rFonts w:hint="eastAsia"/>
        </w:rPr>
        <w:t>、</w:t>
      </w:r>
      <w:r w:rsidRPr="00367ABC">
        <w:rPr>
          <w:rFonts w:hint="eastAsia"/>
        </w:rPr>
        <w:t>為肺藥矣。通脈四逆湯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，面色赤者，陰格陽也</w:t>
      </w:r>
      <w:r w:rsidR="00B50510">
        <w:rPr>
          <w:rFonts w:hint="eastAsia"/>
        </w:rPr>
        <w:t>。</w:t>
      </w:r>
      <w:r w:rsidRPr="00367ABC">
        <w:rPr>
          <w:rFonts w:hint="eastAsia"/>
        </w:rPr>
        <w:t>陰既格之，必當使陰仍向之。</w:t>
      </w:r>
      <w:r w:rsidR="008E1D3C">
        <w:rPr>
          <w:rFonts w:hint="eastAsia"/>
        </w:rPr>
        <w:t>薑</w:t>
      </w:r>
      <w:r w:rsidR="00A20710">
        <w:rPr>
          <w:rFonts w:hint="eastAsia"/>
        </w:rPr>
        <w:t>、</w:t>
      </w:r>
      <w:r w:rsidRPr="00367ABC">
        <w:rPr>
          <w:rFonts w:hint="eastAsia"/>
        </w:rPr>
        <w:t>附能扶陽驅陰而不能聯陰陽之睽隔，惟蔥白升陰以為之招，陽乃飄然而返，陽返而面不赤。然則白通湯</w:t>
      </w:r>
      <w:r w:rsidR="00723CCA">
        <w:rPr>
          <w:rFonts w:hint="eastAsia"/>
        </w:rPr>
        <w:t>證</w:t>
      </w:r>
      <w:r w:rsidRPr="00367ABC">
        <w:rPr>
          <w:rFonts w:hint="eastAsia"/>
        </w:rPr>
        <w:t>無面赤，何為亦升其陰？夫陽在上宜降，陰在下宜升，少陰下利</w:t>
      </w:r>
      <w:r w:rsidR="00A20710">
        <w:rPr>
          <w:rFonts w:hint="eastAsia"/>
        </w:rPr>
        <w:t>，</w:t>
      </w:r>
      <w:r w:rsidRPr="00367ABC">
        <w:rPr>
          <w:rFonts w:hint="eastAsia"/>
        </w:rPr>
        <w:t>一往不返，失地道上行之德。</w:t>
      </w:r>
      <w:r w:rsidR="008E1D3C">
        <w:rPr>
          <w:rFonts w:hint="eastAsia"/>
        </w:rPr>
        <w:t>薑</w:t>
      </w:r>
      <w:r w:rsidR="00A20710">
        <w:rPr>
          <w:rFonts w:hint="eastAsia"/>
        </w:rPr>
        <w:t>、</w:t>
      </w:r>
      <w:r w:rsidRPr="00367ABC">
        <w:rPr>
          <w:rFonts w:hint="eastAsia"/>
        </w:rPr>
        <w:t>附能扶陽而不能升陰以通陽</w:t>
      </w:r>
      <w:r w:rsidR="00B50510">
        <w:rPr>
          <w:rFonts w:hint="eastAsia"/>
        </w:rPr>
        <w:t>。</w:t>
      </w:r>
      <w:r w:rsidRPr="00367ABC">
        <w:rPr>
          <w:rFonts w:hint="eastAsia"/>
        </w:rPr>
        <w:t>陽不通，則陰下溜而利不止，故以蔥白冠首而名之曰</w:t>
      </w:r>
      <w:r w:rsidR="00A20710">
        <w:rPr>
          <w:rFonts w:hint="eastAsia"/>
        </w:rPr>
        <w:t>「</w:t>
      </w:r>
      <w:r w:rsidRPr="00367ABC">
        <w:rPr>
          <w:rFonts w:hint="eastAsia"/>
        </w:rPr>
        <w:t>白通</w:t>
      </w:r>
      <w:r w:rsidR="00A20710">
        <w:rPr>
          <w:rFonts w:hint="eastAsia"/>
        </w:rPr>
        <w:t>」</w:t>
      </w:r>
      <w:r w:rsidRPr="00367ABC">
        <w:rPr>
          <w:rFonts w:hint="eastAsia"/>
        </w:rPr>
        <w:t>，通非通脈之謂也。</w:t>
      </w:r>
      <w:r w:rsidR="00D229E5">
        <w:rPr>
          <w:rFonts w:hint="eastAsia"/>
        </w:rPr>
        <w:t>旋覆</w:t>
      </w:r>
      <w:r w:rsidRPr="00367ABC">
        <w:rPr>
          <w:rFonts w:hint="eastAsia"/>
        </w:rPr>
        <w:t>花湯治肝著，欲人蹈其胸上，有上下不交之象，以</w:t>
      </w:r>
      <w:r w:rsidR="00D229E5">
        <w:rPr>
          <w:rFonts w:hint="eastAsia"/>
        </w:rPr>
        <w:t>旋覆</w:t>
      </w:r>
      <w:r w:rsidRPr="00367ABC">
        <w:rPr>
          <w:rFonts w:hint="eastAsia"/>
        </w:rPr>
        <w:t>散結而降陽，蔥白升陰而上濟，新絳佐</w:t>
      </w:r>
      <w:r w:rsidR="00D229E5">
        <w:rPr>
          <w:rFonts w:hint="eastAsia"/>
        </w:rPr>
        <w:t>旋覆</w:t>
      </w:r>
      <w:r w:rsidRPr="00367ABC">
        <w:rPr>
          <w:rFonts w:hint="eastAsia"/>
        </w:rPr>
        <w:t>，并能通陰陽之路，俾上下交而成泰。至婦人半產漏下，肝腎之陰已下沉矣，非通其血中結滯之氣，與挽之使上不可，</w:t>
      </w:r>
      <w:r w:rsidR="00D229E5">
        <w:rPr>
          <w:rFonts w:hint="eastAsia"/>
        </w:rPr>
        <w:t>旋覆、</w:t>
      </w:r>
      <w:r w:rsidRPr="00367ABC">
        <w:rPr>
          <w:rFonts w:hint="eastAsia"/>
        </w:rPr>
        <w:t>新絳所以通之，蔥白所以挽之。玩此三方，蔥白之用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肝腎者</w:t>
      </w:r>
      <w:r w:rsidR="00B50510">
        <w:rPr>
          <w:rFonts w:hint="eastAsia"/>
        </w:rPr>
        <w:t>，</w:t>
      </w:r>
      <w:r w:rsidRPr="00367ABC">
        <w:rPr>
          <w:rFonts w:hint="eastAsia"/>
        </w:rPr>
        <w:t>悉見矣。特是</w:t>
      </w:r>
      <w:r w:rsidR="00463A4A">
        <w:rPr>
          <w:rFonts w:hint="eastAsia"/>
        </w:rPr>
        <w:t>《本經》</w:t>
      </w:r>
      <w:r w:rsidRPr="00367ABC">
        <w:rPr>
          <w:rFonts w:hint="eastAsia"/>
        </w:rPr>
        <w:t>主出汗，</w:t>
      </w:r>
      <w:r w:rsidR="00560747">
        <w:rPr>
          <w:rFonts w:hint="eastAsia"/>
        </w:rPr>
        <w:t>後</w:t>
      </w:r>
      <w:r w:rsidRPr="00367ABC">
        <w:rPr>
          <w:rFonts w:hint="eastAsia"/>
        </w:rPr>
        <w:t>世亦多用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表劑，義又安在</w:t>
      </w:r>
      <w:r w:rsidR="00A20710">
        <w:rPr>
          <w:rFonts w:ascii="標楷體" w:hAnsi="標楷體" w:hint="eastAsia"/>
        </w:rPr>
        <w:t>？</w:t>
      </w:r>
      <w:r w:rsidRPr="00367ABC">
        <w:rPr>
          <w:rFonts w:hint="eastAsia"/>
        </w:rPr>
        <w:t>蓋心與腎，手足少陰相通者也。汗為心液，蔥白升腎陰，即入心營，色白味辛，則又能開肺衛之</w:t>
      </w:r>
      <w:r w:rsidR="00463A4A">
        <w:rPr>
          <w:rFonts w:hint="eastAsia"/>
        </w:rPr>
        <w:t>鬱</w:t>
      </w:r>
      <w:r w:rsidRPr="00367ABC">
        <w:rPr>
          <w:rFonts w:hint="eastAsia"/>
        </w:rPr>
        <w:t>，此汗之所以出也。</w:t>
      </w:r>
    </w:p>
    <w:p w:rsidR="00367ABC" w:rsidRDefault="00367ABC" w:rsidP="009E4F75">
      <w:pPr>
        <w:pStyle w:val="afff4"/>
      </w:pPr>
      <w:r>
        <w:br w:type="page"/>
      </w:r>
      <w:bookmarkStart w:id="65" w:name="_Toc412393634"/>
      <w:r w:rsidR="009A28FE">
        <w:rPr>
          <w:rFonts w:ascii="標楷體" w:hAnsi="標楷體" w:hint="eastAsia"/>
        </w:rPr>
        <w:lastRenderedPageBreak/>
        <w:t>〈</w:t>
      </w:r>
      <w:r>
        <w:rPr>
          <w:rFonts w:hint="eastAsia"/>
        </w:rPr>
        <w:t>卷三</w:t>
      </w:r>
      <w:r w:rsidR="009A28FE">
        <w:rPr>
          <w:rFonts w:ascii="標楷體" w:hAnsi="標楷體" w:hint="eastAsia"/>
        </w:rPr>
        <w:t>〉</w:t>
      </w:r>
      <w:bookmarkEnd w:id="65"/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6" w:name="_Toc412393635"/>
      <w:r w:rsidRPr="00723CCA">
        <w:rPr>
          <w:rFonts w:ascii="標楷體" w:eastAsia="標楷體" w:hAnsi="標楷體" w:hint="eastAsia"/>
        </w:rPr>
        <w:t>薤白</w:t>
      </w:r>
      <w:bookmarkEnd w:id="66"/>
    </w:p>
    <w:p w:rsidR="00367ABC" w:rsidRDefault="00367ABC" w:rsidP="00C74EB1">
      <w:pPr>
        <w:ind w:firstLine="656"/>
      </w:pPr>
      <w:r w:rsidRPr="00367ABC">
        <w:rPr>
          <w:rFonts w:hint="eastAsia"/>
        </w:rPr>
        <w:t>藥之辛溫而滑澤者，惟薤白為然。最能通胸中之陽與散大腸之結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故仲聖治胸痺用薤白，治泄利下重亦用薤白。但胸痺為陽微，痢則有冷有熱，第藉以疏利壅滯，故</w:t>
      </w:r>
      <w:r w:rsidR="00463A4A">
        <w:rPr>
          <w:rFonts w:hint="eastAsia"/>
        </w:rPr>
        <w:t>《外臺》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冷痢</w:t>
      </w:r>
      <w:r w:rsidR="00D229E5">
        <w:rPr>
          <w:rFonts w:hint="eastAsia"/>
        </w:rPr>
        <w:t>、</w:t>
      </w:r>
      <w:r w:rsidRPr="00367ABC">
        <w:rPr>
          <w:rFonts w:hint="eastAsia"/>
        </w:rPr>
        <w:t>熱痢，皆有治以薤白者。</w:t>
      </w:r>
    </w:p>
    <w:p w:rsidR="00A20710" w:rsidRDefault="00A20710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7" w:name="_Toc412393636"/>
      <w:r w:rsidRPr="00723CCA">
        <w:rPr>
          <w:rFonts w:ascii="標楷體" w:eastAsia="標楷體" w:hAnsi="標楷體" w:hint="eastAsia"/>
        </w:rPr>
        <w:lastRenderedPageBreak/>
        <w:t>生</w:t>
      </w:r>
      <w:r w:rsidR="008E1D3C" w:rsidRPr="00723CCA">
        <w:rPr>
          <w:rFonts w:ascii="標楷體" w:eastAsia="標楷體" w:hAnsi="標楷體" w:hint="eastAsia"/>
        </w:rPr>
        <w:t>薑</w:t>
      </w:r>
      <w:bookmarkEnd w:id="67"/>
    </w:p>
    <w:p w:rsidR="00367ABC" w:rsidRDefault="00367ABC" w:rsidP="00C74EB1">
      <w:pPr>
        <w:ind w:firstLine="656"/>
      </w:pPr>
      <w:r w:rsidRPr="00367ABC">
        <w:rPr>
          <w:rFonts w:hint="eastAsia"/>
        </w:rPr>
        <w:t>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是老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所生之子</w:t>
      </w:r>
      <w:r w:rsidR="008E1D3C">
        <w:rPr>
          <w:rFonts w:hint="eastAsia"/>
        </w:rPr>
        <w:t>薑</w:t>
      </w:r>
      <w:r w:rsidRPr="00367ABC">
        <w:rPr>
          <w:rFonts w:hint="eastAsia"/>
        </w:rPr>
        <w:t>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則老</w:t>
      </w:r>
      <w:r w:rsidR="008E1D3C">
        <w:rPr>
          <w:rFonts w:hint="eastAsia"/>
        </w:rPr>
        <w:t>薑</w:t>
      </w:r>
      <w:r w:rsidRPr="00367ABC">
        <w:rPr>
          <w:rFonts w:hint="eastAsia"/>
        </w:rPr>
        <w:t>造成者。故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得秋氣多，功兼收斂</w:t>
      </w:r>
      <w:r w:rsidR="00A20710">
        <w:rPr>
          <w:rFonts w:hint="eastAsia"/>
        </w:rPr>
        <w:t>；</w:t>
      </w:r>
      <w:r w:rsidRPr="00367ABC">
        <w:rPr>
          <w:rFonts w:hint="eastAsia"/>
        </w:rPr>
        <w:t>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得夏氣多，功主橫散。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溫太陰之陰，生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宣陽明之陽。一臟一腑，亦治分母子。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生</w:t>
      </w:r>
      <w:r w:rsidR="008E1D3C">
        <w:rPr>
          <w:rFonts w:hint="eastAsia"/>
        </w:rPr>
        <w:t>薑</w:t>
      </w:r>
      <w:r w:rsidR="00A20710">
        <w:rPr>
          <w:rFonts w:hint="eastAsia"/>
        </w:rPr>
        <w:t>，</w:t>
      </w:r>
      <w:r w:rsidRPr="00367ABC">
        <w:rPr>
          <w:rFonts w:hint="eastAsia"/>
        </w:rPr>
        <w:t>氣薄發泄，能由胃通肺以散邪。凡外感鼻塞與噫氣</w:t>
      </w:r>
      <w:r>
        <w:rPr>
          <w:rFonts w:hint="eastAsia"/>
        </w:rPr>
        <w:t>、</w:t>
      </w:r>
      <w:r w:rsidRPr="00367ABC">
        <w:rPr>
          <w:rFonts w:hint="eastAsia"/>
        </w:rPr>
        <w:t>嘔吐</w:t>
      </w:r>
      <w:r>
        <w:rPr>
          <w:rFonts w:hint="eastAsia"/>
        </w:rPr>
        <w:t>、</w:t>
      </w:r>
      <w:r w:rsidRPr="00367ABC">
        <w:rPr>
          <w:rFonts w:hint="eastAsia"/>
        </w:rPr>
        <w:t>胸痺</w:t>
      </w:r>
      <w:r>
        <w:rPr>
          <w:rFonts w:hint="eastAsia"/>
        </w:rPr>
        <w:t>、</w:t>
      </w:r>
      <w:r w:rsidRPr="00367ABC">
        <w:rPr>
          <w:rFonts w:hint="eastAsia"/>
        </w:rPr>
        <w:t>喉間凝痰結氣皆主之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惟不能治咳。小柴胡湯咳去生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，</w:t>
      </w:r>
      <w:r w:rsidR="00A20710">
        <w:rPr>
          <w:rFonts w:ascii="標楷體" w:hAnsi="標楷體" w:hint="eastAsia"/>
        </w:rPr>
        <w:t>〈</w:t>
      </w:r>
      <w:r w:rsidRPr="00367ABC">
        <w:rPr>
          <w:rFonts w:hint="eastAsia"/>
        </w:rPr>
        <w:t>痰飲門</w:t>
      </w:r>
      <w:r w:rsidR="00A20710">
        <w:rPr>
          <w:rFonts w:ascii="標楷體" w:hAnsi="標楷體" w:hint="eastAsia"/>
        </w:rPr>
        <w:t>〉</w:t>
      </w:r>
      <w:r w:rsidRPr="00367ABC">
        <w:rPr>
          <w:rFonts w:hint="eastAsia"/>
        </w:rPr>
        <w:t>凡言咳者，亦皆無生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。以生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純乎辛散，適以傷肺，不能止咳。太陽病表不解而有咳，如小青龍湯尚不用生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，何論他經</w:t>
      </w:r>
      <w:r w:rsidR="00D229E5">
        <w:rPr>
          <w:rFonts w:hint="eastAsia"/>
        </w:rPr>
        <w:t>，</w:t>
      </w:r>
      <w:r w:rsidRPr="00367ABC">
        <w:rPr>
          <w:rFonts w:hint="eastAsia"/>
        </w:rPr>
        <w:t>乃</w:t>
      </w:r>
      <w:r w:rsidR="00A20710">
        <w:rPr>
          <w:rFonts w:ascii="標楷體" w:hAnsi="標楷體" w:hint="eastAsia"/>
        </w:rPr>
        <w:t>〈</w:t>
      </w:r>
      <w:r w:rsidRPr="00367ABC">
        <w:rPr>
          <w:rFonts w:hint="eastAsia"/>
        </w:rPr>
        <w:t>肺痿門</w:t>
      </w:r>
      <w:r w:rsidR="00A20710">
        <w:rPr>
          <w:rFonts w:ascii="標楷體" w:hAnsi="標楷體" w:hint="eastAsia"/>
        </w:rPr>
        <w:t>〉</w:t>
      </w:r>
      <w:r w:rsidRPr="00367ABC">
        <w:rPr>
          <w:rFonts w:hint="eastAsia"/>
        </w:rPr>
        <w:t>之咳有用之者，肺家邪實，非太陽之表病比，正不妨與麻黃同泄肺邪。厚朴麻黃湯有麻黃而不用生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者，以脈浮則外達自易，已有麻黃散表，石膏清熱，便當以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溫而斂之。澤漆湯無麻黃而即用生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者，脈沉則有伏飲在</w:t>
      </w:r>
      <w:r w:rsidR="00463A4A">
        <w:rPr>
          <w:rFonts w:hint="eastAsia"/>
        </w:rPr>
        <w:t>裏</w:t>
      </w:r>
      <w:r w:rsidRPr="00367ABC">
        <w:rPr>
          <w:rFonts w:hint="eastAsia"/>
        </w:rPr>
        <w:t>，澤漆</w:t>
      </w:r>
      <w:r w:rsidR="00997909">
        <w:rPr>
          <w:rFonts w:hint="eastAsia"/>
        </w:rPr>
        <w:t>、</w:t>
      </w:r>
      <w:r w:rsidRPr="00367ABC">
        <w:rPr>
          <w:rFonts w:hint="eastAsia"/>
        </w:rPr>
        <w:t>紫參輩之苦寒，所以驅之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下，生</w:t>
      </w:r>
      <w:r w:rsidR="008E1D3C">
        <w:rPr>
          <w:rFonts w:hint="eastAsia"/>
        </w:rPr>
        <w:t>薑</w:t>
      </w:r>
      <w:r w:rsidR="00997909">
        <w:rPr>
          <w:rFonts w:hint="eastAsia"/>
        </w:rPr>
        <w:t>、</w:t>
      </w:r>
      <w:r w:rsidRPr="00367ABC">
        <w:rPr>
          <w:rFonts w:hint="eastAsia"/>
        </w:rPr>
        <w:t>桂枝等之辛甘，所以和之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上，用麻黃則失之上散，用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則嫌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中守也。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或曰</w:t>
      </w:r>
      <w:r w:rsidR="00930604">
        <w:rPr>
          <w:rFonts w:hint="eastAsia"/>
        </w:rPr>
        <w:t>「</w:t>
      </w:r>
      <w:r w:rsidRPr="00367ABC">
        <w:rPr>
          <w:rFonts w:hint="eastAsia"/>
        </w:rPr>
        <w:t>小青龍湯、射干麻黃湯、真武湯，皆有水飲而咳，而一用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，一用生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，一生</w:t>
      </w:r>
      <w:r w:rsidR="008E1D3C">
        <w:rPr>
          <w:rFonts w:hint="eastAsia"/>
        </w:rPr>
        <w:t>薑</w:t>
      </w:r>
      <w:r w:rsidR="00D229E5">
        <w:rPr>
          <w:rFonts w:hint="eastAsia"/>
        </w:rPr>
        <w:t>、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并用，何治之不侔若是耶</w:t>
      </w:r>
      <w:r w:rsidR="00930604">
        <w:rPr>
          <w:rFonts w:hint="eastAsia"/>
        </w:rPr>
        <w:t>」</w:t>
      </w:r>
      <w:r w:rsidR="00182A0E" w:rsidRPr="00367ABC">
        <w:rPr>
          <w:rFonts w:hint="eastAsia"/>
        </w:rPr>
        <w:t>？</w:t>
      </w:r>
      <w:r w:rsidRPr="00367ABC">
        <w:rPr>
          <w:rFonts w:hint="eastAsia"/>
        </w:rPr>
        <w:t>曰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此正方義之當尋究者矣。小青龍湯外寒與內飲相搏，麻黃</w:t>
      </w:r>
      <w:r w:rsidR="00D229E5">
        <w:rPr>
          <w:rFonts w:hint="eastAsia"/>
        </w:rPr>
        <w:t>、</w:t>
      </w:r>
      <w:r w:rsidRPr="00367ABC">
        <w:rPr>
          <w:rFonts w:hint="eastAsia"/>
        </w:rPr>
        <w:t>桂枝所以散外寒，細辛</w:t>
      </w:r>
      <w:r w:rsidR="00D229E5">
        <w:rPr>
          <w:rFonts w:hint="eastAsia"/>
        </w:rPr>
        <w:t>、</w:t>
      </w:r>
      <w:r w:rsidRPr="00367ABC">
        <w:rPr>
          <w:rFonts w:hint="eastAsia"/>
        </w:rPr>
        <w:t>半夏所以蠲內飲，以芍藥輔辛</w:t>
      </w:r>
      <w:r w:rsidR="00182A0E">
        <w:rPr>
          <w:rFonts w:hint="eastAsia"/>
        </w:rPr>
        <w:t>、</w:t>
      </w:r>
      <w:r w:rsidRPr="00367ABC">
        <w:rPr>
          <w:rFonts w:hint="eastAsia"/>
        </w:rPr>
        <w:t>夏，則水氣必由小便而去，此內外分解之法，不宜重擾其肺，使內外連橫，故溫肺之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，斂肺之五味則進之，而劫肺之生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則退之也。射干麻黃湯喉中水雞聲，乃火吸其痰，痰不得下而作聲，其始必有風寒外邪，襲入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肺，故咳而上氣，與小青龍相似而實有不同。彼用麻黃為發太陽之表邪，必得加桂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此用麻黃但搜肺家之伏邪，不必有桂。彼以辛夏蠲飲，法當溫肺，溫肺故用</w:t>
      </w:r>
      <w:r w:rsidR="00084970">
        <w:rPr>
          <w:rFonts w:hint="eastAsia"/>
        </w:rPr>
        <w:t>乾薑</w:t>
      </w:r>
      <w:r w:rsidR="00997909">
        <w:rPr>
          <w:rFonts w:hint="eastAsia"/>
        </w:rPr>
        <w:t>。</w:t>
      </w:r>
      <w:r w:rsidRPr="00367ABC">
        <w:rPr>
          <w:rFonts w:hint="eastAsia"/>
        </w:rPr>
        <w:t>此以辛</w:t>
      </w:r>
      <w:r w:rsidR="00182A0E">
        <w:rPr>
          <w:rFonts w:hint="eastAsia"/>
        </w:rPr>
        <w:t>、</w:t>
      </w:r>
      <w:r w:rsidRPr="00367ABC">
        <w:rPr>
          <w:rFonts w:hint="eastAsia"/>
        </w:rPr>
        <w:t>夏蠲飲，法當清肺，清肺故用射干。彼導心下之水走小便，故加芍藥</w:t>
      </w:r>
      <w:r w:rsidR="00997909">
        <w:rPr>
          <w:rFonts w:hint="eastAsia"/>
        </w:rPr>
        <w:t>。</w:t>
      </w:r>
      <w:r w:rsidRPr="00367ABC">
        <w:rPr>
          <w:rFonts w:hint="eastAsia"/>
        </w:rPr>
        <w:lastRenderedPageBreak/>
        <w:t>此散上逆之痰在喉中，故加生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。蓋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不獨增肺熱，而亦非肺家散劑也。真武湯因發汗太過，引動腎水上泛，為悸、為眩、為身</w:t>
      </w:r>
      <w:r w:rsidR="00997909">
        <w:rPr>
          <w:rFonts w:hAnsi="華康隸書體W5" w:cs="華康隸書體W5" w:hint="eastAsia"/>
        </w:rPr>
        <w:t>瞤</w:t>
      </w:r>
      <w:r w:rsidRPr="00367ABC">
        <w:rPr>
          <w:rFonts w:hint="eastAsia"/>
        </w:rPr>
        <w:t>，非真陽本虛，不至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是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方名真武，是表熱不足慮，而寒水必當亟鎮。附子補陽，白朮崇土，所以鎮寒水者至矣。驅已泛之水以歸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壑，則苓</w:t>
      </w:r>
      <w:r w:rsidR="00182A0E">
        <w:rPr>
          <w:rFonts w:hint="eastAsia"/>
        </w:rPr>
        <w:t>、</w:t>
      </w:r>
      <w:r w:rsidRPr="00367ABC">
        <w:rPr>
          <w:rFonts w:hint="eastAsia"/>
        </w:rPr>
        <w:t>芍不可無。散逆氣</w:t>
      </w:r>
      <w:r w:rsidR="00997909">
        <w:rPr>
          <w:rFonts w:hint="eastAsia"/>
        </w:rPr>
        <w:t>，</w:t>
      </w:r>
      <w:r w:rsidRPr="00367ABC">
        <w:rPr>
          <w:rFonts w:hint="eastAsia"/>
        </w:rPr>
        <w:t>逐陰邪，以旋轉其病機，則生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尤不可缺。若寒水射肺而有咳，亦即治以肺咳之藥加細辛</w:t>
      </w:r>
      <w:r w:rsidR="00D229E5">
        <w:rPr>
          <w:rFonts w:hint="eastAsia"/>
        </w:rPr>
        <w:t>、</w:t>
      </w:r>
      <w:r w:rsidR="00084970">
        <w:rPr>
          <w:rFonts w:hint="eastAsia"/>
        </w:rPr>
        <w:t>乾薑</w:t>
      </w:r>
      <w:r w:rsidR="00D229E5">
        <w:rPr>
          <w:rFonts w:hint="eastAsia"/>
        </w:rPr>
        <w:t>、</w:t>
      </w:r>
      <w:r w:rsidRPr="00367ABC">
        <w:rPr>
          <w:rFonts w:hint="eastAsia"/>
        </w:rPr>
        <w:t>五味，咳非主病，與小青龍有間，故小青龍</w:t>
      </w:r>
      <w:r w:rsidR="00182A0E">
        <w:rPr>
          <w:rFonts w:hint="eastAsia"/>
        </w:rPr>
        <w:t>，</w:t>
      </w:r>
      <w:r w:rsidRPr="00367ABC">
        <w:rPr>
          <w:rFonts w:hint="eastAsia"/>
        </w:rPr>
        <w:t>細辛</w:t>
      </w:r>
      <w:r w:rsidR="00D229E5">
        <w:rPr>
          <w:rFonts w:hint="eastAsia"/>
        </w:rPr>
        <w:t>、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各三兩，而此止各一兩。生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乃</w:t>
      </w:r>
      <w:r w:rsidR="00723CCA">
        <w:rPr>
          <w:rFonts w:hint="eastAsia"/>
        </w:rPr>
        <w:t>證</w:t>
      </w:r>
      <w:r w:rsidRPr="00367ABC">
        <w:rPr>
          <w:rFonts w:hint="eastAsia"/>
        </w:rPr>
        <w:t>中要藥，不以有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而去之也</w:t>
      </w:r>
      <w:r w:rsidR="00930604">
        <w:rPr>
          <w:rFonts w:hint="eastAsia"/>
        </w:rPr>
        <w:t>」</w:t>
      </w:r>
      <w:r w:rsidR="00182A0E" w:rsidRPr="00367ABC">
        <w:rPr>
          <w:rFonts w:hint="eastAsia"/>
        </w:rPr>
        <w:t>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瀉心湯，有生</w:t>
      </w:r>
      <w:r w:rsidR="008E1D3C">
        <w:rPr>
          <w:rFonts w:hint="eastAsia"/>
        </w:rPr>
        <w:t>薑</w:t>
      </w:r>
      <w:r w:rsidR="00182A0E">
        <w:rPr>
          <w:rFonts w:hint="eastAsia"/>
        </w:rPr>
        <w:t>，</w:t>
      </w:r>
      <w:r w:rsidRPr="00367ABC">
        <w:rPr>
          <w:rFonts w:hint="eastAsia"/>
        </w:rPr>
        <w:t>又用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，以生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治</w:t>
      </w:r>
      <w:r w:rsidR="00D229E5">
        <w:rPr>
          <w:rFonts w:hint="eastAsia"/>
        </w:rPr>
        <w:t>乾噫</w:t>
      </w:r>
      <w:r w:rsidRPr="00367ABC">
        <w:rPr>
          <w:rFonts w:hint="eastAsia"/>
        </w:rPr>
        <w:t>食臭，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治腹鳴下利也。通脈四逆湯，有</w:t>
      </w:r>
      <w:r w:rsidR="00084970">
        <w:rPr>
          <w:rFonts w:hint="eastAsia"/>
        </w:rPr>
        <w:t>乾薑</w:t>
      </w:r>
      <w:r w:rsidR="00182A0E">
        <w:rPr>
          <w:rFonts w:hint="eastAsia"/>
        </w:rPr>
        <w:t>，</w:t>
      </w:r>
      <w:r w:rsidRPr="00367ABC">
        <w:rPr>
          <w:rFonts w:hint="eastAsia"/>
        </w:rPr>
        <w:t>又加生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，以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止利通脈，生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散寒治嘔也。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去臭氣</w:t>
      </w:r>
      <w:r w:rsidR="00182A0E">
        <w:rPr>
          <w:rFonts w:hint="eastAsia"/>
        </w:rPr>
        <w:t>，</w:t>
      </w:r>
      <w:r w:rsidRPr="00367ABC">
        <w:rPr>
          <w:rFonts w:hint="eastAsia"/>
        </w:rPr>
        <w:t>通神明，其用全在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肺胃，而胃與脾以膜相連，故脾家氣分有治之者，如厚朴生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甘草半夏人參湯治腹脹是也。血分亦有治者，如當歸生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羊肉湯治腹痛是也。驅使之妙，不在一物而在全方，是故制方尤難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識藥。</w:t>
      </w:r>
    </w:p>
    <w:p w:rsidR="00367ABC" w:rsidRDefault="00182A0E" w:rsidP="00C74EB1">
      <w:pPr>
        <w:ind w:firstLine="656"/>
      </w:pPr>
      <w:r>
        <w:rPr>
          <w:rFonts w:hint="eastAsia"/>
        </w:rPr>
        <w:t>「</w:t>
      </w:r>
      <w:r w:rsidR="008E1D3C">
        <w:rPr>
          <w:rFonts w:hint="eastAsia"/>
        </w:rPr>
        <w:t>薑</w:t>
      </w:r>
      <w:r>
        <w:rPr>
          <w:rFonts w:hint="eastAsia"/>
        </w:rPr>
        <w:t>、</w:t>
      </w:r>
      <w:r w:rsidR="00367ABC" w:rsidRPr="00367ABC">
        <w:rPr>
          <w:rFonts w:hint="eastAsia"/>
        </w:rPr>
        <w:t>棗調營衛</w:t>
      </w:r>
      <w:r>
        <w:rPr>
          <w:rFonts w:hint="eastAsia"/>
        </w:rPr>
        <w:t>」</w:t>
      </w:r>
      <w:r w:rsidR="00367ABC" w:rsidRPr="00367ABC">
        <w:rPr>
          <w:rFonts w:hint="eastAsia"/>
        </w:rPr>
        <w:t>與</w:t>
      </w:r>
      <w:r>
        <w:rPr>
          <w:rFonts w:hint="eastAsia"/>
        </w:rPr>
        <w:t>「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多</w:t>
      </w:r>
      <w:r w:rsidR="00560747">
        <w:rPr>
          <w:rFonts w:hint="eastAsia"/>
        </w:rPr>
        <w:t>於</w:t>
      </w:r>
      <w:r w:rsidR="00367ABC" w:rsidRPr="00367ABC">
        <w:rPr>
          <w:rFonts w:hint="eastAsia"/>
        </w:rPr>
        <w:t>棗</w:t>
      </w:r>
      <w:r>
        <w:rPr>
          <w:rFonts w:hint="eastAsia"/>
        </w:rPr>
        <w:t>」</w:t>
      </w:r>
      <w:r w:rsidR="00367ABC" w:rsidRPr="00367ABC">
        <w:rPr>
          <w:rFonts w:hint="eastAsia"/>
        </w:rPr>
        <w:t>之義，詳見大棗。其有生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無大棗者，仲聖每與桂枝</w:t>
      </w:r>
      <w:r>
        <w:rPr>
          <w:rFonts w:hint="eastAsia"/>
        </w:rPr>
        <w:t>、</w:t>
      </w:r>
      <w:r w:rsidR="00367ABC" w:rsidRPr="00367ABC">
        <w:rPr>
          <w:rFonts w:hint="eastAsia"/>
        </w:rPr>
        <w:t>半夏</w:t>
      </w:r>
      <w:r>
        <w:rPr>
          <w:rFonts w:hint="eastAsia"/>
        </w:rPr>
        <w:t>、</w:t>
      </w:r>
      <w:r w:rsidR="00367ABC" w:rsidRPr="00367ABC">
        <w:rPr>
          <w:rFonts w:hint="eastAsia"/>
        </w:rPr>
        <w:t>橘紅等物并用，重在</w:t>
      </w:r>
      <w:r w:rsidR="00463A4A">
        <w:rPr>
          <w:rFonts w:hint="eastAsia"/>
        </w:rPr>
        <w:t>暢</w:t>
      </w:r>
      <w:r w:rsidR="00367ABC" w:rsidRPr="00367ABC">
        <w:rPr>
          <w:rFonts w:hint="eastAsia"/>
        </w:rPr>
        <w:t>陽，故不取大棗之甘壅。</w:t>
      </w:r>
    </w:p>
    <w:p w:rsidR="00182A0E" w:rsidRDefault="00182A0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08497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8" w:name="_Toc412393637"/>
      <w:r w:rsidRPr="00723CCA">
        <w:rPr>
          <w:rFonts w:ascii="標楷體" w:eastAsia="標楷體" w:hAnsi="標楷體" w:hint="eastAsia"/>
        </w:rPr>
        <w:lastRenderedPageBreak/>
        <w:t>乾薑</w:t>
      </w:r>
      <w:bookmarkEnd w:id="68"/>
    </w:p>
    <w:p w:rsidR="00367ABC" w:rsidRDefault="00084970" w:rsidP="00C74EB1">
      <w:pPr>
        <w:ind w:firstLine="656"/>
      </w:pPr>
      <w:r>
        <w:rPr>
          <w:rFonts w:hint="eastAsia"/>
        </w:rPr>
        <w:t>乾薑</w:t>
      </w:r>
      <w:r w:rsidR="00367ABC" w:rsidRPr="00367ABC">
        <w:rPr>
          <w:rFonts w:hint="eastAsia"/>
        </w:rPr>
        <w:t>以母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去皮</w:t>
      </w:r>
      <w:r w:rsidR="00182A0E">
        <w:rPr>
          <w:rFonts w:hint="eastAsia"/>
        </w:rPr>
        <w:t>，</w:t>
      </w:r>
      <w:r w:rsidR="00367ABC" w:rsidRPr="00367ABC">
        <w:rPr>
          <w:rFonts w:hint="eastAsia"/>
        </w:rPr>
        <w:t>依法造之，色黃白而氣味辛溫，體質堅結，為溫中土之專藥</w:t>
      </w:r>
      <w:r w:rsidR="00182A0E">
        <w:rPr>
          <w:rFonts w:hint="eastAsia"/>
        </w:rPr>
        <w:t>。</w:t>
      </w:r>
      <w:r w:rsidR="00367ABC" w:rsidRPr="00367ABC">
        <w:rPr>
          <w:rFonts w:hint="eastAsia"/>
        </w:rPr>
        <w:t>理中湯用之，正如其本量。其性散不如守，故能由胃達肺而無泄邪、出汗、止嘔、行水之長。炮黑亦入腎，而無附子</w:t>
      </w:r>
      <w:r w:rsidR="00D229E5">
        <w:rPr>
          <w:rFonts w:hint="eastAsia"/>
        </w:rPr>
        <w:t>、</w:t>
      </w:r>
      <w:r w:rsidR="00367ABC" w:rsidRPr="00367ABC">
        <w:rPr>
          <w:rFonts w:hint="eastAsia"/>
        </w:rPr>
        <w:t>烏頭之大力。凡仲聖方用</w:t>
      </w:r>
      <w:r>
        <w:rPr>
          <w:rFonts w:hint="eastAsia"/>
        </w:rPr>
        <w:t>乾薑</w:t>
      </w:r>
      <w:r w:rsidR="00367ABC" w:rsidRPr="00367ABC">
        <w:rPr>
          <w:rFonts w:hint="eastAsia"/>
        </w:rPr>
        <w:t>，總不外乎溫中，其故可玩索而得也。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通脈四逆湯，即四逆湯倍加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，脈不出又加人參，似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與人參皆能通脈，功不止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溫中矣。不知壅遏營氣</w:t>
      </w:r>
      <w:r w:rsidR="00D229E5">
        <w:rPr>
          <w:rFonts w:hint="eastAsia"/>
        </w:rPr>
        <w:t>，</w:t>
      </w:r>
      <w:r w:rsidRPr="00367ABC">
        <w:rPr>
          <w:rFonts w:hint="eastAsia"/>
        </w:rPr>
        <w:t>令無所避是謂脈。營出中焦，中焦泌糟粕</w:t>
      </w:r>
      <w:r w:rsidR="00182A0E">
        <w:rPr>
          <w:rFonts w:hint="eastAsia"/>
        </w:rPr>
        <w:t>，</w:t>
      </w:r>
      <w:r w:rsidRPr="00367ABC">
        <w:rPr>
          <w:rFonts w:hint="eastAsia"/>
        </w:rPr>
        <w:t>蒸津液。下利則中焦失職，焉得不脈微欲絕</w:t>
      </w:r>
      <w:r w:rsidR="00182A0E">
        <w:rPr>
          <w:rFonts w:hint="eastAsia"/>
        </w:rPr>
        <w:t>。</w:t>
      </w:r>
      <w:r w:rsidRPr="00367ABC">
        <w:rPr>
          <w:rFonts w:hint="eastAsia"/>
        </w:rPr>
        <w:t>欲脈之出，自非溫中止利不可。必利止而脈不出，則其故不在中焦而在主脈之心</w:t>
      </w:r>
      <w:r w:rsidR="00D229E5">
        <w:rPr>
          <w:rFonts w:hint="eastAsia"/>
        </w:rPr>
        <w:t>，</w:t>
      </w:r>
      <w:r w:rsidRPr="00367ABC">
        <w:rPr>
          <w:rFonts w:hint="eastAsia"/>
        </w:rPr>
        <w:t>然</w:t>
      </w:r>
      <w:r w:rsidR="00560747">
        <w:rPr>
          <w:rFonts w:hint="eastAsia"/>
        </w:rPr>
        <w:t>後</w:t>
      </w:r>
      <w:r w:rsidRPr="00367ABC">
        <w:rPr>
          <w:rFonts w:hint="eastAsia"/>
        </w:rPr>
        <w:t>加以補心</w:t>
      </w:r>
      <w:r w:rsidR="00182A0E">
        <w:rPr>
          <w:rFonts w:hint="eastAsia"/>
        </w:rPr>
        <w:t>、</w:t>
      </w:r>
      <w:r w:rsidRPr="00367ABC">
        <w:rPr>
          <w:rFonts w:hint="eastAsia"/>
        </w:rPr>
        <w:t>通血脈之人參，非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不通脈，非通脈不關溫中也。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肺痿有得之燥熱，有得之虛冷。虛冷之痿，以甘草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湯治之，謂</w:t>
      </w:r>
      <w:r w:rsidR="00182A0E">
        <w:rPr>
          <w:rFonts w:hint="eastAsia"/>
        </w:rPr>
        <w:t>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溫肺</w:t>
      </w:r>
      <w:r w:rsidR="00182A0E">
        <w:rPr>
          <w:rFonts w:hint="eastAsia"/>
        </w:rPr>
        <w:t>」</w:t>
      </w:r>
      <w:r w:rsidRPr="00367ABC">
        <w:rPr>
          <w:rFonts w:hint="eastAsia"/>
        </w:rPr>
        <w:t>，是固然矣。豈知金生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土，土不溫者</w:t>
      </w:r>
      <w:r w:rsidR="00182A0E">
        <w:rPr>
          <w:rFonts w:hint="eastAsia"/>
        </w:rPr>
        <w:t>，</w:t>
      </w:r>
      <w:r w:rsidRPr="00367ABC">
        <w:rPr>
          <w:rFonts w:hint="eastAsia"/>
        </w:rPr>
        <w:t>上必虛，上虛則不能制下</w:t>
      </w:r>
      <w:r w:rsidR="00997909">
        <w:rPr>
          <w:rFonts w:hint="eastAsia"/>
        </w:rPr>
        <w:t>。</w:t>
      </w:r>
      <w:r w:rsidRPr="00367ABC">
        <w:rPr>
          <w:rFonts w:hint="eastAsia"/>
        </w:rPr>
        <w:t>其頭眩</w:t>
      </w:r>
      <w:r w:rsidR="00A7772A">
        <w:rPr>
          <w:rFonts w:hint="eastAsia"/>
        </w:rPr>
        <w:t>、</w:t>
      </w:r>
      <w:r w:rsidRPr="00367ABC">
        <w:rPr>
          <w:rFonts w:hint="eastAsia"/>
        </w:rPr>
        <w:t>多涎唾者</w:t>
      </w:r>
      <w:r w:rsidR="00A7772A">
        <w:rPr>
          <w:rFonts w:hint="eastAsia"/>
        </w:rPr>
        <w:t>，</w:t>
      </w:r>
      <w:r w:rsidRPr="00367ABC">
        <w:rPr>
          <w:rFonts w:hint="eastAsia"/>
        </w:rPr>
        <w:t>上虛也</w:t>
      </w:r>
      <w:r w:rsidR="00182A0E">
        <w:rPr>
          <w:rFonts w:hint="eastAsia"/>
        </w:rPr>
        <w:t>；</w:t>
      </w:r>
      <w:r w:rsidRPr="00367ABC">
        <w:rPr>
          <w:rFonts w:hint="eastAsia"/>
        </w:rPr>
        <w:t>遺尿</w:t>
      </w:r>
      <w:r w:rsidR="00997909">
        <w:rPr>
          <w:rFonts w:hint="eastAsia"/>
        </w:rPr>
        <w:t>、</w:t>
      </w:r>
      <w:r w:rsidRPr="00367ABC">
        <w:rPr>
          <w:rFonts w:hint="eastAsia"/>
        </w:rPr>
        <w:t>小便數者</w:t>
      </w:r>
      <w:r w:rsidR="00997909">
        <w:rPr>
          <w:rFonts w:hint="eastAsia"/>
        </w:rPr>
        <w:t>，</w:t>
      </w:r>
      <w:r w:rsidRPr="00367ABC">
        <w:rPr>
          <w:rFonts w:hint="eastAsia"/>
        </w:rPr>
        <w:t>下虛也</w:t>
      </w:r>
      <w:r w:rsidR="00182A0E">
        <w:rPr>
          <w:rFonts w:hint="eastAsia"/>
        </w:rPr>
        <w:t>，</w:t>
      </w:r>
      <w:r w:rsidRPr="00367ABC">
        <w:rPr>
          <w:rFonts w:hint="eastAsia"/>
        </w:rPr>
        <w:t>而皆由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中之不溫也。然則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非不溫肺，惟不越脾以溫肺耳。</w:t>
      </w:r>
    </w:p>
    <w:p w:rsidR="00367ABC" w:rsidRPr="00367ABC" w:rsidRDefault="00367ABC" w:rsidP="00C74EB1">
      <w:pPr>
        <w:ind w:firstLine="656"/>
      </w:pPr>
      <w:r w:rsidRPr="00367ABC">
        <w:rPr>
          <w:rFonts w:hint="eastAsia"/>
        </w:rPr>
        <w:t>或曰</w:t>
      </w:r>
      <w:r w:rsidR="00930604">
        <w:rPr>
          <w:rFonts w:hint="eastAsia"/>
        </w:rPr>
        <w:t>「</w:t>
      </w:r>
      <w:r w:rsidRPr="00367ABC">
        <w:rPr>
          <w:rFonts w:hint="eastAsia"/>
        </w:rPr>
        <w:t>傷寒誤攻其表，服甘草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湯，便厥愈足溫，則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不獨溫中，且更溫下矣</w:t>
      </w:r>
      <w:r w:rsidR="00930604">
        <w:rPr>
          <w:rFonts w:hint="eastAsia"/>
        </w:rPr>
        <w:t>」</w:t>
      </w:r>
      <w:r w:rsidR="00182A0E" w:rsidRPr="00367ABC">
        <w:rPr>
          <w:rFonts w:hint="eastAsia"/>
        </w:rPr>
        <w:t>。</w:t>
      </w:r>
      <w:r w:rsidRPr="00367ABC">
        <w:rPr>
          <w:rFonts w:hint="eastAsia"/>
        </w:rPr>
        <w:t>曰</w:t>
      </w:r>
      <w:r w:rsidR="00930604">
        <w:rPr>
          <w:rFonts w:hint="eastAsia"/>
        </w:rPr>
        <w:t>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詎能溫下，惟炮之而</w:t>
      </w:r>
      <w:r w:rsidR="00560747">
        <w:rPr>
          <w:rFonts w:hint="eastAsia"/>
        </w:rPr>
        <w:t>後</w:t>
      </w:r>
      <w:r w:rsidRPr="00367ABC">
        <w:rPr>
          <w:rFonts w:hint="eastAsia"/>
        </w:rPr>
        <w:t>能耳。然雖炮用，其溫下之氣猶不畢貫，更進以芍藥甘草湯，而不貫者始貫，腳始伸而不攣，此其旨甚微，非一二言所得罄焉。夫</w:t>
      </w:r>
      <w:r w:rsidR="007F75B9">
        <w:rPr>
          <w:rFonts w:hint="eastAsia"/>
        </w:rPr>
        <w:t>「</w:t>
      </w:r>
      <w:r w:rsidRPr="00367ABC">
        <w:rPr>
          <w:rFonts w:hint="eastAsia"/>
        </w:rPr>
        <w:t>脈浮、自汗出、心煩、微惡寒</w:t>
      </w:r>
      <w:r w:rsidR="007F75B9">
        <w:rPr>
          <w:rFonts w:hint="eastAsia"/>
        </w:rPr>
        <w:t>」</w:t>
      </w:r>
      <w:r w:rsidRPr="00367ABC">
        <w:rPr>
          <w:rFonts w:hint="eastAsia"/>
        </w:rPr>
        <w:t>者，邪在表也。</w:t>
      </w:r>
      <w:r w:rsidR="007F75B9">
        <w:rPr>
          <w:rFonts w:hint="eastAsia"/>
        </w:rPr>
        <w:t>「</w:t>
      </w:r>
      <w:r w:rsidRPr="00367ABC">
        <w:rPr>
          <w:rFonts w:hint="eastAsia"/>
        </w:rPr>
        <w:t>小便數、腳攣急</w:t>
      </w:r>
      <w:r w:rsidR="007F75B9">
        <w:rPr>
          <w:rFonts w:hint="eastAsia"/>
        </w:rPr>
        <w:t>」</w:t>
      </w:r>
      <w:r w:rsidRPr="00367ABC">
        <w:rPr>
          <w:rFonts w:hint="eastAsia"/>
        </w:rPr>
        <w:t>者，太陽寒邪襲入少陰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或先有伏寒，因而致劇也。醫以桂枝湯但攻其表，內有芍藥酸寒入</w:t>
      </w:r>
      <w:r w:rsidR="00463A4A">
        <w:rPr>
          <w:rFonts w:hint="eastAsia"/>
        </w:rPr>
        <w:t>裏</w:t>
      </w:r>
      <w:r w:rsidRPr="00367ABC">
        <w:rPr>
          <w:rFonts w:hint="eastAsia"/>
        </w:rPr>
        <w:t>，反增下寒，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是得之即厥。始而心煩、微惡寒者，茲更腎寒而躁</w:t>
      </w:r>
      <w:r w:rsidR="007F75B9">
        <w:rPr>
          <w:rFonts w:hint="eastAsia"/>
        </w:rPr>
        <w:t>。</w:t>
      </w:r>
      <w:r w:rsidRPr="00367ABC">
        <w:rPr>
          <w:rFonts w:hint="eastAsia"/>
        </w:rPr>
        <w:t>陰中之陽，又隨桂枝外發之勢而欲越，故</w:t>
      </w:r>
      <w:r w:rsidR="00D229E5">
        <w:rPr>
          <w:rFonts w:hint="eastAsia"/>
        </w:rPr>
        <w:t>咽乾</w:t>
      </w:r>
      <w:r w:rsidRPr="00367ABC">
        <w:rPr>
          <w:rFonts w:hint="eastAsia"/>
        </w:rPr>
        <w:t>與吐逆并作。此時自汗之表邪，已受治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桂枝，但以炮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溫下，</w:t>
      </w:r>
      <w:r w:rsidRPr="00367ABC">
        <w:rPr>
          <w:rFonts w:hint="eastAsia"/>
        </w:rPr>
        <w:lastRenderedPageBreak/>
        <w:t>炙草和中，未有不陽復而自愈者。而足溫而攣急如故，寧非溫下之力猶有歉哉</w:t>
      </w:r>
      <w:r w:rsidR="00A15C7E">
        <w:rPr>
          <w:rFonts w:ascii="標楷體" w:hAnsi="標楷體" w:hint="eastAsia"/>
        </w:rPr>
        <w:t>？</w:t>
      </w:r>
      <w:r w:rsidRPr="00367ABC">
        <w:rPr>
          <w:rFonts w:hint="eastAsia"/>
        </w:rPr>
        <w:t>然非真陽虧損，附子可無用也。前為芍藥所誤者，今乃以芍藥伸腳矣。芍藥何以能然，正惟炮</w:t>
      </w:r>
      <w:r w:rsidR="008E1D3C">
        <w:rPr>
          <w:rFonts w:hint="eastAsia"/>
        </w:rPr>
        <w:t>薑</w:t>
      </w:r>
      <w:r w:rsidRPr="00367ABC">
        <w:rPr>
          <w:rFonts w:hint="eastAsia"/>
        </w:rPr>
        <w:t>以芍藥抑之而</w:t>
      </w:r>
      <w:r w:rsidR="00560747">
        <w:rPr>
          <w:rFonts w:hint="eastAsia"/>
        </w:rPr>
        <w:t>後</w:t>
      </w:r>
      <w:r w:rsidRPr="00367ABC">
        <w:rPr>
          <w:rFonts w:hint="eastAsia"/>
        </w:rPr>
        <w:t>能盡復其陽也。肺痿何以不更進芍藥甘草湯，以但遺尿</w:t>
      </w:r>
      <w:r w:rsidR="00A7772A">
        <w:rPr>
          <w:rFonts w:hint="eastAsia"/>
        </w:rPr>
        <w:t>、</w:t>
      </w:r>
      <w:r w:rsidRPr="00367ABC">
        <w:rPr>
          <w:rFonts w:hint="eastAsia"/>
        </w:rPr>
        <w:t>小便數而腳不攣急，且炮</w:t>
      </w:r>
      <w:r w:rsidR="008E1D3C">
        <w:rPr>
          <w:rFonts w:hint="eastAsia"/>
        </w:rPr>
        <w:t>薑</w:t>
      </w:r>
      <w:r w:rsidRPr="00367ABC">
        <w:rPr>
          <w:rFonts w:hint="eastAsia"/>
        </w:rPr>
        <w:t>并欲其溫肺也。則謂</w:t>
      </w:r>
      <w:r w:rsidR="00A7772A">
        <w:rPr>
          <w:rFonts w:ascii="標楷體" w:hAnsi="標楷體" w:hint="eastAsia"/>
        </w:rPr>
        <w:t>『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若不炮，溫中而不溫下</w:t>
      </w:r>
      <w:r w:rsidR="00A7772A">
        <w:rPr>
          <w:rFonts w:ascii="標楷體" w:hAnsi="標楷體" w:hint="eastAsia"/>
        </w:rPr>
        <w:t>』</w:t>
      </w:r>
      <w:r w:rsidR="00A15C7E">
        <w:rPr>
          <w:rFonts w:hint="eastAsia"/>
        </w:rPr>
        <w:t>，</w:t>
      </w:r>
      <w:r w:rsidRPr="00367ABC">
        <w:rPr>
          <w:rFonts w:hint="eastAsia"/>
        </w:rPr>
        <w:t>可也</w:t>
      </w:r>
      <w:r w:rsidR="00930604">
        <w:rPr>
          <w:rFonts w:hint="eastAsia"/>
        </w:rPr>
        <w:t>」</w:t>
      </w:r>
      <w:r w:rsidR="00A15C7E" w:rsidRPr="00367ABC">
        <w:rPr>
          <w:rFonts w:hint="eastAsia"/>
        </w:rPr>
        <w:t>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諸四逆湯治少陰病而用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，似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亦所以溫下，不知少陰寒甚，必上侮及脾，用附子以斬將搴旗，猶當佐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以儲糧堅壁。理中丸</w:t>
      </w:r>
      <w:r w:rsidR="00A15C7E">
        <w:rPr>
          <w:rFonts w:hint="eastAsia"/>
        </w:rPr>
        <w:t>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用三兩以溫中，</w:t>
      </w:r>
      <w:r>
        <w:rPr>
          <w:rFonts w:hint="eastAsia"/>
        </w:rPr>
        <w:t>故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責也。四逆湯</w:t>
      </w:r>
      <w:r w:rsidR="00A15C7E">
        <w:rPr>
          <w:rFonts w:hint="eastAsia"/>
        </w:rPr>
        <w:t>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用兩半以溫少陰，有附子任之，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為附子</w:t>
      </w:r>
      <w:r w:rsidR="00560747">
        <w:rPr>
          <w:rFonts w:hint="eastAsia"/>
        </w:rPr>
        <w:t>後</w:t>
      </w:r>
      <w:r w:rsidRPr="00367ABC">
        <w:rPr>
          <w:rFonts w:hint="eastAsia"/>
        </w:rPr>
        <w:t>殿也。更觀腎著湯</w:t>
      </w:r>
      <w:r w:rsidR="00A15C7E">
        <w:rPr>
          <w:rFonts w:hint="eastAsia"/>
        </w:rPr>
        <w:t>，</w:t>
      </w:r>
      <w:r w:rsidRPr="00367ABC">
        <w:rPr>
          <w:rFonts w:hint="eastAsia"/>
        </w:rPr>
        <w:t>病屬下焦而方中有脾藥無腎藥，益以見溫下之必當溫中矣。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四逆湯</w:t>
      </w:r>
      <w:r w:rsidR="00A15C7E">
        <w:rPr>
          <w:rFonts w:hint="eastAsia"/>
        </w:rPr>
        <w:t>，</w:t>
      </w:r>
      <w:r w:rsidRPr="00367ABC">
        <w:rPr>
          <w:rFonts w:hint="eastAsia"/>
        </w:rPr>
        <w:t>重在厥逆，下利是兼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，有</w:t>
      </w:r>
      <w:r w:rsidR="00084970">
        <w:rPr>
          <w:rFonts w:hint="eastAsia"/>
        </w:rPr>
        <w:t>乾薑</w:t>
      </w:r>
      <w:r w:rsidR="00A15C7E">
        <w:rPr>
          <w:rFonts w:hint="eastAsia"/>
        </w:rPr>
        <w:t>，</w:t>
      </w:r>
      <w:r w:rsidRPr="00367ABC">
        <w:rPr>
          <w:rFonts w:hint="eastAsia"/>
        </w:rPr>
        <w:t>不必有蔥白。白通湯</w:t>
      </w:r>
      <w:r w:rsidR="00A15C7E">
        <w:rPr>
          <w:rFonts w:hint="eastAsia"/>
        </w:rPr>
        <w:t>，</w:t>
      </w:r>
      <w:r w:rsidRPr="00367ABC">
        <w:rPr>
          <w:rFonts w:hint="eastAsia"/>
        </w:rPr>
        <w:t>治少陰下利，是正病無兼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，不升其陰氣以與陽通，則利終不止，故君蔥白而協以</w:t>
      </w:r>
      <w:r w:rsidR="008E1D3C">
        <w:rPr>
          <w:rFonts w:hint="eastAsia"/>
        </w:rPr>
        <w:t>薑</w:t>
      </w:r>
      <w:r w:rsidR="00A15C7E">
        <w:rPr>
          <w:rFonts w:hint="eastAsia"/>
        </w:rPr>
        <w:t>、</w:t>
      </w:r>
      <w:r w:rsidRPr="00367ABC">
        <w:rPr>
          <w:rFonts w:hint="eastAsia"/>
        </w:rPr>
        <w:t>附。桃花湯</w:t>
      </w:r>
      <w:r w:rsidR="00A15C7E">
        <w:rPr>
          <w:rFonts w:hint="eastAsia"/>
        </w:rPr>
        <w:t>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只一兩，則少而又少矣，且無附子</w:t>
      </w:r>
      <w:r w:rsidR="00A15C7E">
        <w:rPr>
          <w:rFonts w:hint="eastAsia"/>
        </w:rPr>
        <w:t>、</w:t>
      </w:r>
      <w:r w:rsidRPr="00367ABC">
        <w:rPr>
          <w:rFonts w:hint="eastAsia"/>
        </w:rPr>
        <w:t>無蔥白，何以為解？曰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此非少陰純寒之</w:t>
      </w:r>
      <w:r w:rsidR="00723CCA">
        <w:rPr>
          <w:rFonts w:hint="eastAsia"/>
        </w:rPr>
        <w:t>證</w:t>
      </w:r>
      <w:r w:rsidRPr="00367ABC">
        <w:rPr>
          <w:rFonts w:hint="eastAsia"/>
        </w:rPr>
        <w:t>也</w:t>
      </w:r>
      <w:r w:rsidR="00A7772A">
        <w:rPr>
          <w:rFonts w:hint="eastAsia"/>
        </w:rPr>
        <w:t>。</w:t>
      </w:r>
      <w:r w:rsidRPr="00367ABC">
        <w:rPr>
          <w:rFonts w:hint="eastAsia"/>
        </w:rPr>
        <w:t>以石脂</w:t>
      </w:r>
      <w:r w:rsidR="00D229E5">
        <w:rPr>
          <w:rFonts w:hint="eastAsia"/>
        </w:rPr>
        <w:t>、</w:t>
      </w:r>
      <w:r w:rsidRPr="00367ABC">
        <w:rPr>
          <w:rFonts w:hint="eastAsia"/>
        </w:rPr>
        <w:t>粳米固下和中，略施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，使就溫化</w:t>
      </w:r>
      <w:r w:rsidR="00A15C7E">
        <w:rPr>
          <w:rFonts w:hint="eastAsia"/>
        </w:rPr>
        <w:t>。</w:t>
      </w:r>
      <w:r w:rsidRPr="00367ABC">
        <w:rPr>
          <w:rFonts w:hint="eastAsia"/>
        </w:rPr>
        <w:t>不利其便</w:t>
      </w:r>
      <w:r w:rsidR="00D229E5">
        <w:rPr>
          <w:rFonts w:hint="eastAsia"/>
        </w:rPr>
        <w:t>，</w:t>
      </w:r>
      <w:r w:rsidRPr="00367ABC">
        <w:rPr>
          <w:rFonts w:hint="eastAsia"/>
        </w:rPr>
        <w:t>不清其血</w:t>
      </w:r>
      <w:r w:rsidR="00A15C7E">
        <w:rPr>
          <w:rFonts w:hint="eastAsia"/>
        </w:rPr>
        <w:t>，</w:t>
      </w:r>
      <w:r w:rsidRPr="00367ABC">
        <w:rPr>
          <w:rFonts w:hint="eastAsia"/>
        </w:rPr>
        <w:t>而但止其利，法之至超至妙者也。若赤石脂禹</w:t>
      </w:r>
      <w:r w:rsidR="00E11709">
        <w:rPr>
          <w:rFonts w:hint="eastAsia"/>
        </w:rPr>
        <w:t>餘</w:t>
      </w:r>
      <w:r w:rsidRPr="00367ABC">
        <w:rPr>
          <w:rFonts w:hint="eastAsia"/>
        </w:rPr>
        <w:t>糧湯，利在下焦而治以中焦藥不應，則桃花湯之有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，不尚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中宮有涉哉</w:t>
      </w:r>
      <w:r w:rsidR="00930604">
        <w:rPr>
          <w:rFonts w:hint="eastAsia"/>
        </w:rPr>
        <w:t>」</w:t>
      </w:r>
      <w:r w:rsidR="00A15C7E">
        <w:rPr>
          <w:rFonts w:ascii="標楷體" w:hAnsi="標楷體" w:hint="eastAsia"/>
        </w:rPr>
        <w:t>？</w:t>
      </w:r>
    </w:p>
    <w:p w:rsidR="00367ABC" w:rsidRDefault="00084970" w:rsidP="00C74EB1">
      <w:pPr>
        <w:ind w:firstLine="656"/>
      </w:pPr>
      <w:r>
        <w:rPr>
          <w:rFonts w:hint="eastAsia"/>
        </w:rPr>
        <w:t>乾薑</w:t>
      </w:r>
      <w:r w:rsidR="00367ABC" w:rsidRPr="00367ABC">
        <w:rPr>
          <w:rFonts w:hint="eastAsia"/>
        </w:rPr>
        <w:t>溫脾而上及肺，以治肺咳而下連脾，正為相當。如小青龍湯以</w:t>
      </w:r>
      <w:r>
        <w:rPr>
          <w:rFonts w:hint="eastAsia"/>
        </w:rPr>
        <w:t>乾薑</w:t>
      </w:r>
      <w:r w:rsidR="00367ABC" w:rsidRPr="00367ABC">
        <w:rPr>
          <w:rFonts w:hint="eastAsia"/>
        </w:rPr>
        <w:t>治寒咳而用至三兩，微利亦不去</w:t>
      </w:r>
      <w:r>
        <w:rPr>
          <w:rFonts w:hint="eastAsia"/>
        </w:rPr>
        <w:t>乾薑</w:t>
      </w:r>
      <w:r w:rsidR="00367ABC" w:rsidRPr="00367ABC">
        <w:rPr>
          <w:rFonts w:hint="eastAsia"/>
        </w:rPr>
        <w:t>是也。</w:t>
      </w:r>
    </w:p>
    <w:p w:rsidR="00367ABC" w:rsidRDefault="00463A4A" w:rsidP="00C74EB1">
      <w:pPr>
        <w:ind w:firstLine="656"/>
      </w:pPr>
      <w:r>
        <w:rPr>
          <w:rFonts w:hint="eastAsia"/>
        </w:rPr>
        <w:t>《本經》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主止血，</w:t>
      </w:r>
      <w:r w:rsidR="00D229E5">
        <w:rPr>
          <w:rFonts w:hint="eastAsia"/>
        </w:rPr>
        <w:t>《</w:t>
      </w:r>
      <w:r w:rsidR="00367ABC" w:rsidRPr="00367ABC">
        <w:rPr>
          <w:rFonts w:hint="eastAsia"/>
        </w:rPr>
        <w:t>仁齋直指</w:t>
      </w:r>
      <w:r w:rsidR="00D229E5">
        <w:rPr>
          <w:rFonts w:hint="eastAsia"/>
        </w:rPr>
        <w:t>》</w:t>
      </w:r>
      <w:r w:rsidR="00367ABC" w:rsidRPr="00367ABC">
        <w:rPr>
          <w:rFonts w:hint="eastAsia"/>
        </w:rPr>
        <w:t>云</w:t>
      </w:r>
      <w:r w:rsidR="00930604">
        <w:rPr>
          <w:rFonts w:hint="eastAsia"/>
        </w:rPr>
        <w:t>「</w:t>
      </w:r>
      <w:r w:rsidR="00367ABC" w:rsidRPr="00367ABC">
        <w:rPr>
          <w:rFonts w:hint="eastAsia"/>
        </w:rPr>
        <w:t>血遇熱則宣行，故止血多用涼藥，然亦有氣虛挾寒，陰陽不相為守，營氣虛散，血亦錯行者</w:t>
      </w:r>
      <w:r w:rsidR="00930604">
        <w:rPr>
          <w:rFonts w:hint="eastAsia"/>
        </w:rPr>
        <w:t>」</w:t>
      </w:r>
      <w:r w:rsidR="00A15C7E">
        <w:rPr>
          <w:rFonts w:hint="eastAsia"/>
        </w:rPr>
        <w:t>，</w:t>
      </w:r>
      <w:r w:rsidR="00367ABC" w:rsidRPr="00367ABC">
        <w:rPr>
          <w:rFonts w:hint="eastAsia"/>
        </w:rPr>
        <w:t>竊謂</w:t>
      </w:r>
      <w:r w:rsidR="00A15C7E">
        <w:rPr>
          <w:rFonts w:hint="eastAsia"/>
        </w:rPr>
        <w:t>「</w:t>
      </w:r>
      <w:r w:rsidR="00367ABC" w:rsidRPr="00367ABC">
        <w:rPr>
          <w:rFonts w:hint="eastAsia"/>
        </w:rPr>
        <w:t>血統</w:t>
      </w:r>
      <w:r w:rsidR="00560747">
        <w:rPr>
          <w:rFonts w:hint="eastAsia"/>
        </w:rPr>
        <w:t>於</w:t>
      </w:r>
      <w:r w:rsidR="00367ABC" w:rsidRPr="00367ABC">
        <w:rPr>
          <w:rFonts w:hint="eastAsia"/>
        </w:rPr>
        <w:t>脾，有出中焦，營氣虛散之</w:t>
      </w:r>
      <w:r w:rsidR="00723CCA">
        <w:rPr>
          <w:rFonts w:hint="eastAsia"/>
        </w:rPr>
        <w:t>證</w:t>
      </w:r>
      <w:r w:rsidR="00367ABC" w:rsidRPr="00367ABC">
        <w:rPr>
          <w:rFonts w:hint="eastAsia"/>
        </w:rPr>
        <w:t>，非溫中土不可</w:t>
      </w:r>
      <w:r w:rsidR="00A15C7E">
        <w:rPr>
          <w:rFonts w:hint="eastAsia"/>
        </w:rPr>
        <w:t>」</w:t>
      </w:r>
      <w:r w:rsidR="00367ABC" w:rsidRPr="00367ABC">
        <w:rPr>
          <w:rFonts w:hint="eastAsia"/>
        </w:rPr>
        <w:t>。</w:t>
      </w:r>
      <w:r w:rsidR="008654F8">
        <w:rPr>
          <w:rFonts w:hint="eastAsia"/>
        </w:rPr>
        <w:t>《金匱》</w:t>
      </w:r>
      <w:r w:rsidR="00367ABC" w:rsidRPr="00367ABC">
        <w:rPr>
          <w:rFonts w:hint="eastAsia"/>
        </w:rPr>
        <w:t>膠艾湯，無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而</w:t>
      </w:r>
      <w:r>
        <w:rPr>
          <w:rFonts w:hint="eastAsia"/>
        </w:rPr>
        <w:t>《千金》</w:t>
      </w:r>
      <w:r w:rsidR="00367ABC" w:rsidRPr="00367ABC">
        <w:rPr>
          <w:rFonts w:hint="eastAsia"/>
        </w:rPr>
        <w:t>方有之。黃土湯雖無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，而灶中黃土，其用與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無二。</w:t>
      </w:r>
      <w:r w:rsidR="00084970">
        <w:rPr>
          <w:rFonts w:hint="eastAsia"/>
        </w:rPr>
        <w:lastRenderedPageBreak/>
        <w:t>乾薑</w:t>
      </w:r>
      <w:r w:rsidR="00367ABC" w:rsidRPr="00367ABC">
        <w:rPr>
          <w:rFonts w:hint="eastAsia"/>
        </w:rPr>
        <w:t>溫中，自有止血之理</w:t>
      </w:r>
      <w:r w:rsidR="00D229E5">
        <w:rPr>
          <w:rFonts w:hint="eastAsia"/>
        </w:rPr>
        <w:t>，</w:t>
      </w:r>
      <w:r w:rsidR="00367ABC" w:rsidRPr="00367ABC">
        <w:rPr>
          <w:rFonts w:hint="eastAsia"/>
        </w:rPr>
        <w:t>雖然不能無佐使之品也。大抵吐血而至不止，則在上者宜抑之</w:t>
      </w:r>
      <w:r w:rsidR="007F75B9">
        <w:rPr>
          <w:rFonts w:hint="eastAsia"/>
        </w:rPr>
        <w:t>；</w:t>
      </w:r>
      <w:r w:rsidR="00367ABC" w:rsidRPr="00367ABC">
        <w:rPr>
          <w:rFonts w:hint="eastAsia"/>
        </w:rPr>
        <w:t>漏血而至不止，則在下者宜舉之。凡用柏葉</w:t>
      </w:r>
      <w:r w:rsidR="00D229E5">
        <w:rPr>
          <w:rFonts w:hint="eastAsia"/>
        </w:rPr>
        <w:t>、</w:t>
      </w:r>
      <w:r w:rsidR="00367ABC" w:rsidRPr="00367ABC">
        <w:rPr>
          <w:rFonts w:hint="eastAsia"/>
        </w:rPr>
        <w:t>阿膠之類為佐使者，所以導血歸經。用黃芩</w:t>
      </w:r>
      <w:r w:rsidR="00D229E5">
        <w:rPr>
          <w:rFonts w:hint="eastAsia"/>
        </w:rPr>
        <w:t>、</w:t>
      </w:r>
      <w:r w:rsidR="00367ABC" w:rsidRPr="00367ABC">
        <w:rPr>
          <w:rFonts w:hint="eastAsia"/>
        </w:rPr>
        <w:t>童便之類為佐使者，所以養陰和陽，非能抑之</w:t>
      </w:r>
      <w:r w:rsidR="00A15C7E">
        <w:rPr>
          <w:rFonts w:hint="eastAsia"/>
        </w:rPr>
        <w:t>、</w:t>
      </w:r>
      <w:r w:rsidR="00367ABC" w:rsidRPr="00367ABC">
        <w:rPr>
          <w:rFonts w:hint="eastAsia"/>
        </w:rPr>
        <w:t>能舉之也。獨柏葉湯之用馬通，有匪夷所思者。馬之氣最盛者，能使血隨汗出，而一身之物，非性寒</w:t>
      </w:r>
      <w:r w:rsidR="00A15C7E">
        <w:rPr>
          <w:rFonts w:hint="eastAsia"/>
        </w:rPr>
        <w:t>，</w:t>
      </w:r>
      <w:r w:rsidR="00367ABC" w:rsidRPr="00367ABC">
        <w:rPr>
          <w:rFonts w:hint="eastAsia"/>
        </w:rPr>
        <w:t>即有毒，惟通</w:t>
      </w:r>
      <w:r w:rsidR="007F75B9">
        <w:rPr>
          <w:rFonts w:hint="eastAsia"/>
        </w:rPr>
        <w:t>，</w:t>
      </w:r>
      <w:r w:rsidR="00367ABC" w:rsidRPr="00367ABC">
        <w:rPr>
          <w:rFonts w:hint="eastAsia"/>
        </w:rPr>
        <w:t>溫而無毒</w:t>
      </w:r>
      <w:r w:rsidR="00A15C7E">
        <w:rPr>
          <w:rFonts w:hint="eastAsia"/>
        </w:rPr>
        <w:t>。</w:t>
      </w:r>
      <w:r w:rsidR="00367ABC" w:rsidRPr="00367ABC">
        <w:rPr>
          <w:rFonts w:hint="eastAsia"/>
        </w:rPr>
        <w:t>雖穢滓乎，固化氣化血</w:t>
      </w:r>
      <w:r w:rsidR="00D229E5">
        <w:rPr>
          <w:rFonts w:hint="eastAsia"/>
        </w:rPr>
        <w:t>，</w:t>
      </w:r>
      <w:r w:rsidR="00367ABC" w:rsidRPr="00367ABC">
        <w:rPr>
          <w:rFonts w:hint="eastAsia"/>
        </w:rPr>
        <w:t>行脈絡之</w:t>
      </w:r>
      <w:r w:rsidR="00E11709">
        <w:rPr>
          <w:rFonts w:hint="eastAsia"/>
        </w:rPr>
        <w:t>餘</w:t>
      </w:r>
      <w:r w:rsidR="00367ABC" w:rsidRPr="00367ABC">
        <w:rPr>
          <w:rFonts w:hint="eastAsia"/>
        </w:rPr>
        <w:t>而性能下行者也</w:t>
      </w:r>
      <w:r w:rsidR="00D229E5">
        <w:rPr>
          <w:rFonts w:hint="eastAsia"/>
        </w:rPr>
        <w:t>，</w:t>
      </w:r>
      <w:r w:rsidR="00367ABC" w:rsidRPr="00367ABC">
        <w:rPr>
          <w:rFonts w:hint="eastAsia"/>
        </w:rPr>
        <w:t>此佐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，以抑為止者也。</w:t>
      </w:r>
      <w:r w:rsidR="00A15C7E">
        <w:rPr>
          <w:rFonts w:hint="eastAsia"/>
        </w:rPr>
        <w:t>「</w:t>
      </w:r>
      <w:r w:rsidR="00367ABC" w:rsidRPr="00367ABC">
        <w:rPr>
          <w:rFonts w:hint="eastAsia"/>
        </w:rPr>
        <w:t>婦人陷經</w:t>
      </w:r>
      <w:r w:rsidR="00A15C7E">
        <w:rPr>
          <w:rFonts w:hint="eastAsia"/>
        </w:rPr>
        <w:t>，</w:t>
      </w:r>
      <w:r w:rsidR="00367ABC" w:rsidRPr="00367ABC">
        <w:rPr>
          <w:rFonts w:hint="eastAsia"/>
        </w:rPr>
        <w:t>漏下黑</w:t>
      </w:r>
      <w:r w:rsidR="00A15C7E">
        <w:rPr>
          <w:rFonts w:hint="eastAsia"/>
        </w:rPr>
        <w:t>，</w:t>
      </w:r>
      <w:r w:rsidR="00367ABC" w:rsidRPr="00367ABC">
        <w:rPr>
          <w:rFonts w:hint="eastAsia"/>
        </w:rPr>
        <w:t>不解</w:t>
      </w:r>
      <w:r w:rsidR="00A15C7E">
        <w:rPr>
          <w:rFonts w:hint="eastAsia"/>
        </w:rPr>
        <w:t>，</w:t>
      </w:r>
      <w:r w:rsidR="00367ABC" w:rsidRPr="00367ABC">
        <w:rPr>
          <w:rFonts w:hint="eastAsia"/>
        </w:rPr>
        <w:t>膠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湯主之</w:t>
      </w:r>
      <w:r w:rsidR="00A15C7E">
        <w:rPr>
          <w:rFonts w:hint="eastAsia"/>
        </w:rPr>
        <w:t>」</w:t>
      </w:r>
      <w:r w:rsidR="00367ABC" w:rsidRPr="00367ABC">
        <w:rPr>
          <w:rFonts w:hint="eastAsia"/>
        </w:rPr>
        <w:t>，黑多由</w:t>
      </w:r>
      <w:r w:rsidR="00560747">
        <w:rPr>
          <w:rFonts w:hint="eastAsia"/>
        </w:rPr>
        <w:t>於</w:t>
      </w:r>
      <w:r w:rsidR="00367ABC" w:rsidRPr="00367ABC">
        <w:rPr>
          <w:rFonts w:hint="eastAsia"/>
        </w:rPr>
        <w:t>熱，而虛寒之人，血出絡而凝，漸漸變紫變黑，亦未嘗無之</w:t>
      </w:r>
      <w:r w:rsidR="00A15C7E">
        <w:rPr>
          <w:rFonts w:hint="eastAsia"/>
        </w:rPr>
        <w:t>。</w:t>
      </w:r>
      <w:r w:rsidR="00367ABC" w:rsidRPr="00367ABC">
        <w:rPr>
          <w:rFonts w:hint="eastAsia"/>
        </w:rPr>
        <w:t>膠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湯之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，其為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無疑</w:t>
      </w:r>
      <w:r w:rsidR="00A15C7E">
        <w:rPr>
          <w:rFonts w:hint="eastAsia"/>
        </w:rPr>
        <w:t>，</w:t>
      </w:r>
      <w:r w:rsidR="00367ABC" w:rsidRPr="00367ABC">
        <w:rPr>
          <w:rFonts w:hint="eastAsia"/>
        </w:rPr>
        <w:t>乃陳修園以此二味治是</w:t>
      </w:r>
      <w:r w:rsidR="00723CCA">
        <w:rPr>
          <w:rFonts w:hint="eastAsia"/>
        </w:rPr>
        <w:t>證</w:t>
      </w:r>
      <w:r w:rsidR="00367ABC" w:rsidRPr="00367ABC">
        <w:rPr>
          <w:rFonts w:hint="eastAsia"/>
        </w:rPr>
        <w:t>，一再用之</w:t>
      </w:r>
      <w:r w:rsidR="007F75B9">
        <w:rPr>
          <w:rFonts w:hint="eastAsia"/>
        </w:rPr>
        <w:t>，</w:t>
      </w:r>
      <w:r w:rsidR="00367ABC" w:rsidRPr="00367ABC">
        <w:rPr>
          <w:rFonts w:hint="eastAsia"/>
        </w:rPr>
        <w:t>不瘥，</w:t>
      </w:r>
      <w:r w:rsidR="00560747">
        <w:rPr>
          <w:rFonts w:hint="eastAsia"/>
        </w:rPr>
        <w:t>後</w:t>
      </w:r>
      <w:r w:rsidR="00367ABC" w:rsidRPr="00367ABC">
        <w:rPr>
          <w:rFonts w:hint="eastAsia"/>
        </w:rPr>
        <w:t>易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為生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，并加阿膠</w:t>
      </w:r>
      <w:r w:rsidR="00D229E5">
        <w:rPr>
          <w:rFonts w:hint="eastAsia"/>
        </w:rPr>
        <w:t>、</w:t>
      </w:r>
      <w:r w:rsidR="00367ABC" w:rsidRPr="00367ABC">
        <w:rPr>
          <w:rFonts w:hint="eastAsia"/>
        </w:rPr>
        <w:t>大棗，煎服立止，謂</w:t>
      </w:r>
      <w:r w:rsidR="00930604">
        <w:rPr>
          <w:rFonts w:hint="eastAsia"/>
        </w:rPr>
        <w:t>「</w:t>
      </w:r>
      <w:r w:rsidR="00367ABC" w:rsidRPr="00367ABC">
        <w:rPr>
          <w:rFonts w:hint="eastAsia"/>
        </w:rPr>
        <w:t>生</w:t>
      </w:r>
      <w:r w:rsidR="008E1D3C">
        <w:rPr>
          <w:rFonts w:hint="eastAsia"/>
        </w:rPr>
        <w:t>薑</w:t>
      </w:r>
      <w:r w:rsidR="00367ABC" w:rsidRPr="00367ABC">
        <w:rPr>
          <w:rFonts w:hint="eastAsia"/>
        </w:rPr>
        <w:t>散寒升氣，合陷者舉之</w:t>
      </w:r>
      <w:r w:rsidR="00930604">
        <w:rPr>
          <w:rFonts w:hint="eastAsia"/>
        </w:rPr>
        <w:t>」</w:t>
      </w:r>
      <w:r w:rsidR="00367ABC" w:rsidRPr="00367ABC">
        <w:rPr>
          <w:rFonts w:hint="eastAsia"/>
        </w:rPr>
        <w:t>之義，此與馬通一抑一舉，可為對待。然先服之</w:t>
      </w:r>
      <w:r w:rsidR="00084970">
        <w:rPr>
          <w:rFonts w:hint="eastAsia"/>
        </w:rPr>
        <w:t>乾薑</w:t>
      </w:r>
      <w:r w:rsidR="00367ABC" w:rsidRPr="00367ABC">
        <w:rPr>
          <w:rFonts w:hint="eastAsia"/>
        </w:rPr>
        <w:t>未必無功，或如仲聖法以生</w:t>
      </w:r>
      <w:r w:rsidR="007F75B9">
        <w:rPr>
          <w:rFonts w:hint="eastAsia"/>
        </w:rPr>
        <w:t>、</w:t>
      </w:r>
      <w:r w:rsidR="00D229E5">
        <w:rPr>
          <w:rFonts w:hint="eastAsia"/>
        </w:rPr>
        <w:t>乾</w:t>
      </w:r>
      <w:r w:rsidR="00367ABC" w:rsidRPr="00367ABC">
        <w:rPr>
          <w:rFonts w:hint="eastAsia"/>
        </w:rPr>
        <w:t>并用，當收效尤捷耳。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仲聖方</w:t>
      </w:r>
      <w:r w:rsidR="00084970">
        <w:rPr>
          <w:rFonts w:hint="eastAsia"/>
        </w:rPr>
        <w:t>乾薑</w:t>
      </w:r>
      <w:r w:rsidR="00D229E5">
        <w:rPr>
          <w:rFonts w:hint="eastAsia"/>
        </w:rPr>
        <w:t>、</w:t>
      </w:r>
      <w:r w:rsidRPr="00367ABC">
        <w:rPr>
          <w:rFonts w:hint="eastAsia"/>
        </w:rPr>
        <w:t>黃連并用之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，必兼有嘔。嘔屬少陽，故方中必有黃芩</w:t>
      </w:r>
      <w:r w:rsidR="00A7772A">
        <w:rPr>
          <w:rFonts w:hint="eastAsia"/>
        </w:rPr>
        <w:t>、</w:t>
      </w:r>
      <w:r w:rsidRPr="00367ABC">
        <w:rPr>
          <w:rFonts w:hint="eastAsia"/>
        </w:rPr>
        <w:t>人參</w:t>
      </w:r>
      <w:r>
        <w:rPr>
          <w:rFonts w:hint="eastAsia"/>
        </w:rPr>
        <w:t>，</w:t>
      </w:r>
      <w:r w:rsidRPr="00367ABC">
        <w:rPr>
          <w:rFonts w:hint="eastAsia"/>
        </w:rPr>
        <w:t>少陽專門之藥。蓋少陽為三陽之樞，以黃連降胃陽，</w:t>
      </w:r>
      <w:r w:rsidR="00084970">
        <w:rPr>
          <w:rFonts w:hint="eastAsia"/>
        </w:rPr>
        <w:t>乾薑</w:t>
      </w:r>
      <w:r w:rsidRPr="00367ABC">
        <w:rPr>
          <w:rFonts w:hint="eastAsia"/>
        </w:rPr>
        <w:t>升脾陰，脾升胃降，少陽乃得轉樞，此少陽無往來寒熱之治法，治在此而效見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彼者也。</w:t>
      </w:r>
    </w:p>
    <w:p w:rsidR="00A15C7E" w:rsidRDefault="00A15C7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69" w:name="_Toc412393638"/>
      <w:r w:rsidRPr="00723CCA">
        <w:rPr>
          <w:rFonts w:ascii="標楷體" w:eastAsia="標楷體" w:hAnsi="標楷體" w:hint="eastAsia"/>
        </w:rPr>
        <w:lastRenderedPageBreak/>
        <w:t>苦瓠</w:t>
      </w:r>
      <w:bookmarkEnd w:id="69"/>
    </w:p>
    <w:p w:rsidR="00367ABC" w:rsidRDefault="00367ABC" w:rsidP="00C74EB1">
      <w:pPr>
        <w:ind w:firstLine="656"/>
      </w:pPr>
      <w:r w:rsidRPr="00367ABC">
        <w:rPr>
          <w:rFonts w:hint="eastAsia"/>
        </w:rPr>
        <w:t>大水</w:t>
      </w:r>
      <w:r w:rsidR="00A15C7E">
        <w:rPr>
          <w:rFonts w:hint="eastAsia"/>
        </w:rPr>
        <w:t>，</w:t>
      </w:r>
      <w:r w:rsidRPr="00367ABC">
        <w:rPr>
          <w:rFonts w:hint="eastAsia"/>
        </w:rPr>
        <w:t>面目四肢浮腫，因在內而</w:t>
      </w:r>
      <w:r w:rsidR="00723CCA">
        <w:rPr>
          <w:rFonts w:hint="eastAsia"/>
        </w:rPr>
        <w:t>證</w:t>
      </w:r>
      <w:r w:rsidRPr="00367ABC">
        <w:rPr>
          <w:rFonts w:hint="eastAsia"/>
        </w:rPr>
        <w:t>在外也，以苦瓠之瓤與子治之，則棄其外而取其內也。瓤與子為一瓠之津液所儲，迨其漸</w:t>
      </w:r>
      <w:r w:rsidR="00D229E5">
        <w:rPr>
          <w:rFonts w:hint="eastAsia"/>
        </w:rPr>
        <w:t>乾</w:t>
      </w:r>
      <w:r w:rsidRPr="00367ABC">
        <w:rPr>
          <w:rFonts w:hint="eastAsia"/>
        </w:rPr>
        <w:t>漸斂，氣遒力厚，煉津液為精華，以此馭人身梗化之水，自無歸命投誠，一遵約束。然則瓠其何以處之</w:t>
      </w:r>
      <w:r w:rsidR="007F75B9">
        <w:rPr>
          <w:rFonts w:ascii="標楷體" w:hAnsi="標楷體" w:hint="eastAsia"/>
        </w:rPr>
        <w:t>？</w:t>
      </w:r>
      <w:r w:rsidRPr="00367ABC">
        <w:rPr>
          <w:rFonts w:hint="eastAsia"/>
        </w:rPr>
        <w:t>其氣味則苦寒也，性則就下也</w:t>
      </w:r>
      <w:r w:rsidR="007F75B9">
        <w:rPr>
          <w:rFonts w:hint="eastAsia"/>
        </w:rPr>
        <w:t>。</w:t>
      </w:r>
      <w:r w:rsidRPr="00367ABC">
        <w:rPr>
          <w:rFonts w:hint="eastAsia"/>
        </w:rPr>
        <w:t>瓠既就下，而他有不就下者乎</w:t>
      </w:r>
      <w:r w:rsidR="00A15C7E">
        <w:rPr>
          <w:rFonts w:ascii="標楷體" w:hAnsi="標楷體" w:hint="eastAsia"/>
        </w:rPr>
        <w:t>？</w:t>
      </w:r>
      <w:r w:rsidRPr="00367ABC">
        <w:rPr>
          <w:rFonts w:hint="eastAsia"/>
        </w:rPr>
        <w:t>此</w:t>
      </w:r>
      <w:r w:rsidR="00463A4A">
        <w:rPr>
          <w:rFonts w:hint="eastAsia"/>
        </w:rPr>
        <w:t>《本經》</w:t>
      </w:r>
      <w:r w:rsidRPr="00367ABC">
        <w:rPr>
          <w:rFonts w:hint="eastAsia"/>
        </w:rPr>
        <w:t>所由殿之以下水也。</w:t>
      </w:r>
    </w:p>
    <w:p w:rsidR="00A15C7E" w:rsidRDefault="00A15C7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0" w:name="_Toc412393639"/>
      <w:r w:rsidRPr="00723CCA">
        <w:rPr>
          <w:rFonts w:ascii="標楷體" w:eastAsia="標楷體" w:hAnsi="標楷體" w:hint="eastAsia"/>
        </w:rPr>
        <w:lastRenderedPageBreak/>
        <w:t>桑耳</w:t>
      </w:r>
      <w:bookmarkEnd w:id="70"/>
    </w:p>
    <w:p w:rsidR="00367ABC" w:rsidRDefault="00367ABC" w:rsidP="00C74EB1">
      <w:pPr>
        <w:ind w:firstLine="656"/>
      </w:pPr>
      <w:r w:rsidRPr="00367ABC">
        <w:rPr>
          <w:rFonts w:hint="eastAsia"/>
        </w:rPr>
        <w:t>（桑耳，木耳之生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桑者，雖有五色，今但論黑）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桑為箕星之精，迨其朽也，經盛夏濕熱之蒸騰，結而為耳。猶腎液之上朝，故色黑</w:t>
      </w:r>
      <w:r w:rsidR="00D229E5">
        <w:rPr>
          <w:rFonts w:hint="eastAsia"/>
        </w:rPr>
        <w:t>，</w:t>
      </w:r>
      <w:r w:rsidRPr="00367ABC">
        <w:rPr>
          <w:rFonts w:hint="eastAsia"/>
        </w:rPr>
        <w:t>具好風之本性，故入肝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是以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血分之濕熱，最能效力。血分之濕熱，惟女子為易成病。漏下赤白汁者，陰為陽迫而下泄也。血病</w:t>
      </w:r>
      <w:r w:rsidR="009144B8">
        <w:rPr>
          <w:rFonts w:hint="eastAsia"/>
        </w:rPr>
        <w:t>癥</w:t>
      </w:r>
      <w:r w:rsidRPr="00367ABC">
        <w:rPr>
          <w:rFonts w:hint="eastAsia"/>
        </w:rPr>
        <w:t>瘕積聚者，陰為陽遏而致壅也。陰通</w:t>
      </w:r>
      <w:r w:rsidR="00D229E5">
        <w:rPr>
          <w:rFonts w:hint="eastAsia"/>
        </w:rPr>
        <w:t>、</w:t>
      </w:r>
      <w:r w:rsidRPr="00367ABC">
        <w:rPr>
          <w:rFonts w:hint="eastAsia"/>
        </w:rPr>
        <w:t>陰傷</w:t>
      </w:r>
      <w:r w:rsidR="00D229E5">
        <w:rPr>
          <w:rFonts w:hint="eastAsia"/>
        </w:rPr>
        <w:t>、</w:t>
      </w:r>
      <w:r w:rsidRPr="00367ABC">
        <w:rPr>
          <w:rFonts w:hint="eastAsia"/>
        </w:rPr>
        <w:t>寒熱者，陰為陽負而思競也。此陰之不足，非陽之有</w:t>
      </w:r>
      <w:r w:rsidR="00E11709">
        <w:rPr>
          <w:rFonts w:hint="eastAsia"/>
        </w:rPr>
        <w:t>餘</w:t>
      </w:r>
      <w:r w:rsidR="00D229E5">
        <w:rPr>
          <w:rFonts w:hint="eastAsia"/>
        </w:rPr>
        <w:t>，</w:t>
      </w:r>
      <w:r w:rsidRPr="00367ABC">
        <w:rPr>
          <w:rFonts w:hint="eastAsia"/>
        </w:rPr>
        <w:t>但當化陰以升陰，不必抑陽以損陽。桑耳性涼潤而蒸騰上出，所以能化陰以升陰也。</w:t>
      </w:r>
    </w:p>
    <w:p w:rsidR="00A15C7E" w:rsidRDefault="00A15C7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7ABC" w:rsidRPr="00723CCA" w:rsidRDefault="00367AB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1" w:name="_Toc412393640"/>
      <w:r w:rsidRPr="00723CCA">
        <w:rPr>
          <w:rFonts w:ascii="標楷體" w:eastAsia="標楷體" w:hAnsi="標楷體" w:hint="eastAsia"/>
        </w:rPr>
        <w:lastRenderedPageBreak/>
        <w:t>杏仁</w:t>
      </w:r>
      <w:bookmarkEnd w:id="71"/>
    </w:p>
    <w:p w:rsidR="00367ABC" w:rsidRDefault="00367ABC" w:rsidP="00C74EB1">
      <w:pPr>
        <w:ind w:firstLine="656"/>
      </w:pPr>
      <w:r w:rsidRPr="00367ABC">
        <w:rPr>
          <w:rFonts w:hint="eastAsia"/>
        </w:rPr>
        <w:t>杏有脈絡為心果，仁則主通脈絡之氣而為肺果。其性直降而兼橫擴，橫擴與直降，互相牽制而不得逞，故非加他藥不能橫擴不能直降。然用杏仁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橫擴，有兼取其直降者</w:t>
      </w:r>
      <w:r w:rsidR="007F75B9">
        <w:rPr>
          <w:rFonts w:hint="eastAsia"/>
        </w:rPr>
        <w:t>；</w:t>
      </w:r>
      <w:r w:rsidRPr="00367ABC">
        <w:rPr>
          <w:rFonts w:hint="eastAsia"/>
        </w:rPr>
        <w:t>用杏仁</w:t>
      </w:r>
      <w:r w:rsidR="00560747">
        <w:rPr>
          <w:rFonts w:hint="eastAsia"/>
        </w:rPr>
        <w:t>於</w:t>
      </w:r>
      <w:r w:rsidRPr="00367ABC">
        <w:rPr>
          <w:rFonts w:hint="eastAsia"/>
        </w:rPr>
        <w:t>直降，有兼取其橫擴者</w:t>
      </w:r>
      <w:r w:rsidR="007F75B9">
        <w:rPr>
          <w:rFonts w:hint="eastAsia"/>
        </w:rPr>
        <w:t>，</w:t>
      </w:r>
      <w:r w:rsidR="00723CCA">
        <w:rPr>
          <w:rFonts w:hint="eastAsia"/>
        </w:rPr>
        <w:t>證</w:t>
      </w:r>
      <w:r w:rsidRPr="00367ABC">
        <w:rPr>
          <w:rFonts w:hint="eastAsia"/>
        </w:rPr>
        <w:t>若兩有所需，杏仁亦兩</w:t>
      </w:r>
      <w:r w:rsidR="007F75B9">
        <w:rPr>
          <w:rFonts w:hint="eastAsia"/>
        </w:rPr>
        <w:t>逞</w:t>
      </w:r>
      <w:r w:rsidRPr="00367ABC">
        <w:rPr>
          <w:rFonts w:hint="eastAsia"/>
        </w:rPr>
        <w:t>其技也。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麻黃湯者，傷寒之汗劑也。既用麻黃</w:t>
      </w:r>
      <w:r w:rsidR="00824E78">
        <w:rPr>
          <w:rFonts w:hint="eastAsia"/>
        </w:rPr>
        <w:t>，</w:t>
      </w:r>
      <w:r w:rsidRPr="00367ABC">
        <w:rPr>
          <w:rFonts w:hint="eastAsia"/>
        </w:rPr>
        <w:t>何以又加杏仁</w:t>
      </w:r>
      <w:r w:rsidR="00824E78">
        <w:rPr>
          <w:rFonts w:ascii="標楷體" w:hAnsi="標楷體" w:hint="eastAsia"/>
        </w:rPr>
        <w:t>？</w:t>
      </w:r>
      <w:r w:rsidRPr="00367ABC">
        <w:rPr>
          <w:rFonts w:hint="eastAsia"/>
        </w:rPr>
        <w:t>則以杏仁兼能下氣止喘也。表實而邪不得解</w:t>
      </w:r>
      <w:r w:rsidR="00A15C7E">
        <w:rPr>
          <w:rFonts w:hint="eastAsia"/>
        </w:rPr>
        <w:t>，</w:t>
      </w:r>
      <w:r w:rsidRPr="00367ABC">
        <w:rPr>
          <w:rFonts w:hint="eastAsia"/>
        </w:rPr>
        <w:t>固喘</w:t>
      </w:r>
      <w:r w:rsidR="00824E78">
        <w:rPr>
          <w:rFonts w:hint="eastAsia"/>
        </w:rPr>
        <w:t>；</w:t>
      </w:r>
      <w:r w:rsidRPr="00367ABC">
        <w:rPr>
          <w:rFonts w:hint="eastAsia"/>
        </w:rPr>
        <w:t>邪解而氣不得下</w:t>
      </w:r>
      <w:r w:rsidR="00A15C7E">
        <w:rPr>
          <w:rFonts w:hint="eastAsia"/>
        </w:rPr>
        <w:t>，</w:t>
      </w:r>
      <w:r w:rsidRPr="00367ABC">
        <w:rPr>
          <w:rFonts w:hint="eastAsia"/>
        </w:rPr>
        <w:t>亦喘</w:t>
      </w:r>
      <w:r w:rsidR="00A15C7E">
        <w:rPr>
          <w:rFonts w:hint="eastAsia"/>
        </w:rPr>
        <w:t>。</w:t>
      </w:r>
      <w:r w:rsidRPr="00367ABC">
        <w:rPr>
          <w:rFonts w:hint="eastAsia"/>
        </w:rPr>
        <w:t>杏仁既走表而復入</w:t>
      </w:r>
      <w:r w:rsidR="00463A4A">
        <w:rPr>
          <w:rFonts w:hint="eastAsia"/>
        </w:rPr>
        <w:t>裏</w:t>
      </w:r>
      <w:r w:rsidRPr="00367ABC">
        <w:rPr>
          <w:rFonts w:hint="eastAsia"/>
        </w:rPr>
        <w:t>，則外散之氣，亦相與由中道而下，是故麻杏甘石湯有麻黃又有杏仁，則為治喘，葛根湯有麻黃無杏仁，則</w:t>
      </w:r>
      <w:r w:rsidR="00723CCA">
        <w:rPr>
          <w:rFonts w:hint="eastAsia"/>
        </w:rPr>
        <w:t>證</w:t>
      </w:r>
      <w:r w:rsidRPr="00367ABC">
        <w:rPr>
          <w:rFonts w:hint="eastAsia"/>
        </w:rPr>
        <w:t>本無喘。然而麻黃非不治喘，小青龍湯云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喘</w:t>
      </w:r>
      <w:r w:rsidR="00A7772A">
        <w:rPr>
          <w:rFonts w:hint="eastAsia"/>
        </w:rPr>
        <w:t>，</w:t>
      </w:r>
      <w:r w:rsidRPr="00367ABC">
        <w:rPr>
          <w:rFonts w:hint="eastAsia"/>
        </w:rPr>
        <w:t>去麻黃</w:t>
      </w:r>
      <w:r w:rsidR="00A7772A">
        <w:rPr>
          <w:rFonts w:hint="eastAsia"/>
        </w:rPr>
        <w:t>，</w:t>
      </w:r>
      <w:r w:rsidRPr="00367ABC">
        <w:rPr>
          <w:rFonts w:hint="eastAsia"/>
        </w:rPr>
        <w:t>加杏仁</w:t>
      </w:r>
      <w:r w:rsidR="00930604">
        <w:rPr>
          <w:rFonts w:hint="eastAsia"/>
        </w:rPr>
        <w:t>」</w:t>
      </w:r>
      <w:r w:rsidR="00A15C7E">
        <w:rPr>
          <w:rFonts w:hint="eastAsia"/>
        </w:rPr>
        <w:t>。</w:t>
      </w:r>
      <w:r w:rsidRPr="00367ABC">
        <w:rPr>
          <w:rFonts w:hint="eastAsia"/>
        </w:rPr>
        <w:t>又何以有宜</w:t>
      </w:r>
      <w:r w:rsidR="00A15C7E">
        <w:rPr>
          <w:rFonts w:hint="eastAsia"/>
        </w:rPr>
        <w:t>、</w:t>
      </w:r>
      <w:r w:rsidRPr="00367ABC">
        <w:rPr>
          <w:rFonts w:hint="eastAsia"/>
        </w:rPr>
        <w:t>不宜之別耶？蓋麻黃者，上發心液</w:t>
      </w:r>
      <w:r w:rsidR="00504F34">
        <w:rPr>
          <w:rFonts w:hint="eastAsia"/>
        </w:rPr>
        <w:t>，</w:t>
      </w:r>
      <w:r w:rsidRPr="00367ABC">
        <w:rPr>
          <w:rFonts w:hint="eastAsia"/>
        </w:rPr>
        <w:t>亦下通腎氣</w:t>
      </w:r>
      <w:r w:rsidR="00504F34">
        <w:rPr>
          <w:rFonts w:hint="eastAsia"/>
        </w:rPr>
        <w:t>。</w:t>
      </w:r>
      <w:r w:rsidRPr="00367ABC">
        <w:rPr>
          <w:rFonts w:hint="eastAsia"/>
        </w:rPr>
        <w:t>小青龍</w:t>
      </w:r>
      <w:r w:rsidR="00504F34">
        <w:rPr>
          <w:rFonts w:hint="eastAsia"/>
        </w:rPr>
        <w:t>，</w:t>
      </w:r>
      <w:r w:rsidRPr="00367ABC">
        <w:rPr>
          <w:rFonts w:hint="eastAsia"/>
        </w:rPr>
        <w:t>心下之水，已與腎臟之水相吸引，若再以麻黃動其腎氣，喘將愈不能止。杏仁肺藥非腎藥，故去彼加此，所謂</w:t>
      </w:r>
      <w:r w:rsidR="00504F34">
        <w:rPr>
          <w:rFonts w:hint="eastAsia"/>
        </w:rPr>
        <w:t>「</w:t>
      </w:r>
      <w:r w:rsidRPr="00367ABC">
        <w:rPr>
          <w:rFonts w:hint="eastAsia"/>
        </w:rPr>
        <w:t>用杏仁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橫擴兼取其直降者</w:t>
      </w:r>
      <w:r w:rsidR="00504F34">
        <w:rPr>
          <w:rFonts w:hint="eastAsia"/>
        </w:rPr>
        <w:t>」，</w:t>
      </w:r>
      <w:r w:rsidRPr="00367ABC">
        <w:rPr>
          <w:rFonts w:hint="eastAsia"/>
        </w:rPr>
        <w:t>此也。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大陷胸丸者，傷寒之下劑也。結胸而云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項亦強</w:t>
      </w:r>
      <w:r w:rsidR="00A7772A">
        <w:rPr>
          <w:rFonts w:hint="eastAsia"/>
        </w:rPr>
        <w:t>，</w:t>
      </w:r>
      <w:r w:rsidRPr="00367ABC">
        <w:rPr>
          <w:rFonts w:hint="eastAsia"/>
        </w:rPr>
        <w:t>如柔痙狀</w:t>
      </w:r>
      <w:r w:rsidR="00930604">
        <w:rPr>
          <w:rFonts w:hint="eastAsia"/>
        </w:rPr>
        <w:t>」</w:t>
      </w:r>
      <w:r w:rsidR="00504F34">
        <w:rPr>
          <w:rFonts w:hint="eastAsia"/>
        </w:rPr>
        <w:t>，</w:t>
      </w:r>
      <w:r w:rsidRPr="00367ABC">
        <w:rPr>
          <w:rFonts w:hint="eastAsia"/>
        </w:rPr>
        <w:t>是項強外與大陷胸湯無異，而</w:t>
      </w:r>
      <w:r w:rsidR="00723CCA">
        <w:rPr>
          <w:rFonts w:hint="eastAsia"/>
        </w:rPr>
        <w:t>證</w:t>
      </w:r>
      <w:r w:rsidRPr="00367ABC">
        <w:rPr>
          <w:rFonts w:hint="eastAsia"/>
        </w:rPr>
        <w:t>則較重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故彼可速攻而愈，此必變丸而緩攻。杏仁一味，專為項強而設。項強由陽邪爍液所致，杏仁研之如脂而性兼橫擴</w:t>
      </w:r>
      <w:r w:rsidR="00D229E5">
        <w:rPr>
          <w:rFonts w:hint="eastAsia"/>
        </w:rPr>
        <w:t>，</w:t>
      </w:r>
      <w:r w:rsidRPr="00367ABC">
        <w:rPr>
          <w:rFonts w:hint="eastAsia"/>
        </w:rPr>
        <w:t>再佐以芒硝之津潤，白蜜之和甘，何難化強為柔。然結胸之項強，非下不和，亦非下</w:t>
      </w:r>
      <w:r w:rsidR="00824E78">
        <w:rPr>
          <w:rFonts w:hint="eastAsia"/>
        </w:rPr>
        <w:t>，</w:t>
      </w:r>
      <w:r w:rsidRPr="00367ABC">
        <w:rPr>
          <w:rFonts w:hint="eastAsia"/>
        </w:rPr>
        <w:t>不陷。杏仁固大黃之功臣，葶藶</w:t>
      </w:r>
      <w:r w:rsidR="00D229E5">
        <w:rPr>
          <w:rFonts w:hint="eastAsia"/>
        </w:rPr>
        <w:t>、</w:t>
      </w:r>
      <w:r w:rsidRPr="00367ABC">
        <w:rPr>
          <w:rFonts w:hint="eastAsia"/>
        </w:rPr>
        <w:t>甘遂之益友也，所謂</w:t>
      </w:r>
      <w:r w:rsidR="00504F34">
        <w:rPr>
          <w:rFonts w:hint="eastAsia"/>
        </w:rPr>
        <w:t>「</w:t>
      </w:r>
      <w:r w:rsidRPr="00367ABC">
        <w:rPr>
          <w:rFonts w:hint="eastAsia"/>
        </w:rPr>
        <w:t>用杏仁</w:t>
      </w:r>
      <w:r w:rsidR="00560747">
        <w:rPr>
          <w:rFonts w:hint="eastAsia"/>
        </w:rPr>
        <w:t>於</w:t>
      </w:r>
      <w:r w:rsidRPr="00367ABC">
        <w:rPr>
          <w:rFonts w:hint="eastAsia"/>
        </w:rPr>
        <w:t>直降兼取其橫擴者</w:t>
      </w:r>
      <w:r w:rsidR="00504F34">
        <w:rPr>
          <w:rFonts w:hint="eastAsia"/>
        </w:rPr>
        <w:t>」，</w:t>
      </w:r>
      <w:r w:rsidRPr="00367ABC">
        <w:rPr>
          <w:rFonts w:hint="eastAsia"/>
        </w:rPr>
        <w:t>此也。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傷寒發汗，以麻黃為主，杏仁為輔</w:t>
      </w:r>
      <w:r w:rsidR="00824E78">
        <w:rPr>
          <w:rFonts w:hint="eastAsia"/>
        </w:rPr>
        <w:t>；</w:t>
      </w:r>
      <w:r w:rsidRPr="00367ABC">
        <w:rPr>
          <w:rFonts w:hint="eastAsia"/>
        </w:rPr>
        <w:t>治喘</w:t>
      </w:r>
      <w:r w:rsidR="00824E78">
        <w:rPr>
          <w:rFonts w:hint="eastAsia"/>
        </w:rPr>
        <w:t>，</w:t>
      </w:r>
      <w:r w:rsidRPr="00367ABC">
        <w:rPr>
          <w:rFonts w:hint="eastAsia"/>
        </w:rPr>
        <w:t>以杏仁為主，麻黃為輔</w:t>
      </w:r>
      <w:r w:rsidR="00824E78">
        <w:rPr>
          <w:rFonts w:hint="eastAsia"/>
        </w:rPr>
        <w:t>，</w:t>
      </w:r>
      <w:r w:rsidRPr="00367ABC">
        <w:rPr>
          <w:rFonts w:hint="eastAsia"/>
        </w:rPr>
        <w:t>故二物并用，其效始捷。夫喘在傷寒，為表實肺</w:t>
      </w:r>
      <w:r w:rsidR="00463A4A">
        <w:rPr>
          <w:rFonts w:hint="eastAsia"/>
        </w:rPr>
        <w:t>鬱</w:t>
      </w:r>
      <w:r w:rsidR="00824E78">
        <w:rPr>
          <w:rFonts w:hint="eastAsia"/>
        </w:rPr>
        <w:t>；</w:t>
      </w:r>
      <w:r w:rsidRPr="00367ABC">
        <w:rPr>
          <w:rFonts w:hint="eastAsia"/>
        </w:rPr>
        <w:t>在雜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，則有熱喘</w:t>
      </w:r>
      <w:r w:rsidR="00A7772A">
        <w:rPr>
          <w:rFonts w:hint="eastAsia"/>
        </w:rPr>
        <w:t>，</w:t>
      </w:r>
      <w:r w:rsidRPr="00367ABC">
        <w:rPr>
          <w:rFonts w:hint="eastAsia"/>
        </w:rPr>
        <w:t>有虛喘</w:t>
      </w:r>
      <w:r w:rsidR="00A7772A">
        <w:rPr>
          <w:rFonts w:hint="eastAsia"/>
        </w:rPr>
        <w:t>，</w:t>
      </w:r>
      <w:r w:rsidRPr="00367ABC">
        <w:rPr>
          <w:rFonts w:hint="eastAsia"/>
        </w:rPr>
        <w:t>有飲氣喘，不止一端。小青龍</w:t>
      </w:r>
      <w:r w:rsidR="00504F34">
        <w:rPr>
          <w:rFonts w:hint="eastAsia"/>
        </w:rPr>
        <w:t>，</w:t>
      </w:r>
      <w:r w:rsidRPr="00367ABC">
        <w:rPr>
          <w:rFonts w:hint="eastAsia"/>
        </w:rPr>
        <w:t>喘去麻黃加杏仁，即非治傷寒之喘，故其方亦多用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lastRenderedPageBreak/>
        <w:t>雜</w:t>
      </w:r>
      <w:r w:rsidR="00723CCA">
        <w:rPr>
          <w:rFonts w:hint="eastAsia"/>
        </w:rPr>
        <w:t>證</w:t>
      </w:r>
      <w:r w:rsidRPr="00367ABC">
        <w:rPr>
          <w:rFonts w:hint="eastAsia"/>
        </w:rPr>
        <w:t>。然而仲聖用藥之道，但</w:t>
      </w:r>
      <w:r w:rsidR="00560747">
        <w:rPr>
          <w:rFonts w:hint="eastAsia"/>
        </w:rPr>
        <w:t>於</w:t>
      </w:r>
      <w:r w:rsidRPr="00367ABC">
        <w:rPr>
          <w:rFonts w:hint="eastAsia"/>
        </w:rPr>
        <w:t>配合異同</w:t>
      </w:r>
      <w:r w:rsidR="00504F34">
        <w:rPr>
          <w:rFonts w:hint="eastAsia"/>
        </w:rPr>
        <w:t>、</w:t>
      </w:r>
      <w:r w:rsidRPr="00367ABC">
        <w:rPr>
          <w:rFonts w:hint="eastAsia"/>
        </w:rPr>
        <w:t>分數多寡之中，一為轉移，便大不相侔。大青龍，傷寒最要之方也。麻</w:t>
      </w:r>
      <w:r w:rsidR="00824E78">
        <w:rPr>
          <w:rFonts w:hint="eastAsia"/>
        </w:rPr>
        <w:t>、</w:t>
      </w:r>
      <w:r w:rsidRPr="00367ABC">
        <w:rPr>
          <w:rFonts w:hint="eastAsia"/>
        </w:rPr>
        <w:t>杏并用，豈為治喘</w:t>
      </w:r>
      <w:r w:rsidR="00D229E5">
        <w:rPr>
          <w:rFonts w:hint="eastAsia"/>
        </w:rPr>
        <w:t>，</w:t>
      </w:r>
      <w:r w:rsidRPr="00367ABC">
        <w:rPr>
          <w:rFonts w:hint="eastAsia"/>
        </w:rPr>
        <w:t>其故則在麻黃</w:t>
      </w:r>
      <w:r w:rsidR="00504F34">
        <w:rPr>
          <w:rFonts w:hint="eastAsia"/>
        </w:rPr>
        <w:t>，</w:t>
      </w:r>
      <w:r w:rsidRPr="00367ABC">
        <w:rPr>
          <w:rFonts w:hint="eastAsia"/>
        </w:rPr>
        <w:t>加麻黃湯一倍，杏仁減七十個為四十，又得生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之升，石膏之寒，杏仁自隨麻黃而橫擴，不致馳思</w:t>
      </w:r>
      <w:r w:rsidR="00560747">
        <w:rPr>
          <w:rFonts w:hint="eastAsia"/>
        </w:rPr>
        <w:t>於</w:t>
      </w:r>
      <w:r w:rsidRPr="00367ABC">
        <w:rPr>
          <w:rFonts w:hint="eastAsia"/>
        </w:rPr>
        <w:t>直降。推此以求，麻</w:t>
      </w:r>
      <w:r w:rsidR="00504F34">
        <w:rPr>
          <w:rFonts w:hint="eastAsia"/>
        </w:rPr>
        <w:t>、</w:t>
      </w:r>
      <w:r w:rsidRPr="00367ABC">
        <w:rPr>
          <w:rFonts w:hint="eastAsia"/>
        </w:rPr>
        <w:t>杏并用而非為治喘者，又得四方焉</w:t>
      </w:r>
      <w:r w:rsidR="00A7772A">
        <w:rPr>
          <w:rFonts w:hint="eastAsia"/>
        </w:rPr>
        <w:t>。</w:t>
      </w:r>
      <w:r w:rsidRPr="00367ABC">
        <w:rPr>
          <w:rFonts w:hint="eastAsia"/>
        </w:rPr>
        <w:t>一曰麻黃加朮湯，濕家身煩疼，為寒濕之氣</w:t>
      </w:r>
      <w:r w:rsidR="00463A4A">
        <w:rPr>
          <w:rFonts w:hint="eastAsia"/>
        </w:rPr>
        <w:t>鬱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肌表，麻黃湯正與相宜。病由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濕，故加白朮以收濕</w:t>
      </w:r>
      <w:r w:rsidR="00D229E5">
        <w:rPr>
          <w:rFonts w:hint="eastAsia"/>
        </w:rPr>
        <w:t>，</w:t>
      </w:r>
      <w:r w:rsidRPr="00367ABC">
        <w:rPr>
          <w:rFonts w:hint="eastAsia"/>
        </w:rPr>
        <w:t>而中氣既固，則杏仁亦只為利肺氣之用而已。一曰麻黃杏仁薏苡甘草湯，傷</w:t>
      </w:r>
      <w:r w:rsidR="00560747">
        <w:rPr>
          <w:rFonts w:hint="eastAsia"/>
        </w:rPr>
        <w:t>於</w:t>
      </w:r>
      <w:r w:rsidRPr="00367ABC">
        <w:rPr>
          <w:rFonts w:hint="eastAsia"/>
        </w:rPr>
        <w:t>風濕而至發熱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日晡所劇，非麻</w:t>
      </w:r>
      <w:r w:rsidR="00504F34">
        <w:rPr>
          <w:rFonts w:hint="eastAsia"/>
        </w:rPr>
        <w:t>、</w:t>
      </w:r>
      <w:r w:rsidRPr="00367ABC">
        <w:rPr>
          <w:rFonts w:hint="eastAsia"/>
        </w:rPr>
        <w:t>杏所能獨治矣。薏苡清熱去濕，治久風濕痺，故加之。但其分數，則麻黃只用麻黃湯六中之一，杏仁七中之一，薏苡亦與麻黃相埒，此小制治上之法，杏仁所以無直降之權也。一曰文蛤湯，此即大青龍去桂枝加文蛤，貪飲由</w:t>
      </w:r>
      <w:r w:rsidR="00560747">
        <w:rPr>
          <w:rFonts w:hint="eastAsia"/>
        </w:rPr>
        <w:t>於</w:t>
      </w:r>
      <w:r w:rsidRPr="00367ABC">
        <w:rPr>
          <w:rFonts w:hint="eastAsia"/>
        </w:rPr>
        <w:t>熱甚，故用文蛤</w:t>
      </w:r>
      <w:r w:rsidR="00D229E5">
        <w:rPr>
          <w:rFonts w:hint="eastAsia"/>
        </w:rPr>
        <w:t>、</w:t>
      </w:r>
      <w:r w:rsidRPr="00367ABC">
        <w:rPr>
          <w:rFonts w:hint="eastAsia"/>
        </w:rPr>
        <w:t>石膏特多，麻黃減大青龍一半者，以表邪微而不欲其過汗也。若無蛤</w:t>
      </w:r>
      <w:r w:rsidR="00504F34">
        <w:rPr>
          <w:rFonts w:hint="eastAsia"/>
        </w:rPr>
        <w:t>、</w:t>
      </w:r>
      <w:r w:rsidRPr="00367ABC">
        <w:rPr>
          <w:rFonts w:hint="eastAsia"/>
        </w:rPr>
        <w:t>膏之</w:t>
      </w:r>
      <w:r w:rsidR="007D2127">
        <w:rPr>
          <w:rFonts w:hint="eastAsia"/>
        </w:rPr>
        <w:t>鹹寒</w:t>
      </w:r>
      <w:r w:rsidRPr="00367ABC">
        <w:rPr>
          <w:rFonts w:hint="eastAsia"/>
        </w:rPr>
        <w:t>，則麻黃恐尚不用至三兩</w:t>
      </w:r>
      <w:r w:rsidR="00D229E5">
        <w:rPr>
          <w:rFonts w:hint="eastAsia"/>
        </w:rPr>
        <w:t>，</w:t>
      </w:r>
      <w:r w:rsidRPr="00367ABC">
        <w:rPr>
          <w:rFonts w:hint="eastAsia"/>
        </w:rPr>
        <w:t>然則用麻黃而復佐以生</w:t>
      </w:r>
      <w:r w:rsidR="008E1D3C">
        <w:rPr>
          <w:rFonts w:hint="eastAsia"/>
        </w:rPr>
        <w:t>薑</w:t>
      </w:r>
      <w:r w:rsidR="00D229E5">
        <w:rPr>
          <w:rFonts w:hint="eastAsia"/>
        </w:rPr>
        <w:t>、</w:t>
      </w:r>
      <w:r w:rsidRPr="00367ABC">
        <w:rPr>
          <w:rFonts w:hint="eastAsia"/>
        </w:rPr>
        <w:t>杏仁，自無不汗之理。杏仁雖兼有直降之長，制之以蛤</w:t>
      </w:r>
      <w:r w:rsidR="00504F34">
        <w:rPr>
          <w:rFonts w:hint="eastAsia"/>
        </w:rPr>
        <w:t>、</w:t>
      </w:r>
      <w:r w:rsidRPr="00367ABC">
        <w:rPr>
          <w:rFonts w:hint="eastAsia"/>
        </w:rPr>
        <w:t>膏，其與麻</w:t>
      </w:r>
      <w:r w:rsidR="00504F34">
        <w:rPr>
          <w:rFonts w:hint="eastAsia"/>
        </w:rPr>
        <w:t>、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比而與蛤</w:t>
      </w:r>
      <w:r w:rsidR="00504F34">
        <w:rPr>
          <w:rFonts w:hint="eastAsia"/>
        </w:rPr>
        <w:t>、</w:t>
      </w:r>
      <w:r w:rsidRPr="00367ABC">
        <w:rPr>
          <w:rFonts w:hint="eastAsia"/>
        </w:rPr>
        <w:t>膏遠者，勢固然也。一曰厚朴麻黃湯，此即小青龍加減而治亦大異，曰</w:t>
      </w:r>
      <w:r w:rsidR="00930604">
        <w:rPr>
          <w:rFonts w:hint="eastAsia"/>
        </w:rPr>
        <w:t>「</w:t>
      </w:r>
      <w:r w:rsidRPr="00367ABC">
        <w:rPr>
          <w:rFonts w:hint="eastAsia"/>
        </w:rPr>
        <w:t>咳而脈浮</w:t>
      </w:r>
      <w:r w:rsidR="00930604">
        <w:rPr>
          <w:rFonts w:hint="eastAsia"/>
        </w:rPr>
        <w:t>」</w:t>
      </w:r>
      <w:r w:rsidR="00504F34">
        <w:rPr>
          <w:rFonts w:hint="eastAsia"/>
        </w:rPr>
        <w:t>，</w:t>
      </w:r>
      <w:r w:rsidRPr="00367ABC">
        <w:rPr>
          <w:rFonts w:hint="eastAsia"/>
        </w:rPr>
        <w:t>而不詳其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，則試以本方藥味測之</w:t>
      </w:r>
      <w:r w:rsidR="00D229E5">
        <w:rPr>
          <w:rFonts w:hint="eastAsia"/>
        </w:rPr>
        <w:t>。</w:t>
      </w:r>
      <w:r w:rsidR="00084970">
        <w:rPr>
          <w:rFonts w:hint="eastAsia"/>
        </w:rPr>
        <w:t>乾薑</w:t>
      </w:r>
      <w:r w:rsidR="00D229E5">
        <w:rPr>
          <w:rFonts w:hint="eastAsia"/>
        </w:rPr>
        <w:t>、</w:t>
      </w:r>
      <w:r w:rsidRPr="00367ABC">
        <w:rPr>
          <w:rFonts w:hint="eastAsia"/>
        </w:rPr>
        <w:t>五味</w:t>
      </w:r>
      <w:r w:rsidR="00D229E5">
        <w:rPr>
          <w:rFonts w:hint="eastAsia"/>
        </w:rPr>
        <w:t>、</w:t>
      </w:r>
      <w:r w:rsidRPr="00367ABC">
        <w:rPr>
          <w:rFonts w:hint="eastAsia"/>
        </w:rPr>
        <w:t>細辛，治寒咳之藥也，而咳因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寒可知</w:t>
      </w:r>
      <w:r w:rsidR="00A7772A">
        <w:rPr>
          <w:rFonts w:hint="eastAsia"/>
        </w:rPr>
        <w:t>。</w:t>
      </w:r>
      <w:r w:rsidRPr="00367ABC">
        <w:rPr>
          <w:rFonts w:hint="eastAsia"/>
        </w:rPr>
        <w:t>麻</w:t>
      </w:r>
      <w:r w:rsidR="00A7772A">
        <w:rPr>
          <w:rFonts w:hint="eastAsia"/>
        </w:rPr>
        <w:t>、</w:t>
      </w:r>
      <w:r w:rsidRPr="00367ABC">
        <w:rPr>
          <w:rFonts w:hint="eastAsia"/>
        </w:rPr>
        <w:t>杏與厚朴并用，厚朴亦溫散之藥也，而表有寒邪宜發可知</w:t>
      </w:r>
      <w:r w:rsidR="00A7772A">
        <w:rPr>
          <w:rFonts w:hint="eastAsia"/>
        </w:rPr>
        <w:t>。</w:t>
      </w:r>
      <w:r w:rsidRPr="00367ABC">
        <w:rPr>
          <w:rFonts w:hint="eastAsia"/>
        </w:rPr>
        <w:t>有細辛又加半夏，則必以之蠲飲</w:t>
      </w:r>
      <w:r w:rsidR="00A7772A">
        <w:rPr>
          <w:rFonts w:hint="eastAsia"/>
        </w:rPr>
        <w:t>。</w:t>
      </w:r>
      <w:r w:rsidRPr="00367ABC">
        <w:rPr>
          <w:rFonts w:hint="eastAsia"/>
        </w:rPr>
        <w:t>有五味又加小麥，則既治咳</w:t>
      </w:r>
      <w:r w:rsidR="00504F34">
        <w:rPr>
          <w:rFonts w:hint="eastAsia"/>
        </w:rPr>
        <w:t>，</w:t>
      </w:r>
      <w:r w:rsidRPr="00367ABC">
        <w:rPr>
          <w:rFonts w:hint="eastAsia"/>
        </w:rPr>
        <w:t>自當安肺</w:t>
      </w:r>
      <w:r w:rsidR="00D229E5">
        <w:rPr>
          <w:rFonts w:hint="eastAsia"/>
        </w:rPr>
        <w:t>。</w:t>
      </w:r>
      <w:r w:rsidRPr="00367ABC">
        <w:rPr>
          <w:rFonts w:hint="eastAsia"/>
        </w:rPr>
        <w:t>此必因肺痿已見一斑，故加石膏以存津而化燥，與小青龍加石膏之意頗同。然彼為肺脹已成，故驅寒飲使下行</w:t>
      </w:r>
      <w:r w:rsidR="00824E78">
        <w:rPr>
          <w:rFonts w:hint="eastAsia"/>
        </w:rPr>
        <w:t>；</w:t>
      </w:r>
      <w:r w:rsidRPr="00367ABC">
        <w:rPr>
          <w:rFonts w:hint="eastAsia"/>
        </w:rPr>
        <w:t>此為肺痿始萌，故乘脈浮之際，亟解其表邪。桂枝</w:t>
      </w:r>
      <w:r w:rsidR="00D229E5">
        <w:rPr>
          <w:rFonts w:hint="eastAsia"/>
        </w:rPr>
        <w:t>、</w:t>
      </w:r>
      <w:r w:rsidRPr="00367ABC">
        <w:rPr>
          <w:rFonts w:hint="eastAsia"/>
        </w:rPr>
        <w:t>芍藥，所以用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彼而不用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此。厚朴用至五兩，又無芍藥，則杏仁又何能效其直降之職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是為去杏仁之直降而取其橫擴。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lastRenderedPageBreak/>
        <w:t>杏仁直降橫擴，雖同無狠力，有借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他藥，而以二者權之，直降之力，差優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橫擴，故甄權主發汗，而</w:t>
      </w:r>
      <w:r w:rsidR="00463A4A">
        <w:rPr>
          <w:rFonts w:hint="eastAsia"/>
        </w:rPr>
        <w:t>《本經》</w:t>
      </w:r>
      <w:r w:rsidRPr="00367ABC">
        <w:rPr>
          <w:rFonts w:hint="eastAsia"/>
        </w:rPr>
        <w:t>不主發汗</w:t>
      </w:r>
      <w:r w:rsidR="00A7772A">
        <w:rPr>
          <w:rFonts w:hint="eastAsia"/>
        </w:rPr>
        <w:t>，</w:t>
      </w:r>
      <w:r w:rsidRPr="00367ABC">
        <w:rPr>
          <w:rFonts w:hint="eastAsia"/>
        </w:rPr>
        <w:t>主下氣。茯苓杏仁甘草湯，注家多以杏仁為散結，愚獨以為下氣。何以言之？胸痺</w:t>
      </w:r>
      <w:r w:rsidR="00A7772A">
        <w:rPr>
          <w:rFonts w:hint="eastAsia"/>
        </w:rPr>
        <w:t>，</w:t>
      </w:r>
      <w:r w:rsidRPr="00367ABC">
        <w:rPr>
          <w:rFonts w:hint="eastAsia"/>
        </w:rPr>
        <w:t>胸中氣塞</w:t>
      </w:r>
      <w:r w:rsidR="00A7772A">
        <w:rPr>
          <w:rFonts w:hint="eastAsia"/>
        </w:rPr>
        <w:t>，</w:t>
      </w:r>
      <w:r w:rsidRPr="00367ABC">
        <w:rPr>
          <w:rFonts w:hint="eastAsia"/>
        </w:rPr>
        <w:t>短氣，看似甚劇，實則較前條用枳實薤白桂枝湯為輕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此蓋痰飲為患，陽尚不虛，無取薤</w:t>
      </w:r>
      <w:r w:rsidR="00A7772A">
        <w:rPr>
          <w:rFonts w:hint="eastAsia"/>
        </w:rPr>
        <w:t>、</w:t>
      </w:r>
      <w:r w:rsidRPr="00367ABC">
        <w:rPr>
          <w:rFonts w:hint="eastAsia"/>
        </w:rPr>
        <w:t>桂</w:t>
      </w:r>
      <w:r w:rsidR="00824E78">
        <w:rPr>
          <w:rFonts w:hint="eastAsia"/>
        </w:rPr>
        <w:t>。</w:t>
      </w:r>
      <w:r w:rsidRPr="00367ABC">
        <w:rPr>
          <w:rFonts w:hint="eastAsia"/>
        </w:rPr>
        <w:t>稀飲</w:t>
      </w:r>
      <w:r w:rsidR="00824E78">
        <w:rPr>
          <w:rFonts w:hint="eastAsia"/>
        </w:rPr>
        <w:t>，</w:t>
      </w:r>
      <w:r w:rsidRPr="00367ABC">
        <w:rPr>
          <w:rFonts w:hint="eastAsia"/>
        </w:rPr>
        <w:t>治以是湯</w:t>
      </w:r>
      <w:r w:rsidR="00824E78">
        <w:rPr>
          <w:rFonts w:hint="eastAsia"/>
        </w:rPr>
        <w:t>；</w:t>
      </w:r>
      <w:r w:rsidRPr="00367ABC">
        <w:rPr>
          <w:rFonts w:hint="eastAsia"/>
        </w:rPr>
        <w:t>膠痰</w:t>
      </w:r>
      <w:r w:rsidR="00824E78">
        <w:rPr>
          <w:rFonts w:hint="eastAsia"/>
        </w:rPr>
        <w:t>，</w:t>
      </w:r>
      <w:r w:rsidRPr="00367ABC">
        <w:rPr>
          <w:rFonts w:hint="eastAsia"/>
        </w:rPr>
        <w:t>則主橘枳生</w:t>
      </w:r>
      <w:r w:rsidR="008E1D3C">
        <w:rPr>
          <w:rFonts w:hint="eastAsia"/>
        </w:rPr>
        <w:t>薑</w:t>
      </w:r>
      <w:r w:rsidRPr="00367ABC">
        <w:rPr>
          <w:rFonts w:hint="eastAsia"/>
        </w:rPr>
        <w:t>湯。稀飲而致氣塞短氣者，必因小便不利而飲停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胸</w:t>
      </w:r>
      <w:r w:rsidR="00824E78">
        <w:rPr>
          <w:rFonts w:hint="eastAsia"/>
        </w:rPr>
        <w:t>。</w:t>
      </w:r>
      <w:r w:rsidRPr="00367ABC">
        <w:rPr>
          <w:rFonts w:hint="eastAsia"/>
        </w:rPr>
        <w:t>胸膈或素不舒，飲停則痺。</w:t>
      </w:r>
      <w:r w:rsidR="00463A4A">
        <w:rPr>
          <w:rFonts w:hint="eastAsia"/>
        </w:rPr>
        <w:t>《本經》</w:t>
      </w:r>
      <w:r w:rsidRPr="00367ABC">
        <w:rPr>
          <w:rFonts w:hint="eastAsia"/>
        </w:rPr>
        <w:t>茯苓主胸脅逆氣、心下結痛、利小便，可知散停飲之結，茯苓實司其職。茯苓淡滲散結，是有形之飲。杏仁苦溫下降，是無形之氣。二者合而痺者斯開，塞者斯通。然他方治胸痺無甘草，而此有之者，以二物皆下行，非以甘草載之，則勢不少駐而去疾不盡耳。</w:t>
      </w:r>
      <w:r w:rsidR="00463A4A">
        <w:rPr>
          <w:rFonts w:hint="eastAsia"/>
        </w:rPr>
        <w:t>《外臺》</w:t>
      </w:r>
      <w:r w:rsidRPr="00367ABC">
        <w:rPr>
          <w:rFonts w:hint="eastAsia"/>
        </w:rPr>
        <w:t>走馬湯，下劑也。</w:t>
      </w:r>
      <w:r w:rsidR="00824E78">
        <w:rPr>
          <w:rFonts w:hint="eastAsia"/>
        </w:rPr>
        <w:t>「</w:t>
      </w:r>
      <w:r w:rsidRPr="00367ABC">
        <w:rPr>
          <w:rFonts w:hint="eastAsia"/>
        </w:rPr>
        <w:t>中惡</w:t>
      </w:r>
      <w:r w:rsidR="00A7772A">
        <w:rPr>
          <w:rFonts w:hint="eastAsia"/>
        </w:rPr>
        <w:t>、</w:t>
      </w:r>
      <w:r w:rsidRPr="00367ABC">
        <w:rPr>
          <w:rFonts w:hint="eastAsia"/>
        </w:rPr>
        <w:t>心痛</w:t>
      </w:r>
      <w:r w:rsidR="00A7772A">
        <w:rPr>
          <w:rFonts w:hint="eastAsia"/>
        </w:rPr>
        <w:t>、</w:t>
      </w:r>
      <w:r w:rsidRPr="00367ABC">
        <w:rPr>
          <w:rFonts w:hint="eastAsia"/>
        </w:rPr>
        <w:t>腹脹</w:t>
      </w:r>
      <w:r w:rsidR="00A7772A">
        <w:rPr>
          <w:rFonts w:hint="eastAsia"/>
        </w:rPr>
        <w:t>、</w:t>
      </w:r>
      <w:r w:rsidRPr="00367ABC">
        <w:rPr>
          <w:rFonts w:hint="eastAsia"/>
        </w:rPr>
        <w:t>大便不通</w:t>
      </w:r>
      <w:r w:rsidR="00824E78">
        <w:rPr>
          <w:rFonts w:hint="eastAsia"/>
        </w:rPr>
        <w:t>」</w:t>
      </w:r>
      <w:r w:rsidRPr="00367ABC">
        <w:rPr>
          <w:rFonts w:hint="eastAsia"/>
        </w:rPr>
        <w:t>，徐忠可謂</w:t>
      </w:r>
      <w:r w:rsidR="00504F34">
        <w:rPr>
          <w:rFonts w:hint="eastAsia"/>
        </w:rPr>
        <w:t>「</w:t>
      </w:r>
      <w:r w:rsidRPr="00367ABC">
        <w:rPr>
          <w:rFonts w:hint="eastAsia"/>
        </w:rPr>
        <w:t>客忤</w:t>
      </w:r>
      <w:r w:rsidR="00504F34">
        <w:rPr>
          <w:rFonts w:hint="eastAsia"/>
        </w:rPr>
        <w:t>」</w:t>
      </w:r>
      <w:r w:rsidRPr="00367ABC">
        <w:rPr>
          <w:rFonts w:hint="eastAsia"/>
        </w:rPr>
        <w:t>，沈目南謂</w:t>
      </w:r>
      <w:r w:rsidR="00504F34">
        <w:rPr>
          <w:rFonts w:hint="eastAsia"/>
        </w:rPr>
        <w:t>「</w:t>
      </w:r>
      <w:r w:rsidRPr="00367ABC">
        <w:rPr>
          <w:rFonts w:hint="eastAsia"/>
        </w:rPr>
        <w:t>絞腸烏痧</w:t>
      </w:r>
      <w:r w:rsidR="00504F34">
        <w:rPr>
          <w:rFonts w:hint="eastAsia"/>
        </w:rPr>
        <w:t>」</w:t>
      </w:r>
      <w:r w:rsidRPr="00367ABC">
        <w:rPr>
          <w:rFonts w:hint="eastAsia"/>
        </w:rPr>
        <w:t>。按方用巴豆，自當有惡毒之邪，壅塞臟腑，須臾即斃之勢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故以巴豆逐有形之實邪，杏仁下無形之虛氣，為急救之策</w:t>
      </w:r>
      <w:r w:rsidR="00D229E5">
        <w:rPr>
          <w:rFonts w:hint="eastAsia"/>
        </w:rPr>
        <w:t>，</w:t>
      </w:r>
      <w:r w:rsidRPr="00367ABC">
        <w:rPr>
          <w:rFonts w:hint="eastAsia"/>
        </w:rPr>
        <w:t>與茯苓杏仁甘草湯之用杏仁，取資無異。是為去杏仁之橫擴而取其直降。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有以杏仁輔麻黃發汗而可用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寒劑者。</w:t>
      </w:r>
      <w:r w:rsidR="00560747">
        <w:rPr>
          <w:rFonts w:hint="eastAsia"/>
        </w:rPr>
        <w:t>《傷寒論》</w:t>
      </w:r>
      <w:r w:rsidRPr="00367ABC">
        <w:rPr>
          <w:rFonts w:hint="eastAsia"/>
        </w:rPr>
        <w:t>治黃疸之方凡三</w:t>
      </w:r>
      <w:r w:rsidR="00824E78">
        <w:rPr>
          <w:rFonts w:hint="eastAsia"/>
        </w:rPr>
        <w:t>。</w:t>
      </w:r>
      <w:r w:rsidRPr="00367ABC">
        <w:rPr>
          <w:rFonts w:hint="eastAsia"/>
        </w:rPr>
        <w:t>茵陳蒿湯</w:t>
      </w:r>
      <w:r w:rsidR="00D229E5">
        <w:rPr>
          <w:rFonts w:hint="eastAsia"/>
        </w:rPr>
        <w:t>，</w:t>
      </w:r>
      <w:r w:rsidRPr="00367ABC">
        <w:rPr>
          <w:rFonts w:hint="eastAsia"/>
        </w:rPr>
        <w:t>使濕熱從小便去，以小便不利</w:t>
      </w:r>
      <w:r w:rsidR="00A7772A">
        <w:rPr>
          <w:rFonts w:hint="eastAsia"/>
        </w:rPr>
        <w:t>、</w:t>
      </w:r>
      <w:r w:rsidRPr="00367ABC">
        <w:rPr>
          <w:rFonts w:hint="eastAsia"/>
        </w:rPr>
        <w:t>腹微滿，陽明病之宜下解者也。梔子柏皮湯</w:t>
      </w:r>
      <w:r w:rsidR="00D229E5">
        <w:rPr>
          <w:rFonts w:hint="eastAsia"/>
        </w:rPr>
        <w:t>，</w:t>
      </w:r>
      <w:r w:rsidRPr="00367ABC">
        <w:rPr>
          <w:rFonts w:hint="eastAsia"/>
        </w:rPr>
        <w:t>身黃</w:t>
      </w:r>
      <w:r w:rsidR="00504F34">
        <w:rPr>
          <w:rFonts w:hint="eastAsia"/>
        </w:rPr>
        <w:t>，</w:t>
      </w:r>
      <w:r w:rsidRPr="00367ABC">
        <w:rPr>
          <w:rFonts w:hint="eastAsia"/>
        </w:rPr>
        <w:t>發熱</w:t>
      </w:r>
      <w:r w:rsidR="00504F34">
        <w:rPr>
          <w:rFonts w:hint="eastAsia"/>
        </w:rPr>
        <w:t>，</w:t>
      </w:r>
      <w:r w:rsidRPr="00367ABC">
        <w:rPr>
          <w:rFonts w:hint="eastAsia"/>
        </w:rPr>
        <w:t>非太陽發熱比，柏皮為陽明經腑之藥，故以清肌表之濕熱（</w:t>
      </w:r>
      <w:r w:rsidR="004714CE">
        <w:rPr>
          <w:rFonts w:hint="eastAsia"/>
        </w:rPr>
        <w:t>《別錄》</w:t>
      </w:r>
      <w:r w:rsidR="00824E78">
        <w:rPr>
          <w:rFonts w:hint="eastAsia"/>
        </w:rPr>
        <w:t>「</w:t>
      </w:r>
      <w:r w:rsidRPr="00367ABC">
        <w:rPr>
          <w:rFonts w:hint="eastAsia"/>
        </w:rPr>
        <w:t>療肌膚熱赤起</w:t>
      </w:r>
      <w:r w:rsidR="00824E78">
        <w:rPr>
          <w:rFonts w:hint="eastAsia"/>
        </w:rPr>
        <w:t>」</w:t>
      </w:r>
      <w:r w:rsidRPr="00367ABC">
        <w:rPr>
          <w:rFonts w:hint="eastAsia"/>
        </w:rPr>
        <w:t>，鄒氏謂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柏皮之用</w:t>
      </w:r>
      <w:r w:rsidR="00824E78">
        <w:rPr>
          <w:rFonts w:hint="eastAsia"/>
        </w:rPr>
        <w:t>，</w:t>
      </w:r>
      <w:r w:rsidRPr="00367ABC">
        <w:rPr>
          <w:rFonts w:hint="eastAsia"/>
        </w:rPr>
        <w:t>正在</w:t>
      </w:r>
      <w:r w:rsidR="008E1D3C">
        <w:rPr>
          <w:rFonts w:hint="eastAsia"/>
        </w:rPr>
        <w:t>表裏</w:t>
      </w:r>
      <w:r w:rsidRPr="00367ABC">
        <w:rPr>
          <w:rFonts w:hint="eastAsia"/>
        </w:rPr>
        <w:t>之間</w:t>
      </w:r>
      <w:r w:rsidR="00930604">
        <w:rPr>
          <w:rFonts w:hint="eastAsia"/>
        </w:rPr>
        <w:t>」</w:t>
      </w:r>
      <w:r w:rsidRPr="00367ABC">
        <w:rPr>
          <w:rFonts w:hint="eastAsia"/>
        </w:rPr>
        <w:t>），而佐以梔子</w:t>
      </w:r>
      <w:r w:rsidR="00D229E5">
        <w:rPr>
          <w:rFonts w:hint="eastAsia"/>
        </w:rPr>
        <w:t>、</w:t>
      </w:r>
      <w:r w:rsidRPr="00367ABC">
        <w:rPr>
          <w:rFonts w:hint="eastAsia"/>
        </w:rPr>
        <w:t>甘草，亦下行利小便之輕劑也。此皆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杏仁無與者。麻黃連翹赤小豆湯，云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瘀熱在</w:t>
      </w:r>
      <w:r w:rsidR="00463A4A">
        <w:rPr>
          <w:rFonts w:hint="eastAsia"/>
        </w:rPr>
        <w:t>裏</w:t>
      </w:r>
      <w:r w:rsidRPr="00367ABC">
        <w:rPr>
          <w:rFonts w:hint="eastAsia"/>
        </w:rPr>
        <w:t>，身必發黃</w:t>
      </w:r>
      <w:r w:rsidR="00930604">
        <w:rPr>
          <w:rFonts w:hint="eastAsia"/>
        </w:rPr>
        <w:t>」</w:t>
      </w:r>
      <w:r w:rsidR="00504F34">
        <w:rPr>
          <w:rFonts w:hint="eastAsia"/>
        </w:rPr>
        <w:t>，</w:t>
      </w:r>
      <w:r w:rsidRPr="00367ABC">
        <w:rPr>
          <w:rFonts w:hint="eastAsia"/>
        </w:rPr>
        <w:t>而無小便不利與發熱等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，則其</w:t>
      </w:r>
      <w:r w:rsidR="00463A4A">
        <w:rPr>
          <w:rFonts w:hint="eastAsia"/>
        </w:rPr>
        <w:t>裏</w:t>
      </w:r>
      <w:r w:rsidRPr="00367ABC">
        <w:rPr>
          <w:rFonts w:hint="eastAsia"/>
        </w:rPr>
        <w:t>為太陽之</w:t>
      </w:r>
      <w:r w:rsidR="00463A4A">
        <w:rPr>
          <w:rFonts w:hint="eastAsia"/>
        </w:rPr>
        <w:t>裏</w:t>
      </w:r>
      <w:r w:rsidRPr="00367ABC">
        <w:rPr>
          <w:rFonts w:hint="eastAsia"/>
        </w:rPr>
        <w:t>（說本柯氏），太陽瘀熱</w:t>
      </w:r>
      <w:r w:rsidR="00824E78">
        <w:rPr>
          <w:rFonts w:hint="eastAsia"/>
        </w:rPr>
        <w:t>，</w:t>
      </w:r>
      <w:r w:rsidRPr="00367ABC">
        <w:rPr>
          <w:rFonts w:hint="eastAsia"/>
        </w:rPr>
        <w:t>非汗不解，但發表</w:t>
      </w:r>
      <w:r w:rsidR="00824E78">
        <w:rPr>
          <w:rFonts w:hint="eastAsia"/>
        </w:rPr>
        <w:t>，</w:t>
      </w:r>
      <w:r w:rsidRPr="00367ABC">
        <w:rPr>
          <w:rFonts w:hint="eastAsia"/>
        </w:rPr>
        <w:t>不遠熱，而陽黃之濕熱，則非熱藥所宜。惟以連翹</w:t>
      </w:r>
      <w:r w:rsidR="00D229E5">
        <w:rPr>
          <w:rFonts w:hint="eastAsia"/>
        </w:rPr>
        <w:t>、</w:t>
      </w:r>
      <w:r w:rsidRPr="00367ABC">
        <w:rPr>
          <w:rFonts w:hint="eastAsia"/>
        </w:rPr>
        <w:t>梓皮</w:t>
      </w:r>
      <w:r w:rsidR="00D229E5">
        <w:rPr>
          <w:rFonts w:hint="eastAsia"/>
        </w:rPr>
        <w:t>、</w:t>
      </w:r>
      <w:r w:rsidRPr="00367ABC">
        <w:rPr>
          <w:rFonts w:hint="eastAsia"/>
        </w:rPr>
        <w:t>赤小豆徹熱利濕，當治</w:t>
      </w:r>
      <w:r w:rsidR="00463A4A">
        <w:rPr>
          <w:rFonts w:hint="eastAsia"/>
        </w:rPr>
        <w:t>裏</w:t>
      </w:r>
      <w:r w:rsidRPr="00367ABC">
        <w:rPr>
          <w:rFonts w:hint="eastAsia"/>
        </w:rPr>
        <w:t>之</w:t>
      </w:r>
      <w:r w:rsidRPr="00367ABC">
        <w:rPr>
          <w:rFonts w:hint="eastAsia"/>
        </w:rPr>
        <w:lastRenderedPageBreak/>
        <w:t>巨任，而</w:t>
      </w:r>
      <w:r w:rsidR="00560747">
        <w:rPr>
          <w:rFonts w:hint="eastAsia"/>
        </w:rPr>
        <w:t>後</w:t>
      </w:r>
      <w:r w:rsidRPr="00367ABC">
        <w:rPr>
          <w:rFonts w:hint="eastAsia"/>
        </w:rPr>
        <w:t>麻黃</w:t>
      </w:r>
      <w:r w:rsidR="00D229E5">
        <w:rPr>
          <w:rFonts w:hint="eastAsia"/>
        </w:rPr>
        <w:t>、</w:t>
      </w:r>
      <w:r w:rsidRPr="00367ABC">
        <w:rPr>
          <w:rFonts w:hint="eastAsia"/>
        </w:rPr>
        <w:t>杏仁散之</w:t>
      </w:r>
      <w:r w:rsidR="00560747">
        <w:rPr>
          <w:rFonts w:hint="eastAsia"/>
        </w:rPr>
        <w:t>於</w:t>
      </w:r>
      <w:r w:rsidRPr="00367ABC">
        <w:rPr>
          <w:rFonts w:hint="eastAsia"/>
        </w:rPr>
        <w:t>表，濕熱得以汗解。此治太陽瘀熱發黃，非治頭痛</w:t>
      </w:r>
      <w:r w:rsidR="00A7772A">
        <w:rPr>
          <w:rFonts w:hint="eastAsia"/>
        </w:rPr>
        <w:t>、</w:t>
      </w:r>
      <w:r w:rsidRPr="00367ABC">
        <w:rPr>
          <w:rFonts w:hint="eastAsia"/>
        </w:rPr>
        <w:t>發熱</w:t>
      </w:r>
      <w:r w:rsidR="00A7772A">
        <w:rPr>
          <w:rFonts w:hint="eastAsia"/>
        </w:rPr>
        <w:t>、</w:t>
      </w:r>
      <w:r w:rsidRPr="00367ABC">
        <w:rPr>
          <w:rFonts w:hint="eastAsia"/>
        </w:rPr>
        <w:t>身疼骨痛，故麻黃</w:t>
      </w:r>
      <w:r w:rsidR="00D229E5">
        <w:rPr>
          <w:rFonts w:hint="eastAsia"/>
        </w:rPr>
        <w:t>、</w:t>
      </w:r>
      <w:r w:rsidRPr="00367ABC">
        <w:rPr>
          <w:rFonts w:hint="eastAsia"/>
        </w:rPr>
        <w:t>杏仁視麻黃湯減少其數，而用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寒劑，亦不以掣寒劑之肘也。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有以杏仁治腫而正取其不發汗者，</w:t>
      </w:r>
      <w:r w:rsidR="002B1A5E">
        <w:rPr>
          <w:rFonts w:hint="eastAsia"/>
        </w:rPr>
        <w:t>「</w:t>
      </w:r>
      <w:r w:rsidRPr="00367ABC">
        <w:rPr>
          <w:rFonts w:hint="eastAsia"/>
        </w:rPr>
        <w:t>水去嘔止</w:t>
      </w:r>
      <w:r w:rsidR="00D229E5">
        <w:rPr>
          <w:rFonts w:hint="eastAsia"/>
        </w:rPr>
        <w:t>，</w:t>
      </w:r>
      <w:r w:rsidRPr="00367ABC">
        <w:rPr>
          <w:rFonts w:hint="eastAsia"/>
        </w:rPr>
        <w:t>其人形腫</w:t>
      </w:r>
      <w:r w:rsidR="002B1A5E">
        <w:rPr>
          <w:rFonts w:hint="eastAsia"/>
        </w:rPr>
        <w:t>」</w:t>
      </w:r>
      <w:r w:rsidRPr="00367ABC">
        <w:rPr>
          <w:rFonts w:hint="eastAsia"/>
        </w:rPr>
        <w:t>一條（</w:t>
      </w:r>
      <w:r w:rsidR="00504F34">
        <w:rPr>
          <w:rFonts w:ascii="標楷體" w:hAnsi="標楷體" w:hint="eastAsia"/>
        </w:rPr>
        <w:t>〈</w:t>
      </w:r>
      <w:r w:rsidRPr="00367ABC">
        <w:rPr>
          <w:rFonts w:hint="eastAsia"/>
        </w:rPr>
        <w:t>痰飲篇</w:t>
      </w:r>
      <w:r w:rsidR="00504F34">
        <w:rPr>
          <w:rFonts w:ascii="標楷體" w:hAnsi="標楷體" w:hint="eastAsia"/>
        </w:rPr>
        <w:t>〉</w:t>
      </w:r>
      <w:r w:rsidRPr="00367ABC">
        <w:rPr>
          <w:rFonts w:hint="eastAsia"/>
        </w:rPr>
        <w:t>）。尤氏謂</w:t>
      </w:r>
      <w:r w:rsidR="00930604">
        <w:rPr>
          <w:rFonts w:hint="eastAsia"/>
        </w:rPr>
        <w:t>「</w:t>
      </w:r>
      <w:r w:rsidRPr="00367ABC">
        <w:rPr>
          <w:rFonts w:hint="eastAsia"/>
        </w:rPr>
        <w:t>胃氣已和而肺壅未通，麻黃可以通之</w:t>
      </w:r>
      <w:r w:rsidR="00930604">
        <w:rPr>
          <w:rFonts w:hint="eastAsia"/>
        </w:rPr>
        <w:t>」</w:t>
      </w:r>
      <w:r w:rsidR="00504F34">
        <w:rPr>
          <w:rFonts w:hint="eastAsia"/>
        </w:rPr>
        <w:t>，</w:t>
      </w:r>
      <w:r w:rsidRPr="00367ABC">
        <w:rPr>
          <w:rFonts w:hint="eastAsia"/>
        </w:rPr>
        <w:t>甚是</w:t>
      </w:r>
      <w:r w:rsidR="00504F34">
        <w:rPr>
          <w:rFonts w:hint="eastAsia"/>
        </w:rPr>
        <w:t>。</w:t>
      </w:r>
      <w:r w:rsidRPr="00367ABC">
        <w:rPr>
          <w:rFonts w:hint="eastAsia"/>
        </w:rPr>
        <w:t>惟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不用麻黃用杏仁之故，則疏之未當。夫麻黃發陽</w:t>
      </w:r>
      <w:r w:rsidR="00504F34">
        <w:rPr>
          <w:rFonts w:hint="eastAsia"/>
        </w:rPr>
        <w:t>，</w:t>
      </w:r>
      <w:r w:rsidRPr="00367ABC">
        <w:rPr>
          <w:rFonts w:hint="eastAsia"/>
        </w:rPr>
        <w:t>猶之發汗，以血虛而不敢發汗，猶之奪血者無汗。蓋形腫必通血絡，麻黃與杏仁所同有是能也。麻黃發汗而杏仁不發汗，則麻黃不宜</w:t>
      </w:r>
      <w:r w:rsidR="00824E78">
        <w:rPr>
          <w:rFonts w:hint="eastAsia"/>
        </w:rPr>
        <w:t>，</w:t>
      </w:r>
      <w:r w:rsidRPr="00367ABC">
        <w:rPr>
          <w:rFonts w:hint="eastAsia"/>
        </w:rPr>
        <w:t>而杏仁正宜。杏仁不獨發汗，此非其明</w:t>
      </w:r>
      <w:r w:rsidR="00560747">
        <w:rPr>
          <w:rFonts w:hint="eastAsia"/>
        </w:rPr>
        <w:t>徵</w:t>
      </w:r>
      <w:r w:rsidRPr="00367ABC">
        <w:rPr>
          <w:rFonts w:hint="eastAsia"/>
        </w:rPr>
        <w:t>歟</w:t>
      </w:r>
      <w:r w:rsidR="00824E78">
        <w:rPr>
          <w:rFonts w:ascii="標楷體" w:hAnsi="標楷體" w:hint="eastAsia"/>
        </w:rPr>
        <w:t>？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有以杏仁治喘而不用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汗劑者，桂枝加厚朴杏仁湯，太陽病誤下，無結胸下利諸變</w:t>
      </w:r>
      <w:r w:rsidR="00723CCA">
        <w:rPr>
          <w:rFonts w:hint="eastAsia"/>
        </w:rPr>
        <w:t>證</w:t>
      </w:r>
      <w:r w:rsidR="00504F34">
        <w:rPr>
          <w:rFonts w:hint="eastAsia"/>
        </w:rPr>
        <w:t>，</w:t>
      </w:r>
      <w:r w:rsidRPr="00367ABC">
        <w:rPr>
          <w:rFonts w:hint="eastAsia"/>
        </w:rPr>
        <w:t>而但微喘</w:t>
      </w:r>
      <w:r w:rsidR="00504F34">
        <w:rPr>
          <w:rFonts w:hint="eastAsia"/>
        </w:rPr>
        <w:t>。</w:t>
      </w:r>
      <w:r w:rsidRPr="00367ABC">
        <w:rPr>
          <w:rFonts w:hint="eastAsia"/>
        </w:rPr>
        <w:t>喘既微，則表實之不解者亦僅矣。桂枝湯固不解表實，以麻黃施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微實之表邪，又豈得為當</w:t>
      </w:r>
      <w:r w:rsidR="00FB4A4F">
        <w:rPr>
          <w:rFonts w:hint="eastAsia"/>
        </w:rPr>
        <w:t>。</w:t>
      </w:r>
      <w:r w:rsidRPr="00367ABC">
        <w:rPr>
          <w:rFonts w:hint="eastAsia"/>
        </w:rPr>
        <w:t>惟厚朴溫散勝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桂枝，與桂枝湯協以解表，則不至有大汗之虞。然不大汗，表固已解，而表解而氣不下，則喘猶不止。夫優</w:t>
      </w:r>
      <w:r w:rsidR="00560747">
        <w:rPr>
          <w:rFonts w:hint="eastAsia"/>
        </w:rPr>
        <w:t>於</w:t>
      </w:r>
      <w:r w:rsidRPr="00367ABC">
        <w:rPr>
          <w:rFonts w:hint="eastAsia"/>
        </w:rPr>
        <w:t>下氣，而解表亦兼有所資者，杏仁是也。退麻黃而進杏仁，殆以是夫</w:t>
      </w:r>
      <w:r w:rsidR="00FB4A4F">
        <w:rPr>
          <w:rFonts w:ascii="標楷體" w:hAnsi="標楷體" w:hint="eastAsia"/>
        </w:rPr>
        <w:t>？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杏仁研之如脂，以濡潤之物而擅橫擴直降之長，故</w:t>
      </w:r>
      <w:r w:rsidR="00560747">
        <w:rPr>
          <w:rFonts w:hint="eastAsia"/>
        </w:rPr>
        <w:t>於</w:t>
      </w:r>
      <w:r w:rsidRPr="00367ABC">
        <w:rPr>
          <w:rFonts w:hint="eastAsia"/>
        </w:rPr>
        <w:t>傷寒雜</w:t>
      </w:r>
      <w:r w:rsidR="00723CCA">
        <w:rPr>
          <w:rFonts w:hint="eastAsia"/>
        </w:rPr>
        <w:t>證</w:t>
      </w:r>
      <w:r w:rsidRPr="00367ABC">
        <w:rPr>
          <w:rFonts w:hint="eastAsia"/>
        </w:rPr>
        <w:t>皆多所資藉。麻仁丸用杏仁，則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濡潤中</w:t>
      </w:r>
      <w:r w:rsidR="00FB4A4F">
        <w:rPr>
          <w:rFonts w:hint="eastAsia"/>
        </w:rPr>
        <w:t>，</w:t>
      </w:r>
      <w:r w:rsidRPr="00367ABC">
        <w:rPr>
          <w:rFonts w:hint="eastAsia"/>
        </w:rPr>
        <w:t>兼取其直降也。麻仁與杏仁，皆能潤液化燥，而麻仁擴脾之約，杏仁抑肺使下（說詳大麻仁），不可謂無通便之功矣。大黃</w:t>
      </w:r>
      <w:r>
        <w:rPr>
          <w:rFonts w:hint="eastAsia"/>
        </w:rPr>
        <w:t>蟅</w:t>
      </w:r>
      <w:r w:rsidR="00542832">
        <w:rPr>
          <w:rFonts w:hint="eastAsia"/>
        </w:rPr>
        <w:t>蟲</w:t>
      </w:r>
      <w:r w:rsidRPr="00367ABC">
        <w:rPr>
          <w:rFonts w:hint="eastAsia"/>
        </w:rPr>
        <w:t>丸用杏仁，則</w:t>
      </w:r>
      <w:r w:rsidR="00560747">
        <w:rPr>
          <w:rFonts w:hint="eastAsia"/>
        </w:rPr>
        <w:t>於</w:t>
      </w:r>
      <w:r w:rsidRPr="00367ABC">
        <w:rPr>
          <w:rFonts w:hint="eastAsia"/>
        </w:rPr>
        <w:t>濡潤中</w:t>
      </w:r>
      <w:r w:rsidR="00FB4A4F">
        <w:rPr>
          <w:rFonts w:hint="eastAsia"/>
        </w:rPr>
        <w:t>，</w:t>
      </w:r>
      <w:r w:rsidRPr="00367ABC">
        <w:rPr>
          <w:rFonts w:hint="eastAsia"/>
        </w:rPr>
        <w:t>兼取其橫擴也。是方種種治法，無非為補虛緩中之計。惟引地黃入脈絡</w:t>
      </w:r>
      <w:r w:rsidR="00FB4A4F">
        <w:rPr>
          <w:rFonts w:hint="eastAsia"/>
        </w:rPr>
        <w:t>，</w:t>
      </w:r>
      <w:r w:rsidRPr="00367ABC">
        <w:rPr>
          <w:rFonts w:hint="eastAsia"/>
        </w:rPr>
        <w:t>以行滋柔之化者，非杏仁而何</w:t>
      </w:r>
      <w:r w:rsidR="00A7772A">
        <w:rPr>
          <w:rFonts w:ascii="標楷體" w:hAnsi="標楷體" w:hint="eastAsia"/>
        </w:rPr>
        <w:t>？</w:t>
      </w:r>
      <w:r w:rsidRPr="00367ABC">
        <w:rPr>
          <w:rFonts w:hint="eastAsia"/>
        </w:rPr>
        <w:t>雖桃仁</w:t>
      </w:r>
      <w:r w:rsidR="00FB4A4F">
        <w:rPr>
          <w:rFonts w:hint="eastAsia"/>
        </w:rPr>
        <w:t>，</w:t>
      </w:r>
      <w:r w:rsidRPr="00367ABC">
        <w:rPr>
          <w:rFonts w:hint="eastAsia"/>
        </w:rPr>
        <w:t>亦只與</w:t>
      </w:r>
      <w:r>
        <w:rPr>
          <w:rFonts w:hint="eastAsia"/>
        </w:rPr>
        <w:t>蟅</w:t>
      </w:r>
      <w:r w:rsidR="00542832">
        <w:rPr>
          <w:rFonts w:hint="eastAsia"/>
        </w:rPr>
        <w:t>蟲</w:t>
      </w:r>
      <w:r w:rsidRPr="00367ABC">
        <w:rPr>
          <w:rFonts w:hint="eastAsia"/>
        </w:rPr>
        <w:t>輩比烈矣。抑有但取其濡潤以佐他藥，而橫擴與直降兩無所見者，礬石丸是也。子臟中有堅癖</w:t>
      </w:r>
      <w:r w:rsidR="00D229E5">
        <w:rPr>
          <w:rFonts w:hint="eastAsia"/>
        </w:rPr>
        <w:t>乾血</w:t>
      </w:r>
      <w:r w:rsidRPr="00367ABC">
        <w:rPr>
          <w:rFonts w:hint="eastAsia"/>
        </w:rPr>
        <w:t>，縱以桃仁</w:t>
      </w:r>
      <w:r w:rsidR="00D229E5">
        <w:rPr>
          <w:rFonts w:hint="eastAsia"/>
        </w:rPr>
        <w:t>、乾</w:t>
      </w:r>
      <w:r w:rsidRPr="00367ABC">
        <w:rPr>
          <w:rFonts w:hint="eastAsia"/>
        </w:rPr>
        <w:t>漆</w:t>
      </w:r>
      <w:r w:rsidR="00D229E5">
        <w:rPr>
          <w:rFonts w:hint="eastAsia"/>
        </w:rPr>
        <w:t>、</w:t>
      </w:r>
      <w:r>
        <w:rPr>
          <w:rFonts w:hint="eastAsia"/>
        </w:rPr>
        <w:t>蟅</w:t>
      </w:r>
      <w:r w:rsidR="00542832">
        <w:rPr>
          <w:rFonts w:hint="eastAsia"/>
        </w:rPr>
        <w:t>蟲</w:t>
      </w:r>
      <w:r w:rsidRPr="00367ABC">
        <w:rPr>
          <w:rFonts w:hint="eastAsia"/>
        </w:rPr>
        <w:t>輩為坐藥，未必遂能去之</w:t>
      </w:r>
      <w:r w:rsidR="00FB4A4F">
        <w:rPr>
          <w:rFonts w:hint="eastAsia"/>
        </w:rPr>
        <w:t>。</w:t>
      </w:r>
      <w:r w:rsidRPr="00367ABC">
        <w:rPr>
          <w:rFonts w:hint="eastAsia"/>
        </w:rPr>
        <w:t>況橫擴直降，第恃有杏仁乎</w:t>
      </w:r>
      <w:r w:rsidR="00537F77">
        <w:rPr>
          <w:rFonts w:ascii="標楷體" w:hAnsi="標楷體" w:hint="eastAsia"/>
        </w:rPr>
        <w:t>？</w:t>
      </w:r>
      <w:r w:rsidRPr="00367ABC">
        <w:rPr>
          <w:rFonts w:hint="eastAsia"/>
        </w:rPr>
        <w:t>夫曰</w:t>
      </w:r>
      <w:r w:rsidR="00930604">
        <w:rPr>
          <w:rFonts w:hint="eastAsia"/>
        </w:rPr>
        <w:t>「</w:t>
      </w:r>
      <w:r w:rsidRPr="00367ABC">
        <w:rPr>
          <w:rFonts w:hint="eastAsia"/>
        </w:rPr>
        <w:t>經水閉</w:t>
      </w:r>
      <w:r w:rsidR="00FB4A4F">
        <w:rPr>
          <w:rFonts w:hint="eastAsia"/>
        </w:rPr>
        <w:t>，</w:t>
      </w:r>
      <w:r w:rsidRPr="00367ABC">
        <w:rPr>
          <w:rFonts w:hint="eastAsia"/>
        </w:rPr>
        <w:t>不利者，</w:t>
      </w:r>
      <w:r w:rsidRPr="00367ABC">
        <w:rPr>
          <w:rFonts w:hint="eastAsia"/>
        </w:rPr>
        <w:lastRenderedPageBreak/>
        <w:t>有閉時</w:t>
      </w:r>
      <w:r w:rsidR="00D229E5">
        <w:rPr>
          <w:rFonts w:hint="eastAsia"/>
        </w:rPr>
        <w:t>，</w:t>
      </w:r>
      <w:r w:rsidRPr="00367ABC">
        <w:rPr>
          <w:rFonts w:hint="eastAsia"/>
        </w:rPr>
        <w:t>有不閉時</w:t>
      </w:r>
      <w:r w:rsidR="00537F77">
        <w:rPr>
          <w:rFonts w:hint="eastAsia"/>
        </w:rPr>
        <w:t>。</w:t>
      </w:r>
      <w:r w:rsidRPr="00367ABC">
        <w:rPr>
          <w:rFonts w:hint="eastAsia"/>
        </w:rPr>
        <w:t>不閉時</w:t>
      </w:r>
      <w:r w:rsidR="00FB4A4F">
        <w:rPr>
          <w:rFonts w:hint="eastAsia"/>
        </w:rPr>
        <w:t>，</w:t>
      </w:r>
      <w:r w:rsidRPr="00367ABC">
        <w:rPr>
          <w:rFonts w:hint="eastAsia"/>
        </w:rPr>
        <w:t>亦不如平人之利也</w:t>
      </w:r>
      <w:r w:rsidR="00930604">
        <w:rPr>
          <w:rFonts w:hint="eastAsia"/>
        </w:rPr>
        <w:t>」</w:t>
      </w:r>
      <w:r w:rsidR="00537F77" w:rsidRPr="00367ABC">
        <w:rPr>
          <w:rFonts w:hint="eastAsia"/>
        </w:rPr>
        <w:t>。</w:t>
      </w:r>
      <w:r w:rsidRPr="00367ABC">
        <w:rPr>
          <w:rFonts w:hint="eastAsia"/>
        </w:rPr>
        <w:t>臟堅癖不止（</w:t>
      </w:r>
      <w:r w:rsidR="00A73248">
        <w:rPr>
          <w:rFonts w:hint="eastAsia"/>
        </w:rPr>
        <w:t>《</w:t>
      </w:r>
      <w:r w:rsidRPr="00367ABC">
        <w:rPr>
          <w:rFonts w:hint="eastAsia"/>
        </w:rPr>
        <w:t>醫宗金鑒</w:t>
      </w:r>
      <w:r w:rsidR="00A73248">
        <w:rPr>
          <w:rFonts w:hint="eastAsia"/>
        </w:rPr>
        <w:t>》</w:t>
      </w:r>
      <w:r w:rsidR="00930604">
        <w:rPr>
          <w:rFonts w:hint="eastAsia"/>
        </w:rPr>
        <w:t>「</w:t>
      </w:r>
      <w:r w:rsidRPr="00367ABC">
        <w:rPr>
          <w:rFonts w:hint="eastAsia"/>
        </w:rPr>
        <w:t>不止，不去也</w:t>
      </w:r>
      <w:r w:rsidR="00930604">
        <w:rPr>
          <w:rFonts w:hint="eastAsia"/>
        </w:rPr>
        <w:t>」</w:t>
      </w:r>
      <w:r w:rsidRPr="00367ABC">
        <w:rPr>
          <w:rFonts w:hint="eastAsia"/>
        </w:rPr>
        <w:t>）中有</w:t>
      </w:r>
      <w:r w:rsidR="00D229E5">
        <w:rPr>
          <w:rFonts w:hint="eastAsia"/>
        </w:rPr>
        <w:t>乾血</w:t>
      </w:r>
      <w:r w:rsidR="00A7772A">
        <w:rPr>
          <w:rFonts w:hint="eastAsia"/>
        </w:rPr>
        <w:t>，</w:t>
      </w:r>
      <w:r w:rsidRPr="00367ABC">
        <w:rPr>
          <w:rFonts w:hint="eastAsia"/>
        </w:rPr>
        <w:t>下白物者，子臟中有堅癖不可去之物，實為</w:t>
      </w:r>
      <w:r w:rsidR="00D229E5">
        <w:rPr>
          <w:rFonts w:hint="eastAsia"/>
        </w:rPr>
        <w:t>乾血</w:t>
      </w:r>
      <w:r w:rsidRPr="00367ABC">
        <w:rPr>
          <w:rFonts w:hint="eastAsia"/>
        </w:rPr>
        <w:t>，而不能如</w:t>
      </w:r>
      <w:r w:rsidR="00D229E5">
        <w:rPr>
          <w:rFonts w:hint="eastAsia"/>
        </w:rPr>
        <w:t>乾血</w:t>
      </w:r>
      <w:r w:rsidRPr="00367ABC">
        <w:rPr>
          <w:rFonts w:hint="eastAsia"/>
        </w:rPr>
        <w:t>急治也。有</w:t>
      </w:r>
      <w:r w:rsidR="00D229E5">
        <w:rPr>
          <w:rFonts w:hint="eastAsia"/>
        </w:rPr>
        <w:t>乾血</w:t>
      </w:r>
      <w:r w:rsidRPr="00367ABC">
        <w:rPr>
          <w:rFonts w:hint="eastAsia"/>
        </w:rPr>
        <w:t>，則經之蓄泄不以時，而濕熱釀為白物則自下也，此當置</w:t>
      </w:r>
      <w:r w:rsidR="00D229E5">
        <w:rPr>
          <w:rFonts w:hint="eastAsia"/>
        </w:rPr>
        <w:t>乾血</w:t>
      </w:r>
      <w:r w:rsidRPr="00367ABC">
        <w:rPr>
          <w:rFonts w:hint="eastAsia"/>
        </w:rPr>
        <w:t>而先治其白物。礬石卻濕除熱，劇者</w:t>
      </w:r>
      <w:r w:rsidR="00537F77">
        <w:rPr>
          <w:rFonts w:hint="eastAsia"/>
        </w:rPr>
        <w:t>，</w:t>
      </w:r>
      <w:r w:rsidRPr="00367ABC">
        <w:rPr>
          <w:rFonts w:hint="eastAsia"/>
        </w:rPr>
        <w:t>不過再內而愈。然非佐杏仁</w:t>
      </w:r>
      <w:r w:rsidR="00D229E5">
        <w:rPr>
          <w:rFonts w:hint="eastAsia"/>
        </w:rPr>
        <w:t>、</w:t>
      </w:r>
      <w:r w:rsidRPr="00367ABC">
        <w:rPr>
          <w:rFonts w:hint="eastAsia"/>
        </w:rPr>
        <w:t>白蜜</w:t>
      </w:r>
      <w:r w:rsidR="00FB4A4F">
        <w:rPr>
          <w:rFonts w:hint="eastAsia"/>
        </w:rPr>
        <w:t>，</w:t>
      </w:r>
      <w:r w:rsidRPr="00367ABC">
        <w:rPr>
          <w:rFonts w:hint="eastAsia"/>
        </w:rPr>
        <w:t>以緩之和之，未必收效如是之捷。蛇床子散</w:t>
      </w:r>
      <w:r w:rsidR="00FB4A4F">
        <w:rPr>
          <w:rFonts w:hint="eastAsia"/>
        </w:rPr>
        <w:t>，</w:t>
      </w:r>
      <w:r w:rsidRPr="00367ABC">
        <w:rPr>
          <w:rFonts w:hint="eastAsia"/>
        </w:rPr>
        <w:t>亦坐藥也，彼治陰寒</w:t>
      </w:r>
      <w:r w:rsidR="00FB4A4F">
        <w:rPr>
          <w:rFonts w:hint="eastAsia"/>
        </w:rPr>
        <w:t>，</w:t>
      </w:r>
      <w:r w:rsidRPr="00367ABC">
        <w:rPr>
          <w:rFonts w:hint="eastAsia"/>
        </w:rPr>
        <w:t>但任蛇床子，佐白粉為以柔濟剛</w:t>
      </w:r>
      <w:r w:rsidR="00A7772A">
        <w:rPr>
          <w:rFonts w:hint="eastAsia"/>
        </w:rPr>
        <w:t>。</w:t>
      </w:r>
      <w:r w:rsidRPr="00367ABC">
        <w:rPr>
          <w:rFonts w:hint="eastAsia"/>
        </w:rPr>
        <w:t>此治白物但任礬石，佐杏仁為以潤濟燥。杏仁潤而不膩，不致減礬石之力則有之，若云協以散結，豈仲聖意哉</w:t>
      </w:r>
      <w:r w:rsidR="00930604">
        <w:rPr>
          <w:rFonts w:hint="eastAsia"/>
        </w:rPr>
        <w:t>」</w:t>
      </w:r>
      <w:r w:rsidR="00537F77" w:rsidRPr="00367ABC">
        <w:rPr>
          <w:rFonts w:hint="eastAsia"/>
        </w:rPr>
        <w:t>。</w:t>
      </w:r>
    </w:p>
    <w:p w:rsidR="00367ABC" w:rsidRDefault="00367ABC" w:rsidP="00C74EB1">
      <w:pPr>
        <w:ind w:firstLine="656"/>
      </w:pPr>
      <w:r w:rsidRPr="00367ABC">
        <w:rPr>
          <w:rFonts w:hint="eastAsia"/>
        </w:rPr>
        <w:t>杏仁橫擴不及麻黃之峻，而</w:t>
      </w:r>
      <w:r w:rsidR="00560747">
        <w:rPr>
          <w:rFonts w:hint="eastAsia"/>
        </w:rPr>
        <w:t>於</w:t>
      </w:r>
      <w:r w:rsidRPr="00367ABC">
        <w:rPr>
          <w:rFonts w:hint="eastAsia"/>
        </w:rPr>
        <w:t>風虛之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，卻正相宜，又最宜</w:t>
      </w:r>
      <w:r w:rsidR="00560747">
        <w:rPr>
          <w:rFonts w:hint="eastAsia"/>
        </w:rPr>
        <w:t>於</w:t>
      </w:r>
      <w:r w:rsidRPr="00367ABC">
        <w:rPr>
          <w:rFonts w:hint="eastAsia"/>
        </w:rPr>
        <w:t>頭面之風。潔古云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治上焦風熱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67ABC">
        <w:rPr>
          <w:rFonts w:hint="eastAsia"/>
        </w:rPr>
        <w:t>東垣云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除肺中風熱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67ABC">
        <w:rPr>
          <w:rFonts w:hint="eastAsia"/>
        </w:rPr>
        <w:t>石頑云</w:t>
      </w:r>
      <w:r w:rsidR="00930604">
        <w:rPr>
          <w:rFonts w:hint="eastAsia"/>
        </w:rPr>
        <w:t>「</w:t>
      </w:r>
      <w:r w:rsidRPr="00367ABC">
        <w:rPr>
          <w:rFonts w:hint="eastAsia"/>
        </w:rPr>
        <w:t>氣下則熱自解</w:t>
      </w:r>
      <w:r w:rsidR="00356A37">
        <w:rPr>
          <w:rFonts w:hint="eastAsia"/>
        </w:rPr>
        <w:t>，</w:t>
      </w:r>
      <w:r w:rsidRPr="00367ABC">
        <w:rPr>
          <w:rFonts w:hint="eastAsia"/>
        </w:rPr>
        <w:t>風自散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67ABC">
        <w:rPr>
          <w:rFonts w:hint="eastAsia"/>
        </w:rPr>
        <w:t>竊謂</w:t>
      </w:r>
      <w:r w:rsidR="00537F77">
        <w:rPr>
          <w:rFonts w:hint="eastAsia"/>
        </w:rPr>
        <w:t>「</w:t>
      </w:r>
      <w:r w:rsidRPr="00367ABC">
        <w:rPr>
          <w:rFonts w:hint="eastAsia"/>
        </w:rPr>
        <w:t>風散則熱自解，并非以熱藥治熱風</w:t>
      </w:r>
      <w:r w:rsidR="00537F77">
        <w:rPr>
          <w:rFonts w:hint="eastAsia"/>
        </w:rPr>
        <w:t>」</w:t>
      </w:r>
      <w:r w:rsidR="00FB4A4F">
        <w:rPr>
          <w:rFonts w:hint="eastAsia"/>
        </w:rPr>
        <w:t>，</w:t>
      </w:r>
      <w:r w:rsidRPr="00367ABC">
        <w:rPr>
          <w:rFonts w:hint="eastAsia"/>
        </w:rPr>
        <w:t>考</w:t>
      </w:r>
      <w:r w:rsidR="00463A4A">
        <w:rPr>
          <w:rFonts w:hint="eastAsia"/>
        </w:rPr>
        <w:t>《千金》</w:t>
      </w:r>
      <w:r w:rsidRPr="00367ABC">
        <w:rPr>
          <w:rFonts w:hint="eastAsia"/>
        </w:rPr>
        <w:t>杏酥治風虛頭痛</w:t>
      </w:r>
      <w:r w:rsidR="00FB4A4F">
        <w:rPr>
          <w:rFonts w:hint="eastAsia"/>
        </w:rPr>
        <w:t>。</w:t>
      </w:r>
      <w:r w:rsidRPr="00367ABC">
        <w:rPr>
          <w:rFonts w:hint="eastAsia"/>
        </w:rPr>
        <w:t>杏仁搗膏</w:t>
      </w:r>
      <w:r w:rsidR="00537F77">
        <w:rPr>
          <w:rFonts w:hint="eastAsia"/>
        </w:rPr>
        <w:t>，</w:t>
      </w:r>
      <w:r w:rsidR="003769D5">
        <w:rPr>
          <w:rFonts w:hint="eastAsia"/>
        </w:rPr>
        <w:t>塗</w:t>
      </w:r>
      <w:r w:rsidRPr="00367ABC">
        <w:rPr>
          <w:rFonts w:hint="eastAsia"/>
        </w:rPr>
        <w:t>頭面風腫，治頭中痛</w:t>
      </w:r>
      <w:r w:rsidR="00356A37">
        <w:rPr>
          <w:rFonts w:hint="eastAsia"/>
        </w:rPr>
        <w:t>、</w:t>
      </w:r>
      <w:r w:rsidRPr="00367ABC">
        <w:rPr>
          <w:rFonts w:hint="eastAsia"/>
        </w:rPr>
        <w:t>身熱</w:t>
      </w:r>
      <w:r w:rsidR="00356A37">
        <w:rPr>
          <w:rFonts w:hint="eastAsia"/>
        </w:rPr>
        <w:t>、</w:t>
      </w:r>
      <w:r w:rsidRPr="00367ABC">
        <w:rPr>
          <w:rFonts w:hint="eastAsia"/>
        </w:rPr>
        <w:t>風熱，治頭面上風</w:t>
      </w:r>
      <w:r w:rsidR="00FB4A4F">
        <w:rPr>
          <w:rFonts w:hint="eastAsia"/>
        </w:rPr>
        <w:t>。</w:t>
      </w:r>
      <w:r w:rsidRPr="00367ABC">
        <w:rPr>
          <w:rFonts w:hint="eastAsia"/>
        </w:rPr>
        <w:t>治頭中風</w:t>
      </w:r>
      <w:r w:rsidR="00E83907">
        <w:rPr>
          <w:rFonts w:hint="eastAsia"/>
        </w:rPr>
        <w:t>癢</w:t>
      </w:r>
      <w:r w:rsidR="00356A37">
        <w:rPr>
          <w:rFonts w:hint="eastAsia"/>
        </w:rPr>
        <w:t>、</w:t>
      </w:r>
      <w:r w:rsidRPr="00367ABC">
        <w:rPr>
          <w:rFonts w:hint="eastAsia"/>
        </w:rPr>
        <w:t>白屑各方中，皆有杏仁。又薯蕷湯、薯蕷丸，亦皆有杏仁。其所治之</w:t>
      </w:r>
      <w:r w:rsidR="00723CCA">
        <w:rPr>
          <w:rFonts w:hint="eastAsia"/>
        </w:rPr>
        <w:t>證</w:t>
      </w:r>
      <w:r w:rsidRPr="00367ABC">
        <w:rPr>
          <w:rFonts w:hint="eastAsia"/>
        </w:rPr>
        <w:t>，皆有頭目眩冒。由是推之，即</w:t>
      </w:r>
      <w:r w:rsidR="008654F8">
        <w:rPr>
          <w:rFonts w:hint="eastAsia"/>
        </w:rPr>
        <w:t>《金匱》</w:t>
      </w:r>
      <w:r w:rsidRPr="00367ABC">
        <w:rPr>
          <w:rFonts w:hint="eastAsia"/>
        </w:rPr>
        <w:t>薯蕷丸風藥頗多，何嘗不以杏仁治頭面風，所謂</w:t>
      </w:r>
      <w:r w:rsidR="00FB4A4F">
        <w:rPr>
          <w:rFonts w:hint="eastAsia"/>
        </w:rPr>
        <w:t>「</w:t>
      </w:r>
      <w:r w:rsidRPr="00367ABC">
        <w:rPr>
          <w:rFonts w:hint="eastAsia"/>
        </w:rPr>
        <w:t>風氣百疾者，固無一不慮之周</w:t>
      </w:r>
      <w:r w:rsidR="00FB4A4F">
        <w:rPr>
          <w:rFonts w:hint="eastAsia"/>
        </w:rPr>
        <w:t>」</w:t>
      </w:r>
      <w:r w:rsidRPr="00367ABC">
        <w:rPr>
          <w:rFonts w:hint="eastAsia"/>
        </w:rPr>
        <w:t>也。</w:t>
      </w:r>
    </w:p>
    <w:p w:rsidR="00537F77" w:rsidRDefault="00537F7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5355B" w:rsidRPr="00723CCA" w:rsidRDefault="0035355B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2" w:name="_Toc412393641"/>
      <w:r w:rsidRPr="00723CCA">
        <w:rPr>
          <w:rFonts w:ascii="標楷體" w:eastAsia="標楷體" w:hAnsi="標楷體" w:hint="eastAsia"/>
        </w:rPr>
        <w:lastRenderedPageBreak/>
        <w:t>烏梅</w:t>
      </w:r>
      <w:bookmarkEnd w:id="72"/>
    </w:p>
    <w:p w:rsidR="0035355B" w:rsidRDefault="0035355B" w:rsidP="00C74EB1">
      <w:pPr>
        <w:ind w:firstLine="656"/>
      </w:pPr>
      <w:r w:rsidRPr="0035355B">
        <w:rPr>
          <w:rFonts w:hint="eastAsia"/>
        </w:rPr>
        <w:t>梅花苞</w:t>
      </w:r>
      <w:r w:rsidR="00560747">
        <w:rPr>
          <w:rFonts w:hint="eastAsia"/>
        </w:rPr>
        <w:t>於</w:t>
      </w:r>
      <w:r w:rsidRPr="0035355B">
        <w:rPr>
          <w:rFonts w:hint="eastAsia"/>
        </w:rPr>
        <w:t>盛冬，梅實成</w:t>
      </w:r>
      <w:r w:rsidR="00560747">
        <w:rPr>
          <w:rFonts w:hint="eastAsia"/>
        </w:rPr>
        <w:t>於</w:t>
      </w:r>
      <w:r w:rsidRPr="0035355B">
        <w:rPr>
          <w:rFonts w:hint="eastAsia"/>
        </w:rPr>
        <w:t>初夏。得木氣之全而味酸，謂為肝藥，夫何待言</w:t>
      </w:r>
      <w:r w:rsidR="00476752">
        <w:rPr>
          <w:rFonts w:ascii="標楷體" w:hAnsi="標楷體" w:hint="eastAsia"/>
        </w:rPr>
        <w:t>？</w:t>
      </w:r>
      <w:r w:rsidRPr="0035355B">
        <w:rPr>
          <w:rFonts w:hint="eastAsia"/>
        </w:rPr>
        <w:t>然非專入肝不兼走他經也。其氣平屬金，其味酸中有澀，澀為辛酸之變</w:t>
      </w:r>
      <w:r w:rsidR="00537F77">
        <w:rPr>
          <w:rFonts w:hint="eastAsia"/>
        </w:rPr>
        <w:t>，</w:t>
      </w:r>
      <w:r w:rsidRPr="0035355B">
        <w:rPr>
          <w:rFonts w:hint="eastAsia"/>
        </w:rPr>
        <w:t>亦屬金。實熟則色黃而味帶甘，烏梅乃半黃時所熏，則亦入脾胃。瀕湖謂</w:t>
      </w:r>
      <w:r w:rsidR="00930604">
        <w:rPr>
          <w:rFonts w:hint="eastAsia"/>
        </w:rPr>
        <w:t>「</w:t>
      </w:r>
      <w:r w:rsidRPr="0035355B">
        <w:rPr>
          <w:rFonts w:hint="eastAsia"/>
        </w:rPr>
        <w:t>舌下有四竅，兩竅通膽液，故食梅則津生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不知膽液上潮，口中必苦。觀</w:t>
      </w:r>
      <w:r w:rsidR="00560747">
        <w:rPr>
          <w:rFonts w:hint="eastAsia"/>
        </w:rPr>
        <w:t>《素問》</w:t>
      </w:r>
      <w:r w:rsidR="00537F77">
        <w:rPr>
          <w:rFonts w:hint="eastAsia"/>
        </w:rPr>
        <w:t>「</w:t>
      </w:r>
      <w:r w:rsidRPr="0035355B">
        <w:rPr>
          <w:rFonts w:hint="eastAsia"/>
        </w:rPr>
        <w:t>味過</w:t>
      </w:r>
      <w:r w:rsidR="00560747">
        <w:rPr>
          <w:rFonts w:hint="eastAsia"/>
        </w:rPr>
        <w:t>於</w:t>
      </w:r>
      <w:r w:rsidRPr="0035355B">
        <w:rPr>
          <w:rFonts w:hint="eastAsia"/>
        </w:rPr>
        <w:t>酸，肝氣以津</w:t>
      </w:r>
      <w:r w:rsidR="00537F77">
        <w:rPr>
          <w:rFonts w:hint="eastAsia"/>
        </w:rPr>
        <w:t>」，</w:t>
      </w:r>
      <w:r w:rsidRPr="0035355B">
        <w:rPr>
          <w:rFonts w:hint="eastAsia"/>
        </w:rPr>
        <w:t>可知津生是生</w:t>
      </w:r>
      <w:r w:rsidR="00560747">
        <w:rPr>
          <w:rFonts w:hint="eastAsia"/>
        </w:rPr>
        <w:t>於</w:t>
      </w:r>
      <w:r w:rsidRPr="0035355B">
        <w:rPr>
          <w:rFonts w:hint="eastAsia"/>
        </w:rPr>
        <w:t>肝</w:t>
      </w:r>
      <w:r w:rsidR="00476752">
        <w:rPr>
          <w:rFonts w:hint="eastAsia"/>
        </w:rPr>
        <w:t>，</w:t>
      </w:r>
      <w:r w:rsidRPr="0035355B">
        <w:rPr>
          <w:rFonts w:hint="eastAsia"/>
        </w:rPr>
        <w:t>不生</w:t>
      </w:r>
      <w:r w:rsidR="00560747">
        <w:rPr>
          <w:rFonts w:hint="eastAsia"/>
        </w:rPr>
        <w:t>於</w:t>
      </w:r>
      <w:r w:rsidRPr="0035355B">
        <w:rPr>
          <w:rFonts w:hint="eastAsia"/>
        </w:rPr>
        <w:t>膽，津生亦不是肝升。譬之手巾，用熱湯浸過，絞之則熱氣四出，巾已就斂。酸斂之能生津，理亦如是。肝何至升，且得之而復其下行之常矣</w:t>
      </w:r>
      <w:r w:rsidR="00537F77">
        <w:rPr>
          <w:rFonts w:hint="eastAsia"/>
        </w:rPr>
        <w:t>。</w:t>
      </w:r>
      <w:r w:rsidRPr="0035355B">
        <w:rPr>
          <w:rFonts w:hint="eastAsia"/>
        </w:rPr>
        <w:t>夫膽主動主升，肝主靜主降。梅實熏黑，味酸而苦，雖是由肝歸腎，然能激肝中之津以止渴，不能壯腎中之水以滅火。</w:t>
      </w:r>
      <w:r w:rsidR="00560747">
        <w:rPr>
          <w:rFonts w:hint="eastAsia"/>
        </w:rPr>
        <w:t>《素問》</w:t>
      </w:r>
      <w:r w:rsidR="00930604">
        <w:rPr>
          <w:rFonts w:hint="eastAsia"/>
        </w:rPr>
        <w:t>「</w:t>
      </w:r>
      <w:r w:rsidRPr="0035355B">
        <w:rPr>
          <w:rFonts w:hint="eastAsia"/>
        </w:rPr>
        <w:t>酸苦涌泄為陰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="008A6916">
        <w:rPr>
          <w:rFonts w:hint="eastAsia"/>
        </w:rPr>
        <w:t>覈之</w:t>
      </w:r>
      <w:r w:rsidR="00560747">
        <w:rPr>
          <w:rFonts w:hint="eastAsia"/>
        </w:rPr>
        <w:t>於</w:t>
      </w:r>
      <w:r w:rsidRPr="0035355B">
        <w:rPr>
          <w:rFonts w:hint="eastAsia"/>
        </w:rPr>
        <w:t>梅，涌即津生之謂</w:t>
      </w:r>
      <w:r w:rsidR="00356A37">
        <w:rPr>
          <w:rFonts w:hint="eastAsia"/>
        </w:rPr>
        <w:t>。</w:t>
      </w:r>
      <w:r w:rsidRPr="0035355B">
        <w:rPr>
          <w:rFonts w:hint="eastAsia"/>
        </w:rPr>
        <w:t>泄則氣為之下，熱煩滿為之除</w:t>
      </w:r>
      <w:r w:rsidR="00476752">
        <w:rPr>
          <w:rFonts w:hint="eastAsia"/>
        </w:rPr>
        <w:t>。</w:t>
      </w:r>
      <w:r w:rsidRPr="0035355B">
        <w:rPr>
          <w:rFonts w:hint="eastAsia"/>
        </w:rPr>
        <w:t>氣下熱煩滿除而心以安</w:t>
      </w:r>
      <w:r w:rsidR="00D229E5">
        <w:rPr>
          <w:rFonts w:hint="eastAsia"/>
        </w:rPr>
        <w:t>，</w:t>
      </w:r>
      <w:r w:rsidR="00463A4A">
        <w:rPr>
          <w:rFonts w:hint="eastAsia"/>
        </w:rPr>
        <w:t>《本經》</w:t>
      </w:r>
      <w:r w:rsidRPr="0035355B">
        <w:rPr>
          <w:rFonts w:hint="eastAsia"/>
        </w:rPr>
        <w:t>固貼切之至。至</w:t>
      </w:r>
      <w:r w:rsidR="00476752">
        <w:rPr>
          <w:rFonts w:hint="eastAsia"/>
        </w:rPr>
        <w:t>「</w:t>
      </w:r>
      <w:r w:rsidRPr="0035355B">
        <w:rPr>
          <w:rFonts w:hint="eastAsia"/>
        </w:rPr>
        <w:t>止肢體痛、偏枯不仁、死肌</w:t>
      </w:r>
      <w:r w:rsidR="00476752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鄒氏謂</w:t>
      </w:r>
      <w:r w:rsidR="00930604">
        <w:rPr>
          <w:rFonts w:hint="eastAsia"/>
        </w:rPr>
        <w:t>「</w:t>
      </w:r>
      <w:r w:rsidRPr="0035355B">
        <w:rPr>
          <w:rFonts w:hint="eastAsia"/>
        </w:rPr>
        <w:t>古今方書無用梅治肢體痛</w:t>
      </w:r>
      <w:r w:rsidR="00356A37">
        <w:rPr>
          <w:rFonts w:hint="eastAsia"/>
        </w:rPr>
        <w:t>、</w:t>
      </w:r>
      <w:r w:rsidRPr="0035355B">
        <w:rPr>
          <w:rFonts w:hint="eastAsia"/>
        </w:rPr>
        <w:t>偏枯不仁之方，宜連下</w:t>
      </w:r>
      <w:r w:rsidR="00476752">
        <w:rPr>
          <w:rFonts w:ascii="標楷體" w:hAnsi="標楷體" w:hint="eastAsia"/>
        </w:rPr>
        <w:t>『</w:t>
      </w:r>
      <w:r w:rsidRPr="0035355B">
        <w:rPr>
          <w:rFonts w:hint="eastAsia"/>
        </w:rPr>
        <w:t>死肌</w:t>
      </w:r>
      <w:r w:rsidR="00476752">
        <w:rPr>
          <w:rFonts w:ascii="標楷體" w:hAnsi="標楷體" w:hint="eastAsia"/>
        </w:rPr>
        <w:t>』</w:t>
      </w:r>
      <w:r w:rsidRPr="0035355B">
        <w:rPr>
          <w:rFonts w:hint="eastAsia"/>
        </w:rPr>
        <w:t>讀，為治此等之死肌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竊謂</w:t>
      </w:r>
      <w:r w:rsidR="002B1A5E">
        <w:rPr>
          <w:rFonts w:hint="eastAsia"/>
        </w:rPr>
        <w:t>「</w:t>
      </w:r>
      <w:r w:rsidRPr="0035355B">
        <w:rPr>
          <w:rFonts w:hint="eastAsia"/>
        </w:rPr>
        <w:t>止</w:t>
      </w:r>
      <w:r w:rsidR="002B1A5E">
        <w:rPr>
          <w:rFonts w:hint="eastAsia"/>
        </w:rPr>
        <w:t>」</w:t>
      </w:r>
      <w:r w:rsidRPr="0035355B">
        <w:rPr>
          <w:rFonts w:hint="eastAsia"/>
        </w:rPr>
        <w:t>字疑有誤</w:t>
      </w:r>
      <w:r w:rsidR="00D229E5">
        <w:rPr>
          <w:rFonts w:hint="eastAsia"/>
        </w:rPr>
        <w:t>，</w:t>
      </w:r>
      <w:r w:rsidRPr="0035355B">
        <w:rPr>
          <w:rFonts w:hint="eastAsia"/>
        </w:rPr>
        <w:t>或即下文去字而復出一字耳。肢體痛</w:t>
      </w:r>
      <w:r w:rsidR="00537F77">
        <w:rPr>
          <w:rFonts w:hint="eastAsia"/>
        </w:rPr>
        <w:t>，</w:t>
      </w:r>
      <w:r w:rsidRPr="0035355B">
        <w:rPr>
          <w:rFonts w:hint="eastAsia"/>
        </w:rPr>
        <w:t>偏枯不仁，不過血絡凝瘀，雖死肌尚有可為，故與青黑痣并足以去之也。諸家之論，有與愚相反者焉，有可以印</w:t>
      </w:r>
      <w:r w:rsidR="00723CCA">
        <w:rPr>
          <w:rFonts w:hint="eastAsia"/>
        </w:rPr>
        <w:t>證</w:t>
      </w:r>
      <w:r w:rsidRPr="0035355B">
        <w:rPr>
          <w:rFonts w:hint="eastAsia"/>
        </w:rPr>
        <w:t>者焉，試臚舉之</w:t>
      </w:r>
      <w:r w:rsidR="00D229E5">
        <w:rPr>
          <w:rFonts w:hint="eastAsia"/>
        </w:rPr>
        <w:t>。</w:t>
      </w:r>
      <w:r w:rsidRPr="0035355B">
        <w:rPr>
          <w:rFonts w:hint="eastAsia"/>
        </w:rPr>
        <w:t>張隱庵云</w:t>
      </w:r>
      <w:r w:rsidR="00930604">
        <w:rPr>
          <w:rFonts w:hint="eastAsia"/>
        </w:rPr>
        <w:t>「</w:t>
      </w:r>
      <w:r w:rsidRPr="0035355B">
        <w:rPr>
          <w:rFonts w:hint="eastAsia"/>
        </w:rPr>
        <w:t>其味酸，其氣溫平而澀，澀附</w:t>
      </w:r>
      <w:r w:rsidR="00560747">
        <w:rPr>
          <w:rFonts w:hint="eastAsia"/>
        </w:rPr>
        <w:t>於</w:t>
      </w:r>
      <w:r w:rsidRPr="0035355B">
        <w:rPr>
          <w:rFonts w:hint="eastAsia"/>
        </w:rPr>
        <w:t>酸。主下氣者。得春生肝木之味，生氣上升，則逆氣自下。除熱煩滿者，稟冬令水陰之精，水精上滋，則煩熱除而胸膈不滿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烏梅無生木氣起腎陰之能，上已言之。張氏執是以用烏梅，必有為所誤者，其弊在溫平酸澀之用，全置不講，而徒以空談為超妙也。陳修園拾張之唾</w:t>
      </w:r>
      <w:r w:rsidR="00E11709">
        <w:rPr>
          <w:rFonts w:hint="eastAsia"/>
        </w:rPr>
        <w:t>餘</w:t>
      </w:r>
      <w:r w:rsidRPr="0035355B">
        <w:rPr>
          <w:rFonts w:hint="eastAsia"/>
        </w:rPr>
        <w:t>，別無所見。盧子繇則以</w:t>
      </w:r>
      <w:r w:rsidR="00463A4A">
        <w:rPr>
          <w:rFonts w:hint="eastAsia"/>
        </w:rPr>
        <w:t>《本經》</w:t>
      </w:r>
      <w:r w:rsidRPr="0035355B">
        <w:rPr>
          <w:rFonts w:hint="eastAsia"/>
        </w:rPr>
        <w:t>主治，一歸之生津，至謂</w:t>
      </w:r>
      <w:r w:rsidR="00930604">
        <w:rPr>
          <w:rFonts w:hint="eastAsia"/>
        </w:rPr>
        <w:t>「</w:t>
      </w:r>
      <w:r w:rsidRPr="0035355B">
        <w:rPr>
          <w:rFonts w:hint="eastAsia"/>
        </w:rPr>
        <w:t>吮腎液以潤筋膜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鄒氏所見又與盧同，以生津為吸寒水以制火。不知</w:t>
      </w:r>
      <w:r w:rsidR="00463A4A">
        <w:rPr>
          <w:rFonts w:hint="eastAsia"/>
        </w:rPr>
        <w:t>《本經》</w:t>
      </w:r>
      <w:r w:rsidRPr="0035355B">
        <w:rPr>
          <w:rFonts w:hint="eastAsia"/>
        </w:rPr>
        <w:t>之除熱，</w:t>
      </w:r>
      <w:r w:rsidRPr="0035355B">
        <w:rPr>
          <w:rFonts w:hint="eastAsia"/>
        </w:rPr>
        <w:lastRenderedPageBreak/>
        <w:t>是泄熱非制熱（葉氏亦云</w:t>
      </w:r>
      <w:r w:rsidR="00930604">
        <w:rPr>
          <w:rFonts w:hint="eastAsia"/>
        </w:rPr>
        <w:t>「</w:t>
      </w:r>
      <w:r w:rsidRPr="0035355B">
        <w:rPr>
          <w:rFonts w:hint="eastAsia"/>
        </w:rPr>
        <w:t>烏梅泄熱</w:t>
      </w:r>
      <w:r w:rsidR="00930604">
        <w:rPr>
          <w:rFonts w:hint="eastAsia"/>
        </w:rPr>
        <w:t>」</w:t>
      </w:r>
      <w:r w:rsidRPr="0035355B">
        <w:rPr>
          <w:rFonts w:hint="eastAsia"/>
        </w:rPr>
        <w:t>見</w:t>
      </w:r>
      <w:r w:rsidR="00D229E5">
        <w:rPr>
          <w:rFonts w:hint="eastAsia"/>
        </w:rPr>
        <w:t>《</w:t>
      </w:r>
      <w:r w:rsidRPr="0035355B">
        <w:rPr>
          <w:rFonts w:hint="eastAsia"/>
        </w:rPr>
        <w:t>臨</w:t>
      </w:r>
      <w:r w:rsidR="00723CCA">
        <w:rPr>
          <w:rFonts w:hint="eastAsia"/>
        </w:rPr>
        <w:t>證</w:t>
      </w:r>
      <w:r w:rsidRPr="0035355B">
        <w:rPr>
          <w:rFonts w:hint="eastAsia"/>
        </w:rPr>
        <w:t>指南</w:t>
      </w:r>
      <w:r w:rsidR="00D229E5">
        <w:rPr>
          <w:rFonts w:hint="eastAsia"/>
        </w:rPr>
        <w:t>》</w:t>
      </w:r>
      <w:r w:rsidRPr="0035355B">
        <w:rPr>
          <w:rFonts w:hint="eastAsia"/>
        </w:rPr>
        <w:t>）。酸苦涌泄之義不明，便無處不窒。其論烏梅丸治蛔厥也，曰</w:t>
      </w:r>
      <w:r w:rsidR="00930604">
        <w:rPr>
          <w:rFonts w:hint="eastAsia"/>
        </w:rPr>
        <w:t>「</w:t>
      </w:r>
      <w:r w:rsidRPr="0035355B">
        <w:rPr>
          <w:rFonts w:hint="eastAsia"/>
        </w:rPr>
        <w:t>吐蛔為陽氣爍津，致蛔無所吸受而上出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則梅生津</w:t>
      </w:r>
      <w:r w:rsidR="00560747">
        <w:rPr>
          <w:rFonts w:hint="eastAsia"/>
        </w:rPr>
        <w:t>於</w:t>
      </w:r>
      <w:r w:rsidRPr="0035355B">
        <w:rPr>
          <w:rFonts w:hint="eastAsia"/>
        </w:rPr>
        <w:t>上，豈是養蛔</w:t>
      </w:r>
      <w:r w:rsidR="00560747">
        <w:rPr>
          <w:rFonts w:hint="eastAsia"/>
        </w:rPr>
        <w:t>於</w:t>
      </w:r>
      <w:r w:rsidRPr="0035355B">
        <w:rPr>
          <w:rFonts w:hint="eastAsia"/>
        </w:rPr>
        <w:t>上</w:t>
      </w:r>
      <w:r>
        <w:rPr>
          <w:rFonts w:hint="eastAsia"/>
        </w:rPr>
        <w:t>。</w:t>
      </w:r>
      <w:r w:rsidR="00930604">
        <w:rPr>
          <w:rFonts w:hint="eastAsia"/>
        </w:rPr>
        <w:t>「</w:t>
      </w:r>
      <w:r w:rsidRPr="0035355B">
        <w:rPr>
          <w:rFonts w:hint="eastAsia"/>
        </w:rPr>
        <w:t>腎陰虛不能上濟者，不得用梅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則蛔本在下，何以有腎陰而不知吸，此既窒滯鮮通矣。又謂</w:t>
      </w:r>
      <w:r w:rsidR="00930604">
        <w:rPr>
          <w:rFonts w:hint="eastAsia"/>
        </w:rPr>
        <w:t>「</w:t>
      </w:r>
      <w:r w:rsidRPr="0035355B">
        <w:rPr>
          <w:rFonts w:hint="eastAsia"/>
        </w:rPr>
        <w:t>蛔厥非臟寒，即氣上撞心，心中疼熱之現據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不知厥陰病多陰陽錯雜。沈堯封云</w:t>
      </w:r>
      <w:r w:rsidR="00930604">
        <w:rPr>
          <w:rFonts w:hint="eastAsia"/>
        </w:rPr>
        <w:t>「</w:t>
      </w:r>
      <w:r w:rsidRPr="0035355B">
        <w:rPr>
          <w:rFonts w:hint="eastAsia"/>
        </w:rPr>
        <w:t>厥陰</w:t>
      </w:r>
      <w:r w:rsidR="00560747">
        <w:rPr>
          <w:rFonts w:hint="eastAsia"/>
        </w:rPr>
        <w:t>於</w:t>
      </w:r>
      <w:r w:rsidRPr="0035355B">
        <w:rPr>
          <w:rFonts w:hint="eastAsia"/>
        </w:rPr>
        <w:t>卦為震，一陽居二陰之下，病則陽泛</w:t>
      </w:r>
      <w:r w:rsidR="00560747">
        <w:rPr>
          <w:rFonts w:hint="eastAsia"/>
        </w:rPr>
        <w:t>於</w:t>
      </w:r>
      <w:r w:rsidRPr="0035355B">
        <w:rPr>
          <w:rFonts w:hint="eastAsia"/>
        </w:rPr>
        <w:t>上，陰伏</w:t>
      </w:r>
      <w:r w:rsidR="00560747">
        <w:rPr>
          <w:rFonts w:hint="eastAsia"/>
        </w:rPr>
        <w:t>於</w:t>
      </w:r>
      <w:r w:rsidRPr="0035355B">
        <w:rPr>
          <w:rFonts w:hint="eastAsia"/>
        </w:rPr>
        <w:t>下，而下寒上熱之</w:t>
      </w:r>
      <w:r w:rsidR="00723CCA">
        <w:rPr>
          <w:rFonts w:hint="eastAsia"/>
        </w:rPr>
        <w:t>證</w:t>
      </w:r>
      <w:r w:rsidRPr="0035355B">
        <w:rPr>
          <w:rFonts w:hint="eastAsia"/>
        </w:rPr>
        <w:t>作</w:t>
      </w:r>
      <w:r w:rsidR="00930604">
        <w:rPr>
          <w:rFonts w:hint="eastAsia"/>
        </w:rPr>
        <w:t>」</w:t>
      </w:r>
      <w:r w:rsidR="00537F77">
        <w:rPr>
          <w:rFonts w:hint="eastAsia"/>
        </w:rPr>
        <w:t>，</w:t>
      </w:r>
      <w:r w:rsidRPr="0035355B">
        <w:rPr>
          <w:rFonts w:hint="eastAsia"/>
        </w:rPr>
        <w:t>蛔上入膈，是下寒之據。消渴</w:t>
      </w:r>
      <w:r w:rsidR="00356A37">
        <w:rPr>
          <w:rFonts w:hint="eastAsia"/>
        </w:rPr>
        <w:t>、</w:t>
      </w:r>
      <w:r w:rsidRPr="0035355B">
        <w:rPr>
          <w:rFonts w:hint="eastAsia"/>
        </w:rPr>
        <w:t>心中疼熱，是上熱之據。凡吐蛔</w:t>
      </w:r>
      <w:r w:rsidR="00356A37">
        <w:rPr>
          <w:rFonts w:hint="eastAsia"/>
        </w:rPr>
        <w:t>、</w:t>
      </w:r>
      <w:r w:rsidRPr="0035355B">
        <w:rPr>
          <w:rFonts w:hint="eastAsia"/>
        </w:rPr>
        <w:t>氣上撞心，皆是厥陰過升之病，治宜下降其逆上之陽。烏梅丸，無論黃連</w:t>
      </w:r>
      <w:r>
        <w:rPr>
          <w:rFonts w:hint="eastAsia"/>
        </w:rPr>
        <w:t>、</w:t>
      </w:r>
      <w:r w:rsidRPr="0035355B">
        <w:rPr>
          <w:rFonts w:hint="eastAsia"/>
        </w:rPr>
        <w:t>烏梅</w:t>
      </w:r>
      <w:r>
        <w:rPr>
          <w:rFonts w:hint="eastAsia"/>
        </w:rPr>
        <w:t>、</w:t>
      </w:r>
      <w:r w:rsidRPr="0035355B">
        <w:rPr>
          <w:rFonts w:hint="eastAsia"/>
        </w:rPr>
        <w:t>黃柏為苦酸</w:t>
      </w:r>
      <w:r w:rsidR="009144B8">
        <w:rPr>
          <w:rFonts w:hint="eastAsia"/>
        </w:rPr>
        <w:t>鹹</w:t>
      </w:r>
      <w:r>
        <w:rPr>
          <w:rFonts w:hint="eastAsia"/>
        </w:rPr>
        <w:t>，</w:t>
      </w:r>
      <w:r w:rsidRPr="0035355B">
        <w:rPr>
          <w:rFonts w:hint="eastAsia"/>
        </w:rPr>
        <w:t>純陰下降之藥，即附子直達命門，亦何非下降，可謂精審之至矣。鄒氏</w:t>
      </w:r>
      <w:r w:rsidR="00560747">
        <w:rPr>
          <w:rFonts w:hint="eastAsia"/>
        </w:rPr>
        <w:t>於</w:t>
      </w:r>
      <w:r w:rsidR="002B1A5E">
        <w:rPr>
          <w:rFonts w:hint="eastAsia"/>
        </w:rPr>
        <w:t>「</w:t>
      </w:r>
      <w:r w:rsidRPr="0035355B">
        <w:rPr>
          <w:rFonts w:hint="eastAsia"/>
        </w:rPr>
        <w:t>厥非臟寒</w:t>
      </w:r>
      <w:r w:rsidR="002B1A5E">
        <w:rPr>
          <w:rFonts w:hint="eastAsia"/>
        </w:rPr>
        <w:t>」</w:t>
      </w:r>
      <w:r w:rsidRPr="0035355B">
        <w:rPr>
          <w:rFonts w:hint="eastAsia"/>
        </w:rPr>
        <w:t>句，自注云從</w:t>
      </w:r>
      <w:r w:rsidR="00D229E5">
        <w:rPr>
          <w:rFonts w:hint="eastAsia"/>
        </w:rPr>
        <w:t>《</w:t>
      </w:r>
      <w:r w:rsidRPr="0035355B">
        <w:rPr>
          <w:rFonts w:hint="eastAsia"/>
        </w:rPr>
        <w:t>醫宗金鑒</w:t>
      </w:r>
      <w:r w:rsidR="00D229E5">
        <w:rPr>
          <w:rFonts w:hint="eastAsia"/>
        </w:rPr>
        <w:t>》</w:t>
      </w:r>
      <w:r w:rsidRPr="0035355B">
        <w:rPr>
          <w:rFonts w:hint="eastAsia"/>
        </w:rPr>
        <w:t>，不知</w:t>
      </w:r>
      <w:r w:rsidR="00D229E5">
        <w:rPr>
          <w:rFonts w:hint="eastAsia"/>
        </w:rPr>
        <w:t>《</w:t>
      </w:r>
      <w:r w:rsidRPr="0035355B">
        <w:rPr>
          <w:rFonts w:hint="eastAsia"/>
        </w:rPr>
        <w:t>金鑒</w:t>
      </w:r>
      <w:r w:rsidR="00D229E5">
        <w:rPr>
          <w:rFonts w:hint="eastAsia"/>
        </w:rPr>
        <w:t>》</w:t>
      </w:r>
      <w:r w:rsidR="00560747">
        <w:rPr>
          <w:rFonts w:hint="eastAsia"/>
        </w:rPr>
        <w:t>於</w:t>
      </w:r>
      <w:r w:rsidRPr="0035355B">
        <w:rPr>
          <w:rFonts w:hint="eastAsia"/>
        </w:rPr>
        <w:t>林氏主臟寒之論，仍列</w:t>
      </w:r>
      <w:r w:rsidR="00560747">
        <w:rPr>
          <w:rFonts w:hint="eastAsia"/>
        </w:rPr>
        <w:t>於</w:t>
      </w:r>
      <w:r w:rsidRPr="0035355B">
        <w:rPr>
          <w:rFonts w:hint="eastAsia"/>
        </w:rPr>
        <w:t>下，并未刪駁。又尤在涇解心中疼熱，食則吐蛔，統謂之</w:t>
      </w:r>
      <w:r w:rsidR="00C5331C">
        <w:rPr>
          <w:rFonts w:hint="eastAsia"/>
        </w:rPr>
        <w:t>「</w:t>
      </w:r>
      <w:r w:rsidRPr="0035355B">
        <w:rPr>
          <w:rFonts w:hint="eastAsia"/>
        </w:rPr>
        <w:t>邪熱</w:t>
      </w:r>
      <w:r w:rsidR="00C5331C">
        <w:rPr>
          <w:rFonts w:hint="eastAsia"/>
        </w:rPr>
        <w:t>」</w:t>
      </w:r>
      <w:r w:rsidRPr="0035355B">
        <w:rPr>
          <w:rFonts w:hint="eastAsia"/>
        </w:rPr>
        <w:t>，姑無論</w:t>
      </w:r>
      <w:r w:rsidR="00560747">
        <w:rPr>
          <w:rFonts w:hint="eastAsia"/>
        </w:rPr>
        <w:t>於</w:t>
      </w:r>
      <w:r w:rsidRPr="0035355B">
        <w:rPr>
          <w:rFonts w:hint="eastAsia"/>
        </w:rPr>
        <w:t>烏梅丸之治不合，即厥陰病之陰陽錯雜，亦似有未察者。惟唐容川以西人空氣冷熱發明厥陰之道，足以上契聖心，下迪學者。空氣非愚所知，不具述。其析疼熱吐蛔為下寒上熱也，曰</w:t>
      </w:r>
      <w:r w:rsidR="00537F77">
        <w:rPr>
          <w:rFonts w:hint="eastAsia"/>
        </w:rPr>
        <w:t>「</w:t>
      </w:r>
      <w:r w:rsidRPr="0035355B">
        <w:rPr>
          <w:rFonts w:hint="eastAsia"/>
        </w:rPr>
        <w:t>消渴、氣上撞心、心中疼熱飢</w:t>
      </w:r>
      <w:r w:rsidR="00537F77">
        <w:rPr>
          <w:rFonts w:hint="eastAsia"/>
        </w:rPr>
        <w:t>」</w:t>
      </w:r>
      <w:r w:rsidRPr="0035355B">
        <w:rPr>
          <w:rFonts w:hint="eastAsia"/>
        </w:rPr>
        <w:t>（句），為厥陰包絡挾心火之熱發動</w:t>
      </w:r>
      <w:r w:rsidR="00560747">
        <w:rPr>
          <w:rFonts w:hint="eastAsia"/>
        </w:rPr>
        <w:t>於</w:t>
      </w:r>
      <w:r w:rsidRPr="0035355B">
        <w:rPr>
          <w:rFonts w:hint="eastAsia"/>
        </w:rPr>
        <w:t>上</w:t>
      </w:r>
      <w:r w:rsidR="009C0B4F">
        <w:rPr>
          <w:rFonts w:hint="eastAsia"/>
        </w:rPr>
        <w:t>。</w:t>
      </w:r>
      <w:r w:rsidR="00537F77">
        <w:rPr>
          <w:rFonts w:hint="eastAsia"/>
        </w:rPr>
        <w:t>「</w:t>
      </w:r>
      <w:r w:rsidRPr="0035355B">
        <w:rPr>
          <w:rFonts w:hint="eastAsia"/>
        </w:rPr>
        <w:t>不欲食、食則吐蛔、下之利不止</w:t>
      </w:r>
      <w:r w:rsidR="00537F77">
        <w:rPr>
          <w:rFonts w:hint="eastAsia"/>
        </w:rPr>
        <w:t>」</w:t>
      </w:r>
      <w:r w:rsidRPr="0035355B">
        <w:rPr>
          <w:rFonts w:hint="eastAsia"/>
        </w:rPr>
        <w:t>，為厥陰肝氣挾寒水之寒</w:t>
      </w:r>
      <w:r w:rsidR="00C5331C">
        <w:rPr>
          <w:rFonts w:hint="eastAsia"/>
        </w:rPr>
        <w:t>，</w:t>
      </w:r>
      <w:r w:rsidRPr="0035355B">
        <w:rPr>
          <w:rFonts w:hint="eastAsia"/>
        </w:rPr>
        <w:t>相應而起。夫吐蛔</w:t>
      </w:r>
      <w:r w:rsidR="00537F77">
        <w:rPr>
          <w:rFonts w:hint="eastAsia"/>
        </w:rPr>
        <w:t>，</w:t>
      </w:r>
      <w:r w:rsidRPr="0035355B">
        <w:rPr>
          <w:rFonts w:hint="eastAsia"/>
        </w:rPr>
        <w:t>一也</w:t>
      </w:r>
      <w:r w:rsidR="00537F77">
        <w:rPr>
          <w:rFonts w:hint="eastAsia"/>
        </w:rPr>
        <w:t>。</w:t>
      </w:r>
      <w:r w:rsidRPr="0035355B">
        <w:rPr>
          <w:rFonts w:hint="eastAsia"/>
        </w:rPr>
        <w:t>知此條非純熱，即知彼條亦非純寒。烏梅丸所以寒熱并進而非臟寒</w:t>
      </w:r>
      <w:r w:rsidR="009C0B4F">
        <w:rPr>
          <w:rFonts w:hint="eastAsia"/>
        </w:rPr>
        <w:t>，</w:t>
      </w:r>
      <w:r w:rsidRPr="0035355B">
        <w:rPr>
          <w:rFonts w:hint="eastAsia"/>
        </w:rPr>
        <w:t>蛔不上而入膈，尚何疑乎</w:t>
      </w:r>
      <w:r w:rsidR="00537F77">
        <w:rPr>
          <w:rFonts w:ascii="標楷體" w:hAnsi="標楷體" w:hint="eastAsia"/>
        </w:rPr>
        <w:t>？</w:t>
      </w:r>
    </w:p>
    <w:p w:rsidR="00537F77" w:rsidRDefault="00537F7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5355B" w:rsidRPr="00723CCA" w:rsidRDefault="0035355B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3" w:name="_Toc412393642"/>
      <w:r w:rsidRPr="00723CCA">
        <w:rPr>
          <w:rFonts w:ascii="標楷體" w:eastAsia="標楷體" w:hAnsi="標楷體" w:hint="eastAsia"/>
        </w:rPr>
        <w:lastRenderedPageBreak/>
        <w:t>桃仁</w:t>
      </w:r>
      <w:bookmarkEnd w:id="73"/>
    </w:p>
    <w:p w:rsidR="004C7C4F" w:rsidRDefault="0035355B" w:rsidP="00C74EB1">
      <w:pPr>
        <w:ind w:firstLine="656"/>
      </w:pPr>
      <w:r w:rsidRPr="0035355B">
        <w:rPr>
          <w:rFonts w:hint="eastAsia"/>
        </w:rPr>
        <w:t>桃有膚毛為肺果，仁則主攻瘀血而為肝藥，兼疏膚腠之瘀。惟其為肝藥，故桃核承氣湯、抵當湯、抵當丸治在少腹，鱉甲煎丸治在脅下，大黃牡丹湯治在大腸，桂枝茯苓丸治在</w:t>
      </w:r>
      <w:r w:rsidR="009144B8">
        <w:rPr>
          <w:rFonts w:hint="eastAsia"/>
        </w:rPr>
        <w:t>癥</w:t>
      </w:r>
      <w:r w:rsidRPr="0035355B">
        <w:rPr>
          <w:rFonts w:hint="eastAsia"/>
        </w:rPr>
        <w:t>痼，下瘀血湯治在臍下。惟其為肺果兼疏膚腠之瘀，故大黃</w:t>
      </w:r>
      <w:r w:rsidR="004C7C4F">
        <w:rPr>
          <w:rFonts w:hint="eastAsia"/>
        </w:rPr>
        <w:t>蟅</w:t>
      </w:r>
      <w:r w:rsidR="00542832">
        <w:rPr>
          <w:rFonts w:hint="eastAsia"/>
        </w:rPr>
        <w:t>蟲</w:t>
      </w:r>
      <w:r w:rsidRPr="0035355B">
        <w:rPr>
          <w:rFonts w:hint="eastAsia"/>
        </w:rPr>
        <w:t>丸治肌膚甲錯，</w:t>
      </w:r>
      <w:r w:rsidR="00463A4A">
        <w:rPr>
          <w:rFonts w:hint="eastAsia"/>
        </w:rPr>
        <w:t>《千金》</w:t>
      </w:r>
      <w:r w:rsidRPr="0035355B">
        <w:rPr>
          <w:rFonts w:hint="eastAsia"/>
        </w:rPr>
        <w:t>葦莖湯治胸中甲錯，王海藏以桂枝紅花湯加海蛤</w:t>
      </w:r>
      <w:r w:rsidR="004C7C4F">
        <w:rPr>
          <w:rFonts w:hint="eastAsia"/>
        </w:rPr>
        <w:t>、</w:t>
      </w:r>
      <w:r w:rsidRPr="0035355B">
        <w:rPr>
          <w:rFonts w:hint="eastAsia"/>
        </w:rPr>
        <w:t>桃仁治婦人血結胸，桃仁之用</w:t>
      </w:r>
      <w:r w:rsidR="004C7E19">
        <w:rPr>
          <w:rFonts w:hint="eastAsia"/>
        </w:rPr>
        <w:t>，</w:t>
      </w:r>
      <w:r w:rsidRPr="0035355B">
        <w:rPr>
          <w:rFonts w:hint="eastAsia"/>
        </w:rPr>
        <w:t>盡</w:t>
      </w:r>
      <w:r w:rsidR="00560747">
        <w:rPr>
          <w:rFonts w:hint="eastAsia"/>
        </w:rPr>
        <w:t>於</w:t>
      </w:r>
      <w:r w:rsidRPr="0035355B">
        <w:rPr>
          <w:rFonts w:hint="eastAsia"/>
        </w:rPr>
        <w:t>是矣。</w:t>
      </w:r>
    </w:p>
    <w:p w:rsidR="004C7C4F" w:rsidRDefault="00463A4A" w:rsidP="00C74EB1">
      <w:pPr>
        <w:ind w:firstLine="656"/>
      </w:pPr>
      <w:r>
        <w:rPr>
          <w:rFonts w:hint="eastAsia"/>
        </w:rPr>
        <w:t>《本經》</w:t>
      </w:r>
      <w:r w:rsidR="0035355B" w:rsidRPr="0035355B">
        <w:rPr>
          <w:rFonts w:hint="eastAsia"/>
        </w:rPr>
        <w:t>桃仁主</w:t>
      </w:r>
      <w:r w:rsidR="004C7E19">
        <w:rPr>
          <w:rFonts w:hint="eastAsia"/>
        </w:rPr>
        <w:t>「</w:t>
      </w:r>
      <w:r w:rsidR="0035355B" w:rsidRPr="0035355B">
        <w:rPr>
          <w:rFonts w:hint="eastAsia"/>
        </w:rPr>
        <w:t>瘀血</w:t>
      </w:r>
      <w:r w:rsidR="00262014">
        <w:rPr>
          <w:rFonts w:hint="eastAsia"/>
        </w:rPr>
        <w:t>、</w:t>
      </w:r>
      <w:r w:rsidR="0035355B" w:rsidRPr="0035355B">
        <w:rPr>
          <w:rFonts w:hint="eastAsia"/>
        </w:rPr>
        <w:t>血閉</w:t>
      </w:r>
      <w:r w:rsidR="00262014">
        <w:rPr>
          <w:rFonts w:hint="eastAsia"/>
        </w:rPr>
        <w:t>、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瘕</w:t>
      </w:r>
      <w:r w:rsidR="00262014">
        <w:rPr>
          <w:rFonts w:hint="eastAsia"/>
        </w:rPr>
        <w:t>、</w:t>
      </w:r>
      <w:r w:rsidR="0035355B" w:rsidRPr="0035355B">
        <w:rPr>
          <w:rFonts w:hint="eastAsia"/>
        </w:rPr>
        <w:t>邪氣</w:t>
      </w:r>
      <w:r w:rsidR="004C7E19">
        <w:rPr>
          <w:rFonts w:hint="eastAsia"/>
        </w:rPr>
        <w:t>」</w:t>
      </w:r>
      <w:r w:rsidR="0035355B" w:rsidRPr="0035355B">
        <w:rPr>
          <w:rFonts w:hint="eastAsia"/>
        </w:rPr>
        <w:t>（鄒氏</w:t>
      </w:r>
      <w:r>
        <w:rPr>
          <w:rFonts w:hint="eastAsia"/>
        </w:rPr>
        <w:t>《本經</w:t>
      </w:r>
      <w:r w:rsidR="0035355B" w:rsidRPr="0035355B">
        <w:rPr>
          <w:rFonts w:hint="eastAsia"/>
        </w:rPr>
        <w:t>疏</w:t>
      </w:r>
      <w:r w:rsidR="00723CCA">
        <w:rPr>
          <w:rFonts w:hint="eastAsia"/>
        </w:rPr>
        <w:t>證</w:t>
      </w:r>
      <w:r w:rsidR="00D229E5">
        <w:rPr>
          <w:rFonts w:hint="eastAsia"/>
        </w:rPr>
        <w:t>》</w:t>
      </w:r>
      <w:r w:rsidR="0035355B" w:rsidRPr="0035355B">
        <w:rPr>
          <w:rFonts w:hint="eastAsia"/>
        </w:rPr>
        <w:t>無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字）</w:t>
      </w:r>
      <w:r w:rsidR="004C7E19">
        <w:rPr>
          <w:rFonts w:hint="eastAsia"/>
        </w:rPr>
        <w:t>，</w:t>
      </w:r>
      <w:r w:rsidR="0035355B" w:rsidRPr="0035355B">
        <w:rPr>
          <w:rFonts w:hint="eastAsia"/>
        </w:rPr>
        <w:t>張隱庵以邪氣單頂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瘕，謂</w:t>
      </w:r>
      <w:r w:rsidR="00930604">
        <w:rPr>
          <w:rFonts w:hint="eastAsia"/>
        </w:rPr>
        <w:t>「</w:t>
      </w:r>
      <w:r w:rsidR="0035355B" w:rsidRPr="0035355B">
        <w:rPr>
          <w:rFonts w:hint="eastAsia"/>
        </w:rPr>
        <w:t>血與寒汁沫留聚</w:t>
      </w:r>
      <w:r w:rsidR="00560747">
        <w:rPr>
          <w:rFonts w:hint="eastAsia"/>
        </w:rPr>
        <w:t>於</w:t>
      </w:r>
      <w:r w:rsidR="0035355B" w:rsidRPr="0035355B">
        <w:rPr>
          <w:rFonts w:hint="eastAsia"/>
        </w:rPr>
        <w:t>腸胃之外，凝結為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瘕</w:t>
      </w:r>
      <w:r w:rsidR="00930604">
        <w:rPr>
          <w:rFonts w:hint="eastAsia"/>
        </w:rPr>
        <w:t>」</w:t>
      </w:r>
      <w:r w:rsidR="00486847">
        <w:rPr>
          <w:rFonts w:hint="eastAsia"/>
        </w:rPr>
        <w:t>，</w:t>
      </w:r>
      <w:r w:rsidR="0035355B" w:rsidRPr="0035355B">
        <w:rPr>
          <w:rFonts w:hint="eastAsia"/>
        </w:rPr>
        <w:t>鄒氏則連上</w:t>
      </w:r>
      <w:r w:rsidR="002B1A5E">
        <w:rPr>
          <w:rFonts w:hint="eastAsia"/>
        </w:rPr>
        <w:t>「</w:t>
      </w:r>
      <w:r w:rsidR="0035355B" w:rsidRPr="0035355B">
        <w:rPr>
          <w:rFonts w:hint="eastAsia"/>
        </w:rPr>
        <w:t>主瘀血血閉</w:t>
      </w:r>
      <w:r w:rsidR="002B1A5E">
        <w:rPr>
          <w:rFonts w:hint="eastAsia"/>
        </w:rPr>
        <w:t>」</w:t>
      </w:r>
      <w:r w:rsidR="0035355B" w:rsidRPr="0035355B">
        <w:rPr>
          <w:rFonts w:hint="eastAsia"/>
        </w:rPr>
        <w:t>為句，如釋以他處文法</w:t>
      </w:r>
      <w:r w:rsidR="00D229E5">
        <w:rPr>
          <w:rFonts w:hint="eastAsia"/>
        </w:rPr>
        <w:t>，</w:t>
      </w:r>
      <w:r w:rsidR="0035355B" w:rsidRPr="0035355B">
        <w:rPr>
          <w:rFonts w:hint="eastAsia"/>
        </w:rPr>
        <w:t>如紫葳主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瘕血閉之寒熱</w:t>
      </w:r>
      <w:r w:rsidR="00D229E5">
        <w:rPr>
          <w:rFonts w:hint="eastAsia"/>
        </w:rPr>
        <w:t>，</w:t>
      </w:r>
      <w:r w:rsidR="0035355B" w:rsidRPr="0035355B">
        <w:rPr>
          <w:rFonts w:hint="eastAsia"/>
        </w:rPr>
        <w:t>非主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瘕血閉等例</w:t>
      </w:r>
      <w:r w:rsidR="0074601A">
        <w:rPr>
          <w:rFonts w:hint="eastAsia"/>
        </w:rPr>
        <w:t>，</w:t>
      </w:r>
      <w:r w:rsidR="0035355B" w:rsidRPr="0035355B">
        <w:rPr>
          <w:rFonts w:hint="eastAsia"/>
        </w:rPr>
        <w:t>有所不可</w:t>
      </w:r>
      <w:r w:rsidR="0074601A">
        <w:rPr>
          <w:rFonts w:hint="eastAsia"/>
        </w:rPr>
        <w:t>。</w:t>
      </w:r>
      <w:r w:rsidR="0035355B" w:rsidRPr="0035355B">
        <w:rPr>
          <w:rFonts w:hint="eastAsia"/>
        </w:rPr>
        <w:t>特變其說，以邪氣為瘀血、血閉瘕受病之因。噫！鄒氏之不知</w:t>
      </w:r>
      <w:r w:rsidR="0074601A">
        <w:rPr>
          <w:rFonts w:hint="eastAsia"/>
        </w:rPr>
        <w:t>，</w:t>
      </w:r>
      <w:r w:rsidR="0035355B" w:rsidRPr="0035355B">
        <w:rPr>
          <w:rFonts w:hint="eastAsia"/>
        </w:rPr>
        <w:t>闕疑亦甚矣。其援仲聖方以自解也，曰</w:t>
      </w:r>
      <w:r w:rsidR="00930604">
        <w:rPr>
          <w:rFonts w:hint="eastAsia"/>
        </w:rPr>
        <w:t>「</w:t>
      </w:r>
      <w:r w:rsidR="0035355B" w:rsidRPr="0035355B">
        <w:rPr>
          <w:rFonts w:hint="eastAsia"/>
        </w:rPr>
        <w:t>用桃仁之外候有三</w:t>
      </w:r>
      <w:r w:rsidR="00486847">
        <w:rPr>
          <w:rFonts w:hint="eastAsia"/>
        </w:rPr>
        <w:t>。</w:t>
      </w:r>
      <w:r w:rsidR="0035355B" w:rsidRPr="0035355B">
        <w:rPr>
          <w:rFonts w:hint="eastAsia"/>
        </w:rPr>
        <w:t>一表</w:t>
      </w:r>
      <w:r w:rsidR="00723CCA">
        <w:rPr>
          <w:rFonts w:hint="eastAsia"/>
        </w:rPr>
        <w:t>證</w:t>
      </w:r>
      <w:r w:rsidR="0035355B" w:rsidRPr="0035355B">
        <w:rPr>
          <w:rFonts w:hint="eastAsia"/>
        </w:rPr>
        <w:t>未罷，一少腹有故，一身中甲錯。若三者一件不見，必無用桃仁之事</w:t>
      </w:r>
      <w:r w:rsidR="00930604">
        <w:rPr>
          <w:rFonts w:hint="eastAsia"/>
        </w:rPr>
        <w:t>」</w:t>
      </w:r>
      <w:r w:rsidR="00486847">
        <w:rPr>
          <w:rFonts w:hint="eastAsia"/>
        </w:rPr>
        <w:t>，</w:t>
      </w:r>
      <w:r w:rsidR="0035355B" w:rsidRPr="0035355B">
        <w:rPr>
          <w:rFonts w:hint="eastAsia"/>
        </w:rPr>
        <w:t>夫少腹有故，身中甲錯，是著其</w:t>
      </w:r>
      <w:r w:rsidR="00723CCA">
        <w:rPr>
          <w:rFonts w:hint="eastAsia"/>
        </w:rPr>
        <w:t>證</w:t>
      </w:r>
      <w:r w:rsidR="00486847">
        <w:rPr>
          <w:rFonts w:hint="eastAsia"/>
        </w:rPr>
        <w:t>，</w:t>
      </w:r>
      <w:r w:rsidR="0035355B" w:rsidRPr="0035355B">
        <w:rPr>
          <w:rFonts w:hint="eastAsia"/>
        </w:rPr>
        <w:t>非溯其因，</w:t>
      </w:r>
      <w:r w:rsidR="00560747">
        <w:rPr>
          <w:rFonts w:hint="eastAsia"/>
        </w:rPr>
        <w:t>於</w:t>
      </w:r>
      <w:r w:rsidR="0035355B" w:rsidRPr="0035355B">
        <w:rPr>
          <w:rFonts w:hint="eastAsia"/>
        </w:rPr>
        <w:t>邪氣何與</w:t>
      </w:r>
      <w:r w:rsidR="0074601A">
        <w:rPr>
          <w:rFonts w:ascii="標楷體" w:hAnsi="標楷體" w:hint="eastAsia"/>
        </w:rPr>
        <w:t>？</w:t>
      </w:r>
      <w:r w:rsidR="0035355B" w:rsidRPr="0035355B">
        <w:rPr>
          <w:rFonts w:hint="eastAsia"/>
        </w:rPr>
        <w:t>至表</w:t>
      </w:r>
      <w:r w:rsidR="00723CCA">
        <w:rPr>
          <w:rFonts w:hint="eastAsia"/>
        </w:rPr>
        <w:t>證</w:t>
      </w:r>
      <w:r w:rsidR="0035355B" w:rsidRPr="0035355B">
        <w:rPr>
          <w:rFonts w:hint="eastAsia"/>
        </w:rPr>
        <w:t>未罷，如桃核承氣湯、抵當湯、抵當丸，則以表</w:t>
      </w:r>
      <w:r w:rsidR="00723CCA">
        <w:rPr>
          <w:rFonts w:hint="eastAsia"/>
        </w:rPr>
        <w:t>證</w:t>
      </w:r>
      <w:r w:rsidR="0035355B" w:rsidRPr="0035355B">
        <w:rPr>
          <w:rFonts w:hint="eastAsia"/>
        </w:rPr>
        <w:t>雖未罷，而傷寒至熱結膀胱，則不當解表</w:t>
      </w:r>
      <w:r w:rsidR="00052AFB">
        <w:rPr>
          <w:rFonts w:hint="eastAsia"/>
        </w:rPr>
        <w:t>，</w:t>
      </w:r>
      <w:r w:rsidR="0035355B" w:rsidRPr="0035355B">
        <w:rPr>
          <w:rFonts w:hint="eastAsia"/>
        </w:rPr>
        <w:t>惟當攻</w:t>
      </w:r>
      <w:r>
        <w:rPr>
          <w:rFonts w:hint="eastAsia"/>
        </w:rPr>
        <w:t>裏</w:t>
      </w:r>
      <w:r w:rsidR="0035355B" w:rsidRPr="0035355B">
        <w:rPr>
          <w:rFonts w:hint="eastAsia"/>
        </w:rPr>
        <w:t>，其方豈半治</w:t>
      </w:r>
      <w:r>
        <w:rPr>
          <w:rFonts w:hint="eastAsia"/>
        </w:rPr>
        <w:t>裏</w:t>
      </w:r>
      <w:r w:rsidR="0035355B" w:rsidRPr="0035355B">
        <w:rPr>
          <w:rFonts w:hint="eastAsia"/>
        </w:rPr>
        <w:t>半治表哉</w:t>
      </w:r>
      <w:r w:rsidR="00486847">
        <w:rPr>
          <w:rFonts w:ascii="標楷體" w:hAnsi="標楷體" w:hint="eastAsia"/>
        </w:rPr>
        <w:t>？</w:t>
      </w:r>
      <w:r w:rsidR="0035355B" w:rsidRPr="0035355B">
        <w:rPr>
          <w:rFonts w:hint="eastAsia"/>
        </w:rPr>
        <w:t>桃仁若與桂枝解表，則抵當何以無桂枝哉</w:t>
      </w:r>
      <w:r w:rsidR="0074601A">
        <w:rPr>
          <w:rFonts w:ascii="標楷體" w:hAnsi="標楷體" w:hint="eastAsia"/>
        </w:rPr>
        <w:t>？</w:t>
      </w:r>
      <w:r w:rsidR="0035355B" w:rsidRPr="0035355B">
        <w:rPr>
          <w:rFonts w:hint="eastAsia"/>
        </w:rPr>
        <w:t>仲聖用藥殊有分寸，抵當治瘀血之已結，故純用血藥峻攻</w:t>
      </w:r>
      <w:r w:rsidR="00052AFB">
        <w:rPr>
          <w:rFonts w:hint="eastAsia"/>
        </w:rPr>
        <w:t>。</w:t>
      </w:r>
      <w:r w:rsidR="0035355B" w:rsidRPr="0035355B">
        <w:rPr>
          <w:rFonts w:hint="eastAsia"/>
        </w:rPr>
        <w:t>桃核承氣治瘀血之將結（已結</w:t>
      </w:r>
      <w:r w:rsidR="00052AFB">
        <w:rPr>
          <w:rFonts w:hint="eastAsia"/>
        </w:rPr>
        <w:t>、</w:t>
      </w:r>
      <w:r w:rsidR="0035355B" w:rsidRPr="0035355B">
        <w:rPr>
          <w:rFonts w:hint="eastAsia"/>
        </w:rPr>
        <w:t>將結</w:t>
      </w:r>
      <w:r w:rsidR="00052AFB">
        <w:rPr>
          <w:rFonts w:hint="eastAsia"/>
        </w:rPr>
        <w:t>，</w:t>
      </w:r>
      <w:r w:rsidR="0035355B" w:rsidRPr="0035355B">
        <w:rPr>
          <w:rFonts w:hint="eastAsia"/>
        </w:rPr>
        <w:t>說本洄溪），故兼以桂枝</w:t>
      </w:r>
      <w:r w:rsidR="00052AFB">
        <w:rPr>
          <w:rFonts w:hint="eastAsia"/>
        </w:rPr>
        <w:t>、</w:t>
      </w:r>
      <w:r w:rsidR="0035355B" w:rsidRPr="0035355B">
        <w:rPr>
          <w:rFonts w:hint="eastAsia"/>
        </w:rPr>
        <w:t>甘草化氣。桂枝茯苓丸，下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之方也</w:t>
      </w:r>
      <w:r w:rsidR="00D229E5">
        <w:rPr>
          <w:rFonts w:hint="eastAsia"/>
        </w:rPr>
        <w:t>，</w:t>
      </w:r>
      <w:r w:rsidR="0035355B" w:rsidRPr="0035355B">
        <w:rPr>
          <w:rFonts w:hint="eastAsia"/>
        </w:rPr>
        <w:t>血病非得氣藥不化，故逐瘀止丹皮</w:t>
      </w:r>
      <w:r w:rsidR="00D229E5">
        <w:rPr>
          <w:rFonts w:hint="eastAsia"/>
        </w:rPr>
        <w:t>、</w:t>
      </w:r>
      <w:r w:rsidR="0035355B" w:rsidRPr="0035355B">
        <w:rPr>
          <w:rFonts w:hint="eastAsia"/>
        </w:rPr>
        <w:t>桃仁，而以苓</w:t>
      </w:r>
      <w:r w:rsidR="00052AFB">
        <w:rPr>
          <w:rFonts w:hint="eastAsia"/>
        </w:rPr>
        <w:t>、</w:t>
      </w:r>
      <w:r w:rsidR="0035355B" w:rsidRPr="0035355B">
        <w:rPr>
          <w:rFonts w:hint="eastAsia"/>
        </w:rPr>
        <w:t>芍</w:t>
      </w:r>
      <w:r w:rsidR="00D229E5">
        <w:rPr>
          <w:rFonts w:hint="eastAsia"/>
        </w:rPr>
        <w:t>約</w:t>
      </w:r>
      <w:r w:rsidR="0035355B" w:rsidRPr="0035355B">
        <w:rPr>
          <w:rFonts w:hint="eastAsia"/>
        </w:rPr>
        <w:t>桂枝入病所，為下</w:t>
      </w:r>
      <w:r w:rsidR="009144B8">
        <w:rPr>
          <w:rFonts w:hint="eastAsia"/>
        </w:rPr>
        <w:t>癥</w:t>
      </w:r>
      <w:r w:rsidR="0035355B" w:rsidRPr="0035355B">
        <w:rPr>
          <w:rFonts w:hint="eastAsia"/>
        </w:rPr>
        <w:t>之前導，何嘗有一毫表</w:t>
      </w:r>
      <w:r w:rsidR="00723CCA">
        <w:rPr>
          <w:rFonts w:hint="eastAsia"/>
        </w:rPr>
        <w:t>證</w:t>
      </w:r>
      <w:r w:rsidR="0035355B" w:rsidRPr="0035355B">
        <w:rPr>
          <w:rFonts w:hint="eastAsia"/>
        </w:rPr>
        <w:t>。鄒氏</w:t>
      </w:r>
      <w:r w:rsidR="00560747">
        <w:rPr>
          <w:rFonts w:hint="eastAsia"/>
        </w:rPr>
        <w:t>於</w:t>
      </w:r>
      <w:r w:rsidR="0035355B" w:rsidRPr="0035355B">
        <w:rPr>
          <w:rFonts w:hint="eastAsia"/>
        </w:rPr>
        <w:t>藥用方義，往往得其偏端，謬為穿鑿，實足誤人，學者不可不察也。</w:t>
      </w:r>
    </w:p>
    <w:p w:rsidR="0035355B" w:rsidRDefault="001E3C34" w:rsidP="00C74EB1">
      <w:pPr>
        <w:ind w:firstLine="656"/>
      </w:pPr>
      <w:r>
        <w:rPr>
          <w:rFonts w:hint="eastAsia"/>
        </w:rPr>
        <w:lastRenderedPageBreak/>
        <w:t>《綱目》</w:t>
      </w:r>
      <w:r w:rsidR="0035355B" w:rsidRPr="0035355B">
        <w:rPr>
          <w:rFonts w:hint="eastAsia"/>
        </w:rPr>
        <w:t>引</w:t>
      </w:r>
      <w:r w:rsidR="00D229E5">
        <w:rPr>
          <w:rFonts w:hint="eastAsia"/>
        </w:rPr>
        <w:t>《</w:t>
      </w:r>
      <w:r w:rsidR="0035355B" w:rsidRPr="0035355B">
        <w:rPr>
          <w:rFonts w:hint="eastAsia"/>
        </w:rPr>
        <w:t>典</w:t>
      </w:r>
      <w:r w:rsidR="00052AFB">
        <w:rPr>
          <w:rFonts w:hint="eastAsia"/>
        </w:rPr>
        <w:t>術</w:t>
      </w:r>
      <w:r w:rsidR="00D229E5">
        <w:rPr>
          <w:rFonts w:hint="eastAsia"/>
        </w:rPr>
        <w:t>》</w:t>
      </w:r>
      <w:r w:rsidR="0035355B" w:rsidRPr="0035355B">
        <w:rPr>
          <w:rFonts w:hint="eastAsia"/>
        </w:rPr>
        <w:t>云</w:t>
      </w:r>
      <w:r w:rsidR="00930604">
        <w:rPr>
          <w:rFonts w:hint="eastAsia"/>
        </w:rPr>
        <w:t>「</w:t>
      </w:r>
      <w:r w:rsidR="0035355B" w:rsidRPr="0035355B">
        <w:rPr>
          <w:rFonts w:hint="eastAsia"/>
        </w:rPr>
        <w:t>桃乃西方之木，五木之精，味辛氣惡，能辟邪氣</w:t>
      </w:r>
      <w:r w:rsidR="00052AFB">
        <w:rPr>
          <w:rFonts w:hint="eastAsia"/>
        </w:rPr>
        <w:t>，</w:t>
      </w:r>
      <w:r w:rsidR="0035355B" w:rsidRPr="0035355B">
        <w:rPr>
          <w:rFonts w:hint="eastAsia"/>
        </w:rPr>
        <w:t>制百鬼</w:t>
      </w:r>
      <w:r w:rsidR="00930604">
        <w:rPr>
          <w:rFonts w:hint="eastAsia"/>
        </w:rPr>
        <w:t>」</w:t>
      </w:r>
      <w:r w:rsidR="00486847">
        <w:rPr>
          <w:rFonts w:hint="eastAsia"/>
        </w:rPr>
        <w:t>，</w:t>
      </w:r>
      <w:r w:rsidR="0035355B" w:rsidRPr="0035355B">
        <w:rPr>
          <w:rFonts w:hint="eastAsia"/>
        </w:rPr>
        <w:t>本草中如孟詵</w:t>
      </w:r>
      <w:r w:rsidR="00560747">
        <w:rPr>
          <w:rFonts w:hint="eastAsia"/>
        </w:rPr>
        <w:t>於</w:t>
      </w:r>
      <w:r w:rsidR="0035355B" w:rsidRPr="0035355B">
        <w:rPr>
          <w:rFonts w:hint="eastAsia"/>
        </w:rPr>
        <w:t>桃膠，則云</w:t>
      </w:r>
      <w:r w:rsidR="00930604">
        <w:rPr>
          <w:rFonts w:hint="eastAsia"/>
        </w:rPr>
        <w:t>「</w:t>
      </w:r>
      <w:r w:rsidR="0035355B" w:rsidRPr="0035355B">
        <w:rPr>
          <w:rFonts w:hint="eastAsia"/>
        </w:rPr>
        <w:t>主惡鬼</w:t>
      </w:r>
      <w:r w:rsidR="00052AFB">
        <w:rPr>
          <w:rFonts w:hint="eastAsia"/>
        </w:rPr>
        <w:t>、</w:t>
      </w:r>
      <w:r w:rsidR="0035355B" w:rsidRPr="0035355B">
        <w:rPr>
          <w:rFonts w:hint="eastAsia"/>
        </w:rPr>
        <w:t>邪氣</w:t>
      </w:r>
      <w:r w:rsidR="00930604">
        <w:rPr>
          <w:rFonts w:hint="eastAsia"/>
        </w:rPr>
        <w:t>」</w:t>
      </w:r>
      <w:r w:rsidR="00486847">
        <w:rPr>
          <w:rFonts w:hint="eastAsia"/>
        </w:rPr>
        <w:t>，</w:t>
      </w:r>
      <w:r w:rsidR="0035355B" w:rsidRPr="0035355B">
        <w:rPr>
          <w:rFonts w:hint="eastAsia"/>
        </w:rPr>
        <w:t>陳藏器</w:t>
      </w:r>
      <w:r w:rsidR="00560747">
        <w:rPr>
          <w:rFonts w:hint="eastAsia"/>
        </w:rPr>
        <w:t>於</w:t>
      </w:r>
      <w:r w:rsidR="0035355B" w:rsidRPr="0035355B">
        <w:rPr>
          <w:rFonts w:hint="eastAsia"/>
        </w:rPr>
        <w:t>桃橛，則云</w:t>
      </w:r>
      <w:r w:rsidR="00930604">
        <w:rPr>
          <w:rFonts w:hint="eastAsia"/>
        </w:rPr>
        <w:t>「</w:t>
      </w:r>
      <w:r w:rsidR="0035355B" w:rsidRPr="0035355B">
        <w:rPr>
          <w:rFonts w:hint="eastAsia"/>
        </w:rPr>
        <w:t>辟邪惡氣</w:t>
      </w:r>
      <w:r w:rsidR="00930604">
        <w:rPr>
          <w:rFonts w:hint="eastAsia"/>
        </w:rPr>
        <w:t>」</w:t>
      </w:r>
      <w:r w:rsidR="00486847">
        <w:rPr>
          <w:rFonts w:hint="eastAsia"/>
        </w:rPr>
        <w:t>，</w:t>
      </w:r>
      <w:r w:rsidR="0035355B" w:rsidRPr="0035355B">
        <w:rPr>
          <w:rFonts w:hint="eastAsia"/>
        </w:rPr>
        <w:t>即桃仁能治尸疰</w:t>
      </w:r>
      <w:r w:rsidR="00052AFB">
        <w:rPr>
          <w:rFonts w:hint="eastAsia"/>
        </w:rPr>
        <w:t>、</w:t>
      </w:r>
      <w:r w:rsidR="0035355B" w:rsidRPr="0035355B">
        <w:rPr>
          <w:rFonts w:hint="eastAsia"/>
        </w:rPr>
        <w:t>鬼疰，亦見</w:t>
      </w:r>
      <w:r w:rsidR="00560747">
        <w:rPr>
          <w:rFonts w:hint="eastAsia"/>
        </w:rPr>
        <w:t>於</w:t>
      </w:r>
      <w:r w:rsidR="00D229E5">
        <w:rPr>
          <w:rFonts w:hint="eastAsia"/>
        </w:rPr>
        <w:t>《</w:t>
      </w:r>
      <w:r w:rsidR="0035355B" w:rsidRPr="0035355B">
        <w:rPr>
          <w:rFonts w:hint="eastAsia"/>
        </w:rPr>
        <w:t>肘</w:t>
      </w:r>
      <w:r w:rsidR="00560747">
        <w:rPr>
          <w:rFonts w:hint="eastAsia"/>
        </w:rPr>
        <w:t>後</w:t>
      </w:r>
      <w:r w:rsidR="00D229E5">
        <w:rPr>
          <w:rFonts w:hint="eastAsia"/>
        </w:rPr>
        <w:t>》</w:t>
      </w:r>
      <w:r w:rsidR="0035355B" w:rsidRPr="0035355B">
        <w:rPr>
          <w:rFonts w:hint="eastAsia"/>
        </w:rPr>
        <w:t>諸方。然則</w:t>
      </w:r>
      <w:r w:rsidR="00463A4A">
        <w:rPr>
          <w:rFonts w:hint="eastAsia"/>
        </w:rPr>
        <w:t>《本經》</w:t>
      </w:r>
      <w:r w:rsidR="0035355B" w:rsidRPr="0035355B">
        <w:rPr>
          <w:rFonts w:hint="eastAsia"/>
        </w:rPr>
        <w:t>此處</w:t>
      </w:r>
      <w:r w:rsidR="00052AFB">
        <w:rPr>
          <w:rFonts w:ascii="標楷體" w:hAnsi="標楷體" w:hint="eastAsia"/>
        </w:rPr>
        <w:t>「</w:t>
      </w:r>
      <w:r w:rsidR="0035355B" w:rsidRPr="0035355B">
        <w:rPr>
          <w:rFonts w:hint="eastAsia"/>
        </w:rPr>
        <w:t>邪氣</w:t>
      </w:r>
      <w:r w:rsidR="00052AFB">
        <w:rPr>
          <w:rFonts w:ascii="標楷體" w:hAnsi="標楷體" w:hint="eastAsia"/>
        </w:rPr>
        <w:t>」</w:t>
      </w:r>
      <w:r w:rsidR="0035355B" w:rsidRPr="0035355B">
        <w:rPr>
          <w:rFonts w:hint="eastAsia"/>
        </w:rPr>
        <w:t>二字</w:t>
      </w:r>
      <w:r w:rsidR="0074601A">
        <w:rPr>
          <w:rFonts w:hint="eastAsia"/>
        </w:rPr>
        <w:t>，</w:t>
      </w:r>
      <w:r w:rsidR="0035355B" w:rsidRPr="0035355B">
        <w:rPr>
          <w:rFonts w:hint="eastAsia"/>
        </w:rPr>
        <w:t>或指</w:t>
      </w:r>
      <w:r w:rsidR="0074601A">
        <w:rPr>
          <w:rFonts w:hint="eastAsia"/>
        </w:rPr>
        <w:t>「</w:t>
      </w:r>
      <w:r w:rsidR="0035355B" w:rsidRPr="0035355B">
        <w:rPr>
          <w:rFonts w:hint="eastAsia"/>
        </w:rPr>
        <w:t>邪鬼氣</w:t>
      </w:r>
      <w:r w:rsidR="0074601A">
        <w:rPr>
          <w:rFonts w:hint="eastAsia"/>
        </w:rPr>
        <w:t>」</w:t>
      </w:r>
      <w:r w:rsidR="0035355B" w:rsidRPr="0035355B">
        <w:rPr>
          <w:rFonts w:hint="eastAsia"/>
        </w:rPr>
        <w:t>言之，未可知也。</w:t>
      </w:r>
    </w:p>
    <w:p w:rsidR="00486847" w:rsidRDefault="0048684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C7C4F" w:rsidRPr="00723CCA" w:rsidRDefault="004C7C4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4" w:name="_Toc412393643"/>
      <w:r w:rsidRPr="00723CCA">
        <w:rPr>
          <w:rFonts w:ascii="標楷體" w:eastAsia="標楷體" w:hAnsi="標楷體" w:hint="eastAsia"/>
        </w:rPr>
        <w:lastRenderedPageBreak/>
        <w:t>大棗</w:t>
      </w:r>
      <w:bookmarkEnd w:id="74"/>
    </w:p>
    <w:p w:rsidR="004C7C4F" w:rsidRDefault="004C7C4F" w:rsidP="00C74EB1">
      <w:pPr>
        <w:ind w:firstLine="656"/>
      </w:pPr>
      <w:bookmarkStart w:id="75" w:name="校正至此"/>
      <w:bookmarkEnd w:id="75"/>
      <w:r w:rsidRPr="004C7C4F">
        <w:rPr>
          <w:rFonts w:hint="eastAsia"/>
        </w:rPr>
        <w:t>大棗</w:t>
      </w:r>
      <w:r w:rsidR="00486847">
        <w:rPr>
          <w:rFonts w:hint="eastAsia"/>
        </w:rPr>
        <w:t>，</w:t>
      </w:r>
      <w:r w:rsidRPr="004C7C4F">
        <w:rPr>
          <w:rFonts w:hint="eastAsia"/>
        </w:rPr>
        <w:t>色赤味甘，為火土合德</w:t>
      </w:r>
      <w:r w:rsidR="00486847">
        <w:rPr>
          <w:rFonts w:hint="eastAsia"/>
        </w:rPr>
        <w:t>；</w:t>
      </w:r>
      <w:r w:rsidRPr="004C7C4F">
        <w:rPr>
          <w:rFonts w:hint="eastAsia"/>
        </w:rPr>
        <w:t>甘中帶辛，其木多刺，則微兼乎金，故能安中潤液而通九竅。通九竅之效，非如細辛</w:t>
      </w:r>
      <w:r w:rsidR="00A400BE">
        <w:rPr>
          <w:rFonts w:hint="eastAsia"/>
        </w:rPr>
        <w:t>、</w:t>
      </w:r>
      <w:r w:rsidRPr="004C7C4F">
        <w:rPr>
          <w:rFonts w:hint="eastAsia"/>
        </w:rPr>
        <w:t>木通</w:t>
      </w:r>
      <w:r w:rsidR="00C3428D">
        <w:rPr>
          <w:rFonts w:hint="eastAsia"/>
        </w:rPr>
        <w:t>，</w:t>
      </w:r>
      <w:r w:rsidRPr="004C7C4F">
        <w:rPr>
          <w:rFonts w:hint="eastAsia"/>
        </w:rPr>
        <w:t>速而易見，以火金之用為土德所掩也。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生</w:t>
      </w:r>
      <w:r w:rsidR="008E1D3C">
        <w:rPr>
          <w:rFonts w:hint="eastAsia"/>
        </w:rPr>
        <w:t>薑</w:t>
      </w:r>
      <w:r w:rsidR="00486847">
        <w:rPr>
          <w:rFonts w:hint="eastAsia"/>
        </w:rPr>
        <w:t>，</w:t>
      </w:r>
      <w:r w:rsidRPr="004C7C4F">
        <w:rPr>
          <w:rFonts w:hint="eastAsia"/>
        </w:rPr>
        <w:t>味辛色黃，由陽明入衛</w:t>
      </w:r>
      <w:r w:rsidR="00486847">
        <w:rPr>
          <w:rFonts w:hint="eastAsia"/>
        </w:rPr>
        <w:t>；</w:t>
      </w:r>
      <w:r w:rsidRPr="004C7C4F">
        <w:rPr>
          <w:rFonts w:hint="eastAsia"/>
        </w:rPr>
        <w:t>大棗</w:t>
      </w:r>
      <w:r w:rsidR="00486847">
        <w:rPr>
          <w:rFonts w:hint="eastAsia"/>
        </w:rPr>
        <w:t>，</w:t>
      </w:r>
      <w:r w:rsidRPr="004C7C4F">
        <w:rPr>
          <w:rFonts w:hint="eastAsia"/>
        </w:rPr>
        <w:t>味甘色赤，由太陰入營。其能入營，由</w:t>
      </w:r>
      <w:r w:rsidR="00560747">
        <w:rPr>
          <w:rFonts w:hint="eastAsia"/>
        </w:rPr>
        <w:t>於</w:t>
      </w:r>
      <w:r w:rsidRPr="004C7C4F">
        <w:rPr>
          <w:rFonts w:hint="eastAsia"/>
        </w:rPr>
        <w:t>甘中有辛，惟甘守之用多，得生</w:t>
      </w:r>
      <w:r w:rsidR="008E1D3C">
        <w:rPr>
          <w:rFonts w:hint="eastAsia"/>
        </w:rPr>
        <w:t>薑</w:t>
      </w:r>
      <w:r w:rsidR="00486847">
        <w:rPr>
          <w:rFonts w:hint="eastAsia"/>
        </w:rPr>
        <w:t>，</w:t>
      </w:r>
      <w:r w:rsidRPr="004C7C4F">
        <w:rPr>
          <w:rFonts w:hint="eastAsia"/>
        </w:rPr>
        <w:t>乃不至過守。生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辛通之用多，得大棗</w:t>
      </w:r>
      <w:r w:rsidR="00486847">
        <w:rPr>
          <w:rFonts w:hint="eastAsia"/>
        </w:rPr>
        <w:t>，</w:t>
      </w:r>
      <w:r w:rsidRPr="004C7C4F">
        <w:rPr>
          <w:rFonts w:hint="eastAsia"/>
        </w:rPr>
        <w:t>乃不至過通。二物并用，所以為和營衛之主劑。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太陰濕土貴乎濕潤，濕潤太過則宜白朮，濕潤不及則宜大棗。大棗</w:t>
      </w:r>
      <w:r w:rsidR="00486847">
        <w:rPr>
          <w:rFonts w:hint="eastAsia"/>
        </w:rPr>
        <w:t>，</w:t>
      </w:r>
      <w:r w:rsidRPr="004C7C4F">
        <w:rPr>
          <w:rFonts w:hint="eastAsia"/>
        </w:rPr>
        <w:t>肉厚含津，不能擠泌而分，正有似乎濕土，故</w:t>
      </w:r>
      <w:r w:rsidR="00463A4A">
        <w:rPr>
          <w:rFonts w:hint="eastAsia"/>
        </w:rPr>
        <w:t>《本經》</w:t>
      </w:r>
      <w:r w:rsidRPr="004C7C4F">
        <w:rPr>
          <w:rFonts w:hint="eastAsia"/>
        </w:rPr>
        <w:t>主</w:t>
      </w:r>
      <w:r w:rsidR="00D707D8">
        <w:rPr>
          <w:rFonts w:hint="eastAsia"/>
        </w:rPr>
        <w:t>「</w:t>
      </w:r>
      <w:r w:rsidRPr="004C7C4F">
        <w:rPr>
          <w:rFonts w:hint="eastAsia"/>
        </w:rPr>
        <w:t>安中</w:t>
      </w:r>
      <w:r w:rsidR="00052AFB">
        <w:rPr>
          <w:rFonts w:hint="eastAsia"/>
        </w:rPr>
        <w:t>、</w:t>
      </w:r>
      <w:r w:rsidRPr="004C7C4F">
        <w:rPr>
          <w:rFonts w:hint="eastAsia"/>
        </w:rPr>
        <w:t>養脾</w:t>
      </w:r>
      <w:r w:rsidR="00052AFB">
        <w:rPr>
          <w:rFonts w:hint="eastAsia"/>
        </w:rPr>
        <w:t>、</w:t>
      </w:r>
      <w:r w:rsidRPr="004C7C4F">
        <w:rPr>
          <w:rFonts w:hint="eastAsia"/>
        </w:rPr>
        <w:t>少津液</w:t>
      </w:r>
      <w:r w:rsidR="00D707D8">
        <w:rPr>
          <w:rFonts w:hint="eastAsia"/>
        </w:rPr>
        <w:t>」</w:t>
      </w:r>
      <w:r w:rsidRPr="004C7C4F">
        <w:rPr>
          <w:rFonts w:hint="eastAsia"/>
        </w:rPr>
        <w:t>。然其甘壅之弊亦伏</w:t>
      </w:r>
      <w:r w:rsidR="00560747">
        <w:rPr>
          <w:rFonts w:hint="eastAsia"/>
        </w:rPr>
        <w:t>於</w:t>
      </w:r>
      <w:r w:rsidRPr="004C7C4F">
        <w:rPr>
          <w:rFonts w:hint="eastAsia"/>
        </w:rPr>
        <w:t>是，故腹滿最忌，胸滿</w:t>
      </w:r>
      <w:r>
        <w:rPr>
          <w:rFonts w:hint="eastAsia"/>
        </w:rPr>
        <w:t>、</w:t>
      </w:r>
      <w:r w:rsidRPr="004C7C4F">
        <w:rPr>
          <w:rFonts w:hint="eastAsia"/>
        </w:rPr>
        <w:t>心滿不忌。脅下者，少陽厥陰往來之路，而肝血</w:t>
      </w:r>
      <w:bookmarkStart w:id="76" w:name="疑2"/>
      <w:bookmarkEnd w:id="76"/>
      <w:r w:rsidRPr="004C7C4F">
        <w:rPr>
          <w:rFonts w:hint="eastAsia"/>
        </w:rPr>
        <w:t>脾實統之。棗補脾而性膩，亦能滯肝，故脅下至</w:t>
      </w:r>
      <w:r w:rsidR="00560747">
        <w:rPr>
          <w:rFonts w:hint="eastAsia"/>
        </w:rPr>
        <w:t>於</w:t>
      </w:r>
      <w:r w:rsidRPr="004C7C4F">
        <w:rPr>
          <w:rFonts w:hint="eastAsia"/>
        </w:rPr>
        <w:t>痞硬亦忌之，但滿不忌。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硬在心下，非脅下比矣</w:t>
      </w:r>
      <w:r w:rsidR="00A400BE">
        <w:rPr>
          <w:rFonts w:hint="eastAsia"/>
        </w:rPr>
        <w:t>，</w:t>
      </w:r>
      <w:r w:rsidRPr="004C7C4F">
        <w:rPr>
          <w:rFonts w:hint="eastAsia"/>
        </w:rPr>
        <w:t>然脾之支脈從胃注心，棗不能無忌，而較脅下則次之。仲聖法，和營衛以生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三兩、大棗十二枚為相當之數，生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瀉心湯、</w:t>
      </w:r>
      <w:r w:rsidR="00D229E5">
        <w:rPr>
          <w:rFonts w:hint="eastAsia"/>
        </w:rPr>
        <w:t>旋覆</w:t>
      </w:r>
      <w:r w:rsidRPr="004C7C4F">
        <w:rPr>
          <w:rFonts w:hint="eastAsia"/>
        </w:rPr>
        <w:t>代赭湯、大柴胡湯，皆心下硬也，棗如常數</w:t>
      </w:r>
      <w:r w:rsidR="00A400BE">
        <w:rPr>
          <w:rFonts w:hint="eastAsia"/>
        </w:rPr>
        <w:t>，</w:t>
      </w:r>
      <w:r w:rsidRPr="004C7C4F">
        <w:rPr>
          <w:rFonts w:hint="eastAsia"/>
        </w:rPr>
        <w:t>而生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用至四兩</w:t>
      </w:r>
      <w:r w:rsidR="00A400BE">
        <w:rPr>
          <w:rFonts w:hint="eastAsia"/>
        </w:rPr>
        <w:t>、</w:t>
      </w:r>
      <w:r w:rsidRPr="004C7C4F">
        <w:rPr>
          <w:rFonts w:hint="eastAsia"/>
        </w:rPr>
        <w:t>五兩，以硬不在脅下，故棗不去</w:t>
      </w:r>
      <w:r w:rsidR="00A400BE">
        <w:rPr>
          <w:rFonts w:hint="eastAsia"/>
        </w:rPr>
        <w:t>。</w:t>
      </w:r>
      <w:r w:rsidRPr="004C7C4F">
        <w:rPr>
          <w:rFonts w:hint="eastAsia"/>
        </w:rPr>
        <w:t>棗之弊宜杜，故生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加多也。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然則甘草瀉心湯，何以心下硬而生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且無之？是則有故也</w:t>
      </w:r>
      <w:r w:rsidR="00052AFB">
        <w:rPr>
          <w:rFonts w:hint="eastAsia"/>
        </w:rPr>
        <w:t>。</w:t>
      </w:r>
      <w:r w:rsidRPr="004C7C4F">
        <w:rPr>
          <w:rFonts w:hint="eastAsia"/>
        </w:rPr>
        <w:t>下利</w:t>
      </w:r>
      <w:r w:rsidR="00052AFB">
        <w:rPr>
          <w:rFonts w:hint="eastAsia"/>
        </w:rPr>
        <w:t>，</w:t>
      </w:r>
      <w:r w:rsidRPr="004C7C4F">
        <w:rPr>
          <w:rFonts w:hint="eastAsia"/>
        </w:rPr>
        <w:t>日數十行</w:t>
      </w:r>
      <w:r w:rsidR="00052AFB">
        <w:rPr>
          <w:rFonts w:hint="eastAsia"/>
        </w:rPr>
        <w:t>，</w:t>
      </w:r>
      <w:r w:rsidR="003769D5">
        <w:rPr>
          <w:rFonts w:hint="eastAsia"/>
        </w:rPr>
        <w:t>穀</w:t>
      </w:r>
      <w:r w:rsidRPr="004C7C4F">
        <w:rPr>
          <w:rFonts w:hint="eastAsia"/>
        </w:rPr>
        <w:t>不化</w:t>
      </w:r>
      <w:r w:rsidR="00052AFB">
        <w:rPr>
          <w:rFonts w:hint="eastAsia"/>
        </w:rPr>
        <w:t>，</w:t>
      </w:r>
      <w:r w:rsidRPr="004C7C4F">
        <w:rPr>
          <w:rFonts w:hint="eastAsia"/>
        </w:rPr>
        <w:t>腹中雷鳴，脾之虛甚矣。棗乃脾家專藥，脾虛自</w:t>
      </w:r>
      <w:bookmarkStart w:id="77" w:name="疑3"/>
      <w:bookmarkEnd w:id="77"/>
      <w:r w:rsidRPr="004C7C4F">
        <w:rPr>
          <w:rFonts w:hint="eastAsia"/>
        </w:rPr>
        <w:t>捷趨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脾，何至上怫其心，此與半夏瀉心湯皆病屬下</w:t>
      </w:r>
      <w:r w:rsidR="00560747">
        <w:rPr>
          <w:rFonts w:hint="eastAsia"/>
        </w:rPr>
        <w:t>後</w:t>
      </w:r>
      <w:r w:rsidRPr="004C7C4F">
        <w:rPr>
          <w:rFonts w:hint="eastAsia"/>
        </w:rPr>
        <w:t>，非若生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瀉心</w:t>
      </w:r>
      <w:r w:rsidR="00A400BE">
        <w:rPr>
          <w:rFonts w:hint="eastAsia"/>
        </w:rPr>
        <w:t>、</w:t>
      </w:r>
      <w:r w:rsidR="00D229E5">
        <w:rPr>
          <w:rFonts w:hint="eastAsia"/>
        </w:rPr>
        <w:t>旋覆</w:t>
      </w:r>
      <w:r w:rsidRPr="004C7C4F">
        <w:rPr>
          <w:rFonts w:hint="eastAsia"/>
        </w:rPr>
        <w:t>代赭之為汗</w:t>
      </w:r>
      <w:r w:rsidR="00560747">
        <w:rPr>
          <w:rFonts w:hint="eastAsia"/>
        </w:rPr>
        <w:t>後</w:t>
      </w:r>
      <w:r w:rsidRPr="004C7C4F">
        <w:rPr>
          <w:rFonts w:hint="eastAsia"/>
        </w:rPr>
        <w:t>，大柴胡之有往來寒熱，宜和營衛</w:t>
      </w:r>
      <w:r w:rsidR="00D707D8">
        <w:rPr>
          <w:rFonts w:hint="eastAsia"/>
        </w:rPr>
        <w:t>，</w:t>
      </w:r>
      <w:r w:rsidRPr="004C7C4F">
        <w:rPr>
          <w:rFonts w:hint="eastAsia"/>
        </w:rPr>
        <w:t>而生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必不可去也。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腹滿必不宜棗，然亦間有用者。厚朴七物湯之腹滿是實滿，實則當下，棗尤大忌。不知病不止腹滿也，發熱十日</w:t>
      </w:r>
      <w:r w:rsidR="00052AFB">
        <w:rPr>
          <w:rFonts w:hint="eastAsia"/>
        </w:rPr>
        <w:t>，</w:t>
      </w:r>
      <w:r w:rsidRPr="004C7C4F">
        <w:rPr>
          <w:rFonts w:hint="eastAsia"/>
        </w:rPr>
        <w:t>脈浮數，表亦有邪，治兼</w:t>
      </w:r>
      <w:r w:rsidR="008E1D3C">
        <w:rPr>
          <w:rFonts w:hint="eastAsia"/>
        </w:rPr>
        <w:t>表裏</w:t>
      </w:r>
      <w:r w:rsidRPr="004C7C4F">
        <w:rPr>
          <w:rFonts w:hint="eastAsia"/>
        </w:rPr>
        <w:t>，故合小承氣桂枝兩湯而微變</w:t>
      </w:r>
      <w:r w:rsidRPr="004C7C4F">
        <w:rPr>
          <w:rFonts w:hint="eastAsia"/>
        </w:rPr>
        <w:lastRenderedPageBreak/>
        <w:t>之。厚朴治腹滿專藥，既以為君，又加生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至五兩，減棗為十枚，何患乎棗之甘壅。仲聖所以不去之者，桂枝湯為解肌和營衛之劑，解肌不能無桂枝，和營衛不能有</w:t>
      </w:r>
      <w:r w:rsidR="008E1D3C">
        <w:rPr>
          <w:rFonts w:hint="eastAsia"/>
        </w:rPr>
        <w:t>薑</w:t>
      </w:r>
      <w:r w:rsidRPr="004C7C4F">
        <w:rPr>
          <w:rFonts w:hint="eastAsia"/>
        </w:rPr>
        <w:t>無棗。芍藥所以去之者，病本無汗，不當斂其衛氣，況有小承氣更加芍藥，則是脾約之治法，桂枝</w:t>
      </w:r>
      <w:r w:rsidR="00A400BE">
        <w:rPr>
          <w:rFonts w:hint="eastAsia"/>
        </w:rPr>
        <w:t>、</w:t>
      </w:r>
      <w:r w:rsidRPr="004C7C4F">
        <w:rPr>
          <w:rFonts w:hint="eastAsia"/>
        </w:rPr>
        <w:t>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尚何望其解肌。是則腹滿之有棗，為與生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和營衛，又有層層顧慮之精心，寓乎其間，非苟焉者也。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有和營衛而</w:t>
      </w:r>
      <w:r w:rsidR="008E1D3C">
        <w:rPr>
          <w:rFonts w:hint="eastAsia"/>
        </w:rPr>
        <w:t>薑</w:t>
      </w:r>
      <w:r w:rsidR="00052AFB">
        <w:rPr>
          <w:rFonts w:hint="eastAsia"/>
        </w:rPr>
        <w:t>、</w:t>
      </w:r>
      <w:r w:rsidRPr="004C7C4F">
        <w:rPr>
          <w:rFonts w:hint="eastAsia"/>
        </w:rPr>
        <w:t>棗之數加多者，竹葉湯是也。風之中人，每帶嚴寒肅殺之氣而來，適逢產</w:t>
      </w:r>
      <w:r w:rsidR="00560747">
        <w:rPr>
          <w:rFonts w:hint="eastAsia"/>
        </w:rPr>
        <w:t>後</w:t>
      </w:r>
      <w:r w:rsidRPr="004C7C4F">
        <w:rPr>
          <w:rFonts w:hint="eastAsia"/>
        </w:rPr>
        <w:t>陽虛，遂至發熱</w:t>
      </w:r>
      <w:r w:rsidR="00052AFB">
        <w:rPr>
          <w:rFonts w:hint="eastAsia"/>
        </w:rPr>
        <w:t>、</w:t>
      </w:r>
      <w:r w:rsidRPr="004C7C4F">
        <w:rPr>
          <w:rFonts w:hint="eastAsia"/>
        </w:rPr>
        <w:t>頭痛</w:t>
      </w:r>
      <w:r w:rsidR="00052AFB">
        <w:rPr>
          <w:rFonts w:hint="eastAsia"/>
        </w:rPr>
        <w:t>、</w:t>
      </w:r>
      <w:r w:rsidRPr="004C7C4F">
        <w:rPr>
          <w:rFonts w:hint="eastAsia"/>
        </w:rPr>
        <w:t>面赤而喘，是邪發太陽兼真陽上越之</w:t>
      </w:r>
      <w:r w:rsidR="00723CCA">
        <w:rPr>
          <w:rFonts w:hint="eastAsia"/>
        </w:rPr>
        <w:t>證</w:t>
      </w:r>
      <w:r w:rsidRPr="004C7C4F">
        <w:rPr>
          <w:rFonts w:hint="eastAsia"/>
        </w:rPr>
        <w:t>。喘非衛實，故只以桂枝</w:t>
      </w:r>
      <w:r w:rsidR="00486847">
        <w:rPr>
          <w:rFonts w:hint="eastAsia"/>
        </w:rPr>
        <w:t>、</w:t>
      </w:r>
      <w:r w:rsidRPr="004C7C4F">
        <w:rPr>
          <w:rFonts w:hint="eastAsia"/>
        </w:rPr>
        <w:t>桔</w:t>
      </w:r>
      <w:r w:rsidR="00486847">
        <w:rPr>
          <w:rFonts w:hint="eastAsia"/>
        </w:rPr>
        <w:t>、</w:t>
      </w:r>
      <w:r w:rsidRPr="004C7C4F">
        <w:rPr>
          <w:rFonts w:hint="eastAsia"/>
        </w:rPr>
        <w:t>防開太陽而不用麻</w:t>
      </w:r>
      <w:r w:rsidR="00486847">
        <w:rPr>
          <w:rFonts w:hint="eastAsia"/>
        </w:rPr>
        <w:t>、</w:t>
      </w:r>
      <w:r w:rsidRPr="004C7C4F">
        <w:rPr>
          <w:rFonts w:hint="eastAsia"/>
        </w:rPr>
        <w:t>杏。若面赤而頭項亦強，則為邪入陽明，將欲作痙，故以葛根起陰氣而柔筋</w:t>
      </w:r>
      <w:r w:rsidR="00486847">
        <w:rPr>
          <w:rFonts w:hint="eastAsia"/>
        </w:rPr>
        <w:t>。</w:t>
      </w:r>
      <w:r w:rsidRPr="004C7C4F">
        <w:rPr>
          <w:rFonts w:hint="eastAsia"/>
        </w:rPr>
        <w:t>附子用大，與甘草安中驅寒而回陽，此</w:t>
      </w:r>
      <w:r w:rsidR="008E1D3C">
        <w:rPr>
          <w:rFonts w:hint="eastAsia"/>
        </w:rPr>
        <w:t>表裏</w:t>
      </w:r>
      <w:r w:rsidRPr="004C7C4F">
        <w:rPr>
          <w:rFonts w:hint="eastAsia"/>
        </w:rPr>
        <w:t>之法已備矣。面赤雖為陽越，亦由風邪化熱所致。在上之風熱，惟竹葉能散之，故以竹葉標方名，明非他中風之比。藥具陰陽，故又加人參以和之</w:t>
      </w:r>
      <w:r w:rsidR="00A400BE">
        <w:rPr>
          <w:rFonts w:hint="eastAsia"/>
        </w:rPr>
        <w:t>，</w:t>
      </w:r>
      <w:r w:rsidRPr="004C7C4F">
        <w:rPr>
          <w:rFonts w:hint="eastAsia"/>
        </w:rPr>
        <w:t>且參能偕葛根生津，協附</w:t>
      </w:r>
      <w:r w:rsidR="00486847">
        <w:rPr>
          <w:rFonts w:hint="eastAsia"/>
        </w:rPr>
        <w:t>、</w:t>
      </w:r>
      <w:r w:rsidRPr="004C7C4F">
        <w:rPr>
          <w:rFonts w:hint="eastAsia"/>
        </w:rPr>
        <w:t>草固</w:t>
      </w:r>
      <w:r w:rsidR="00463A4A">
        <w:rPr>
          <w:rFonts w:hint="eastAsia"/>
        </w:rPr>
        <w:t>裏</w:t>
      </w:r>
      <w:r w:rsidRPr="004C7C4F">
        <w:rPr>
          <w:rFonts w:hint="eastAsia"/>
        </w:rPr>
        <w:t>也。然則</w:t>
      </w:r>
      <w:r w:rsidR="008E1D3C">
        <w:rPr>
          <w:rFonts w:hint="eastAsia"/>
        </w:rPr>
        <w:t>薑</w:t>
      </w:r>
      <w:r w:rsidR="00052AFB">
        <w:rPr>
          <w:rFonts w:hint="eastAsia"/>
        </w:rPr>
        <w:t>、</w:t>
      </w:r>
      <w:r w:rsidRPr="004C7C4F">
        <w:rPr>
          <w:rFonts w:hint="eastAsia"/>
        </w:rPr>
        <w:t>棗之加多</w:t>
      </w:r>
      <w:r w:rsidR="00486847">
        <w:rPr>
          <w:rFonts w:hint="eastAsia"/>
        </w:rPr>
        <w:t>，</w:t>
      </w:r>
      <w:r w:rsidRPr="004C7C4F">
        <w:rPr>
          <w:rFonts w:hint="eastAsia"/>
        </w:rPr>
        <w:t>何為</w:t>
      </w:r>
      <w:r w:rsidR="00A400BE">
        <w:rPr>
          <w:rFonts w:hint="eastAsia"/>
        </w:rPr>
        <w:t>？</w:t>
      </w:r>
      <w:r w:rsidRPr="004C7C4F">
        <w:rPr>
          <w:rFonts w:hint="eastAsia"/>
        </w:rPr>
        <w:t>產</w:t>
      </w:r>
      <w:r w:rsidR="00560747">
        <w:rPr>
          <w:rFonts w:hint="eastAsia"/>
        </w:rPr>
        <w:t>後</w:t>
      </w:r>
      <w:r w:rsidRPr="004C7C4F">
        <w:rPr>
          <w:rFonts w:hint="eastAsia"/>
        </w:rPr>
        <w:t>本已汗出表虛，此復取汗以解邪，豈尋常和營衛之數，能勝其任者哉</w:t>
      </w:r>
      <w:r w:rsidR="00486847">
        <w:rPr>
          <w:rFonts w:ascii="標楷體" w:hAnsi="標楷體" w:hint="eastAsia"/>
        </w:rPr>
        <w:t>？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有和營衛而</w:t>
      </w:r>
      <w:r w:rsidR="008E1D3C">
        <w:rPr>
          <w:rFonts w:hint="eastAsia"/>
        </w:rPr>
        <w:t>薑</w:t>
      </w:r>
      <w:r w:rsidR="00052AFB">
        <w:rPr>
          <w:rFonts w:hint="eastAsia"/>
        </w:rPr>
        <w:t>、</w:t>
      </w:r>
      <w:r w:rsidRPr="004C7C4F">
        <w:rPr>
          <w:rFonts w:hint="eastAsia"/>
        </w:rPr>
        <w:t>棗之數加少者，柴胡桂枝湯是也。柴胡桂枝兩方，皆取微似汗。此合兩方為一方，不在取汗而在化太少兩經之邪，使藥力微偏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4C7C4F">
        <w:rPr>
          <w:rFonts w:hint="eastAsia"/>
        </w:rPr>
        <w:t>，故雖和營衛而</w:t>
      </w:r>
      <w:r w:rsidR="008E1D3C">
        <w:rPr>
          <w:rFonts w:hint="eastAsia"/>
        </w:rPr>
        <w:t>薑</w:t>
      </w:r>
      <w:r w:rsidR="00052AFB">
        <w:rPr>
          <w:rFonts w:hint="eastAsia"/>
        </w:rPr>
        <w:t>、</w:t>
      </w:r>
      <w:r w:rsidRPr="004C7C4F">
        <w:rPr>
          <w:rFonts w:hint="eastAsia"/>
        </w:rPr>
        <w:t>棗特減其數也。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有</w:t>
      </w:r>
      <w:r w:rsidR="008E1D3C">
        <w:rPr>
          <w:rFonts w:hint="eastAsia"/>
        </w:rPr>
        <w:t>薑</w:t>
      </w:r>
      <w:r w:rsidR="00052AFB">
        <w:rPr>
          <w:rFonts w:hint="eastAsia"/>
        </w:rPr>
        <w:t>、</w:t>
      </w:r>
      <w:r w:rsidRPr="004C7C4F">
        <w:rPr>
          <w:rFonts w:hint="eastAsia"/>
        </w:rPr>
        <w:t>棗并用，而數不相當</w:t>
      </w:r>
      <w:r w:rsidR="00052AFB">
        <w:rPr>
          <w:rFonts w:hint="eastAsia"/>
        </w:rPr>
        <w:t>，</w:t>
      </w:r>
      <w:r w:rsidRPr="004C7C4F">
        <w:rPr>
          <w:rFonts w:hint="eastAsia"/>
        </w:rPr>
        <w:t>即非和營衛者，一為吳茱萸湯。</w:t>
      </w:r>
      <w:r w:rsidR="00D707D8">
        <w:rPr>
          <w:rFonts w:hint="eastAsia"/>
        </w:rPr>
        <w:t>「</w:t>
      </w:r>
      <w:r w:rsidRPr="004C7C4F">
        <w:rPr>
          <w:rFonts w:hint="eastAsia"/>
        </w:rPr>
        <w:t>嘔加生</w:t>
      </w:r>
      <w:r w:rsidR="008E1D3C">
        <w:rPr>
          <w:rFonts w:hint="eastAsia"/>
        </w:rPr>
        <w:t>薑</w:t>
      </w:r>
      <w:r w:rsidR="00D707D8">
        <w:rPr>
          <w:rFonts w:hint="eastAsia"/>
        </w:rPr>
        <w:t>」</w:t>
      </w:r>
      <w:r w:rsidRPr="004C7C4F">
        <w:rPr>
          <w:rFonts w:hint="eastAsia"/>
        </w:rPr>
        <w:t>，</w:t>
      </w:r>
      <w:r w:rsidR="00D707D8">
        <w:rPr>
          <w:rFonts w:hint="eastAsia"/>
        </w:rPr>
        <w:t>「</w:t>
      </w:r>
      <w:r w:rsidRPr="004C7C4F">
        <w:rPr>
          <w:rFonts w:hint="eastAsia"/>
        </w:rPr>
        <w:t>寒多加生</w:t>
      </w:r>
      <w:r w:rsidR="008E1D3C">
        <w:rPr>
          <w:rFonts w:hint="eastAsia"/>
        </w:rPr>
        <w:t>薑</w:t>
      </w:r>
      <w:r w:rsidR="00D707D8">
        <w:rPr>
          <w:rFonts w:hint="eastAsia"/>
        </w:rPr>
        <w:t>」</w:t>
      </w:r>
      <w:r w:rsidRPr="004C7C4F">
        <w:rPr>
          <w:rFonts w:hint="eastAsia"/>
        </w:rPr>
        <w:t>，</w:t>
      </w:r>
      <w:r w:rsidR="00D707D8">
        <w:rPr>
          <w:rFonts w:hint="eastAsia"/>
        </w:rPr>
        <w:t>「</w:t>
      </w:r>
      <w:r w:rsidRPr="004C7C4F">
        <w:rPr>
          <w:rFonts w:hint="eastAsia"/>
        </w:rPr>
        <w:t>內有久寒加吳茱萸</w:t>
      </w:r>
      <w:r w:rsidR="00A400BE">
        <w:rPr>
          <w:rFonts w:hint="eastAsia"/>
        </w:rPr>
        <w:t>、</w:t>
      </w:r>
      <w:r w:rsidRPr="004C7C4F">
        <w:rPr>
          <w:rFonts w:hint="eastAsia"/>
        </w:rPr>
        <w:t>生</w:t>
      </w:r>
      <w:r w:rsidR="008E1D3C">
        <w:rPr>
          <w:rFonts w:hint="eastAsia"/>
        </w:rPr>
        <w:t>薑</w:t>
      </w:r>
      <w:r w:rsidR="00D707D8">
        <w:rPr>
          <w:rFonts w:hint="eastAsia"/>
        </w:rPr>
        <w:t>」</w:t>
      </w:r>
      <w:r w:rsidRPr="004C7C4F">
        <w:rPr>
          <w:rFonts w:hint="eastAsia"/>
        </w:rPr>
        <w:t>，仲聖固恆言之矣。蓋吳茱萸辟厥陰之寒邪，生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散陽明之嘔逆。生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治寒，是散而上之</w:t>
      </w:r>
      <w:r w:rsidR="00052AFB">
        <w:rPr>
          <w:rFonts w:hint="eastAsia"/>
        </w:rPr>
        <w:t>。</w:t>
      </w:r>
      <w:r w:rsidRPr="004C7C4F">
        <w:rPr>
          <w:rFonts w:hint="eastAsia"/>
        </w:rPr>
        <w:t>吳茱萸治寒，是辟而下之。吳茱萸湯</w:t>
      </w:r>
      <w:r w:rsidR="00486847">
        <w:rPr>
          <w:rFonts w:hint="eastAsia"/>
        </w:rPr>
        <w:t>，</w:t>
      </w:r>
      <w:r w:rsidRPr="004C7C4F">
        <w:rPr>
          <w:rFonts w:hint="eastAsia"/>
        </w:rPr>
        <w:t>二物并用，所治皆寒</w:t>
      </w:r>
      <w:r w:rsidR="00723CCA">
        <w:rPr>
          <w:rFonts w:hint="eastAsia"/>
        </w:rPr>
        <w:t>證</w:t>
      </w:r>
      <w:r w:rsidRPr="004C7C4F">
        <w:rPr>
          <w:rFonts w:hint="eastAsia"/>
        </w:rPr>
        <w:t>之重者，故生</w:t>
      </w:r>
      <w:r w:rsidR="008E1D3C">
        <w:rPr>
          <w:rFonts w:hint="eastAsia"/>
        </w:rPr>
        <w:lastRenderedPageBreak/>
        <w:t>薑</w:t>
      </w:r>
      <w:r w:rsidRPr="004C7C4F">
        <w:rPr>
          <w:rFonts w:hint="eastAsia"/>
        </w:rPr>
        <w:t>用至六兩。胃受肝邪，其虛已甚，故以棗與人參大補其中，非與生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和營衛也。一為當歸四逆加吳茱萸生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湯。當歸四逆之用棗，說具</w:t>
      </w:r>
      <w:r w:rsidR="00560747">
        <w:rPr>
          <w:rFonts w:hint="eastAsia"/>
        </w:rPr>
        <w:t>於</w:t>
      </w:r>
      <w:r w:rsidRPr="004C7C4F">
        <w:rPr>
          <w:rFonts w:hint="eastAsia"/>
        </w:rPr>
        <w:t>下。此加茱</w:t>
      </w:r>
      <w:r w:rsidR="00052AFB">
        <w:rPr>
          <w:rFonts w:hint="eastAsia"/>
        </w:rPr>
        <w:t>、</w:t>
      </w:r>
      <w:r w:rsidR="008E1D3C">
        <w:rPr>
          <w:rFonts w:hint="eastAsia"/>
        </w:rPr>
        <w:t>薑</w:t>
      </w:r>
      <w:r w:rsidRPr="004C7C4F">
        <w:rPr>
          <w:rFonts w:hint="eastAsia"/>
        </w:rPr>
        <w:t>，因內有久寒，非茱</w:t>
      </w:r>
      <w:r w:rsidR="00052AFB">
        <w:rPr>
          <w:rFonts w:hint="eastAsia"/>
        </w:rPr>
        <w:t>、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不足以除之</w:t>
      </w:r>
      <w:r w:rsidR="00A400BE">
        <w:rPr>
          <w:rFonts w:hint="eastAsia"/>
        </w:rPr>
        <w:t>，</w:t>
      </w:r>
      <w:r w:rsidRPr="004C7C4F">
        <w:rPr>
          <w:rFonts w:hint="eastAsia"/>
        </w:rPr>
        <w:t>其數更多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吳茱萸湯者，以此兼脈細欲絕之血寒也。一為橘皮竹茹湯</w:t>
      </w:r>
      <w:r w:rsidR="00D707D8">
        <w:rPr>
          <w:rFonts w:hint="eastAsia"/>
        </w:rPr>
        <w:t>。</w:t>
      </w:r>
      <w:r w:rsidRPr="004C7C4F">
        <w:rPr>
          <w:rFonts w:hint="eastAsia"/>
        </w:rPr>
        <w:t>橘</w:t>
      </w:r>
      <w:r w:rsidR="00486847">
        <w:rPr>
          <w:rFonts w:hint="eastAsia"/>
        </w:rPr>
        <w:t>、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并用之方，有橘枳生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湯，有橘皮湯。</w:t>
      </w:r>
      <w:r w:rsidR="00D707D8">
        <w:rPr>
          <w:rFonts w:hint="eastAsia"/>
        </w:rPr>
        <w:t>「</w:t>
      </w:r>
      <w:r w:rsidRPr="004C7C4F">
        <w:rPr>
          <w:rFonts w:hint="eastAsia"/>
        </w:rPr>
        <w:t>胸中氣塞</w:t>
      </w:r>
      <w:r w:rsidR="00052AFB">
        <w:rPr>
          <w:rFonts w:hint="eastAsia"/>
        </w:rPr>
        <w:t>、</w:t>
      </w:r>
      <w:r w:rsidRPr="004C7C4F">
        <w:rPr>
          <w:rFonts w:hint="eastAsia"/>
        </w:rPr>
        <w:t>短氣</w:t>
      </w:r>
      <w:r w:rsidR="00D707D8">
        <w:rPr>
          <w:rFonts w:hint="eastAsia"/>
        </w:rPr>
        <w:t>」</w:t>
      </w:r>
      <w:r w:rsidRPr="004C7C4F">
        <w:rPr>
          <w:rFonts w:hint="eastAsia"/>
        </w:rPr>
        <w:t>，只肺胃之氣結。</w:t>
      </w:r>
      <w:r w:rsidR="00D707D8">
        <w:rPr>
          <w:rFonts w:hint="eastAsia"/>
        </w:rPr>
        <w:t>「</w:t>
      </w:r>
      <w:r w:rsidR="00475CF1">
        <w:rPr>
          <w:rFonts w:hint="eastAsia"/>
        </w:rPr>
        <w:t>乾嘔</w:t>
      </w:r>
      <w:r w:rsidR="00D707D8">
        <w:rPr>
          <w:rFonts w:hint="eastAsia"/>
        </w:rPr>
        <w:t>，</w:t>
      </w:r>
      <w:r w:rsidRPr="004C7C4F">
        <w:rPr>
          <w:rFonts w:hint="eastAsia"/>
        </w:rPr>
        <w:t>噦</w:t>
      </w:r>
      <w:r w:rsidR="00D707D8">
        <w:rPr>
          <w:rFonts w:hint="eastAsia"/>
        </w:rPr>
        <w:t>，</w:t>
      </w:r>
      <w:r w:rsidRPr="004C7C4F">
        <w:rPr>
          <w:rFonts w:hint="eastAsia"/>
        </w:rPr>
        <w:t>手足厥</w:t>
      </w:r>
      <w:r w:rsidR="00D707D8">
        <w:rPr>
          <w:rFonts w:hint="eastAsia"/>
        </w:rPr>
        <w:t>」</w:t>
      </w:r>
      <w:r w:rsidRPr="004C7C4F">
        <w:rPr>
          <w:rFonts w:hint="eastAsia"/>
        </w:rPr>
        <w:t>，明系噦由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嘔而作，視單嘔者輕。</w:t>
      </w:r>
      <w:r w:rsidR="00475CF1">
        <w:rPr>
          <w:rFonts w:hint="eastAsia"/>
        </w:rPr>
        <w:t>乾嘔</w:t>
      </w:r>
      <w:r w:rsidRPr="004C7C4F">
        <w:rPr>
          <w:rFonts w:hint="eastAsia"/>
        </w:rPr>
        <w:t>而噦，故氣不行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四肢，亦只須利脾肺之氣，宣陽明之陽。蓋以橘皮辛溫而苦，能利水</w:t>
      </w:r>
      <w:r w:rsidR="003769D5">
        <w:rPr>
          <w:rFonts w:hint="eastAsia"/>
        </w:rPr>
        <w:t>穀</w:t>
      </w:r>
      <w:r w:rsidRPr="004C7C4F">
        <w:rPr>
          <w:rFonts w:hint="eastAsia"/>
        </w:rPr>
        <w:t>，為脾肺之散藥</w:t>
      </w:r>
      <w:r w:rsidR="00486847">
        <w:rPr>
          <w:rFonts w:hint="eastAsia"/>
        </w:rPr>
        <w:t>、</w:t>
      </w:r>
      <w:r w:rsidRPr="004C7C4F">
        <w:rPr>
          <w:rFonts w:hint="eastAsia"/>
        </w:rPr>
        <w:t>泄藥。生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辛而微溫，為肺胃之散藥</w:t>
      </w:r>
      <w:r w:rsidR="00486847">
        <w:rPr>
          <w:rFonts w:hint="eastAsia"/>
        </w:rPr>
        <w:t>、</w:t>
      </w:r>
      <w:r w:rsidRPr="004C7C4F">
        <w:rPr>
          <w:rFonts w:hint="eastAsia"/>
        </w:rPr>
        <w:t>升藥。二物有相須之益，故常并用</w:t>
      </w:r>
      <w:r w:rsidR="00A400BE">
        <w:rPr>
          <w:rFonts w:hint="eastAsia"/>
        </w:rPr>
        <w:t>，</w:t>
      </w:r>
      <w:r w:rsidRPr="004C7C4F">
        <w:rPr>
          <w:rFonts w:hint="eastAsia"/>
        </w:rPr>
        <w:t>此噦逆而用橘</w:t>
      </w:r>
      <w:r w:rsidR="00486847">
        <w:rPr>
          <w:rFonts w:hint="eastAsia"/>
        </w:rPr>
        <w:t>、</w:t>
      </w:r>
      <w:r w:rsidR="008E1D3C">
        <w:rPr>
          <w:rFonts w:hint="eastAsia"/>
        </w:rPr>
        <w:t>薑</w:t>
      </w:r>
      <w:r w:rsidRPr="004C7C4F">
        <w:rPr>
          <w:rFonts w:hint="eastAsia"/>
        </w:rPr>
        <w:t>，意亦如是。徐氏以橘皮與竹茹</w:t>
      </w:r>
      <w:r w:rsidR="00A400BE">
        <w:rPr>
          <w:rFonts w:hint="eastAsia"/>
        </w:rPr>
        <w:t>，</w:t>
      </w:r>
      <w:r w:rsidRPr="004C7C4F">
        <w:rPr>
          <w:rFonts w:hint="eastAsia"/>
        </w:rPr>
        <w:t>一寒一溫為對待釋之，失其旨矣。夫胃逆總由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肝逆</w:t>
      </w:r>
      <w:r w:rsidR="00052AFB">
        <w:rPr>
          <w:rFonts w:hint="eastAsia"/>
        </w:rPr>
        <w:t>、</w:t>
      </w:r>
      <w:r w:rsidRPr="004C7C4F">
        <w:rPr>
          <w:rFonts w:hint="eastAsia"/>
        </w:rPr>
        <w:t>膽逆</w:t>
      </w:r>
      <w:r w:rsidR="00A400BE">
        <w:rPr>
          <w:rFonts w:hint="eastAsia"/>
        </w:rPr>
        <w:t>，</w:t>
      </w:r>
      <w:r w:rsidRPr="004C7C4F">
        <w:rPr>
          <w:rFonts w:hint="eastAsia"/>
        </w:rPr>
        <w:t>肝逆則寒，以吳茱萸逐肝寒</w:t>
      </w:r>
      <w:r w:rsidR="00486847">
        <w:rPr>
          <w:rFonts w:hint="eastAsia"/>
        </w:rPr>
        <w:t>；</w:t>
      </w:r>
      <w:r w:rsidRPr="004C7C4F">
        <w:rPr>
          <w:rFonts w:hint="eastAsia"/>
        </w:rPr>
        <w:t>膽逆則熱，以竹茹泄膽熱</w:t>
      </w:r>
      <w:r w:rsidR="00486847">
        <w:rPr>
          <w:rFonts w:hint="eastAsia"/>
        </w:rPr>
        <w:t>，</w:t>
      </w:r>
      <w:r w:rsidRPr="004C7C4F">
        <w:rPr>
          <w:rFonts w:hint="eastAsia"/>
        </w:rPr>
        <w:t>此天然對待之藥。方用竹茹，是為膽逆而噦</w:t>
      </w:r>
      <w:r w:rsidR="00A400BE">
        <w:rPr>
          <w:rFonts w:hint="eastAsia"/>
        </w:rPr>
        <w:t>，</w:t>
      </w:r>
      <w:r w:rsidRPr="004C7C4F">
        <w:rPr>
          <w:rFonts w:hint="eastAsia"/>
        </w:rPr>
        <w:t>惟橘皮用至二斤，生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用至半斤，熱除氣平而中亦憊矣</w:t>
      </w:r>
      <w:r w:rsidR="00486847">
        <w:rPr>
          <w:rFonts w:hint="eastAsia"/>
        </w:rPr>
        <w:t>。</w:t>
      </w:r>
      <w:r w:rsidRPr="004C7C4F">
        <w:rPr>
          <w:rFonts w:hint="eastAsia"/>
        </w:rPr>
        <w:t>大棗</w:t>
      </w:r>
      <w:r w:rsidR="00486847">
        <w:rPr>
          <w:rFonts w:hint="eastAsia"/>
        </w:rPr>
        <w:t>、</w:t>
      </w:r>
      <w:r w:rsidRPr="004C7C4F">
        <w:rPr>
          <w:rFonts w:hint="eastAsia"/>
        </w:rPr>
        <w:t>參</w:t>
      </w:r>
      <w:r w:rsidR="00486847">
        <w:rPr>
          <w:rFonts w:hint="eastAsia"/>
        </w:rPr>
        <w:t>、</w:t>
      </w:r>
      <w:r w:rsidRPr="004C7C4F">
        <w:rPr>
          <w:rFonts w:hint="eastAsia"/>
        </w:rPr>
        <w:t>草，所以補中而善</w:t>
      </w:r>
      <w:r w:rsidR="00560747">
        <w:rPr>
          <w:rFonts w:hint="eastAsia"/>
        </w:rPr>
        <w:t>後</w:t>
      </w:r>
      <w:r w:rsidRPr="004C7C4F">
        <w:rPr>
          <w:rFonts w:hint="eastAsia"/>
        </w:rPr>
        <w:t>也。一為黃</w:t>
      </w:r>
      <w:r>
        <w:rPr>
          <w:rFonts w:hint="eastAsia"/>
        </w:rPr>
        <w:t>耆</w:t>
      </w:r>
      <w:r w:rsidRPr="004C7C4F">
        <w:rPr>
          <w:rFonts w:hint="eastAsia"/>
        </w:rPr>
        <w:t>桂枝五物湯</w:t>
      </w:r>
      <w:r w:rsidR="00D707D8">
        <w:rPr>
          <w:rFonts w:hint="eastAsia"/>
        </w:rPr>
        <w:t>。</w:t>
      </w:r>
      <w:r w:rsidRPr="004C7C4F">
        <w:rPr>
          <w:rFonts w:hint="eastAsia"/>
        </w:rPr>
        <w:t>桂枝湯外</w:t>
      </w:r>
      <w:r w:rsidR="00723CCA">
        <w:rPr>
          <w:rFonts w:hint="eastAsia"/>
        </w:rPr>
        <w:t>證</w:t>
      </w:r>
      <w:r w:rsidRPr="004C7C4F">
        <w:rPr>
          <w:rFonts w:hint="eastAsia"/>
        </w:rPr>
        <w:t>得之為解肌和營衛，內</w:t>
      </w:r>
      <w:r w:rsidR="00723CCA">
        <w:rPr>
          <w:rFonts w:hint="eastAsia"/>
        </w:rPr>
        <w:t>證</w:t>
      </w:r>
      <w:r w:rsidRPr="004C7C4F">
        <w:rPr>
          <w:rFonts w:hint="eastAsia"/>
        </w:rPr>
        <w:t>得之為化氣調陰陽（徐忠可語）</w:t>
      </w:r>
      <w:r w:rsidR="00D707D8">
        <w:rPr>
          <w:rFonts w:hint="eastAsia"/>
        </w:rPr>
        <w:t>，</w:t>
      </w:r>
      <w:r w:rsidRPr="004C7C4F">
        <w:rPr>
          <w:rFonts w:hint="eastAsia"/>
        </w:rPr>
        <w:t>此治血痺陰陽俱微，故</w:t>
      </w:r>
      <w:r w:rsidR="00560747">
        <w:rPr>
          <w:rFonts w:hint="eastAsia"/>
        </w:rPr>
        <w:t>於</w:t>
      </w:r>
      <w:r w:rsidRPr="004C7C4F">
        <w:rPr>
          <w:rFonts w:hint="eastAsia"/>
        </w:rPr>
        <w:t>桂枝湯中重加生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以宣陽，加黃</w:t>
      </w:r>
      <w:r>
        <w:rPr>
          <w:rFonts w:hint="eastAsia"/>
        </w:rPr>
        <w:t>耆</w:t>
      </w:r>
      <w:r w:rsidRPr="004C7C4F">
        <w:rPr>
          <w:rFonts w:hint="eastAsia"/>
        </w:rPr>
        <w:t>以開痺。棗得芍藥則化陰，得桂枝則化陽，雖安中而仍能走表</w:t>
      </w:r>
      <w:r w:rsidR="00A400BE">
        <w:rPr>
          <w:rFonts w:hint="eastAsia"/>
        </w:rPr>
        <w:t>，</w:t>
      </w:r>
      <w:r w:rsidRPr="004C7C4F">
        <w:rPr>
          <w:rFonts w:hint="eastAsia"/>
        </w:rPr>
        <w:t>若再加甘草，則守之太過，故大棗不可無而甘草必去之。一為射干麻黃湯</w:t>
      </w:r>
      <w:r w:rsidR="00D707D8">
        <w:rPr>
          <w:rFonts w:hint="eastAsia"/>
        </w:rPr>
        <w:t>。</w:t>
      </w:r>
      <w:r w:rsidR="00723CCA">
        <w:rPr>
          <w:rFonts w:hint="eastAsia"/>
        </w:rPr>
        <w:t>證</w:t>
      </w:r>
      <w:r w:rsidRPr="004C7C4F">
        <w:rPr>
          <w:rFonts w:hint="eastAsia"/>
        </w:rPr>
        <w:t>屬肺家邪實，用生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是與麻黃同泄肺邪，肺泄則傷，即宜安中生金而杜</w:t>
      </w:r>
      <w:r w:rsidR="00560747">
        <w:rPr>
          <w:rFonts w:hint="eastAsia"/>
        </w:rPr>
        <w:t>後</w:t>
      </w:r>
      <w:r w:rsidRPr="004C7C4F">
        <w:rPr>
          <w:rFonts w:hint="eastAsia"/>
        </w:rPr>
        <w:t>患，故入大棗為隨剿隨撫之策。以無桂枝</w:t>
      </w:r>
      <w:r>
        <w:rPr>
          <w:rFonts w:hint="eastAsia"/>
        </w:rPr>
        <w:t>、</w:t>
      </w:r>
      <w:r w:rsidRPr="004C7C4F">
        <w:rPr>
          <w:rFonts w:hint="eastAsia"/>
        </w:rPr>
        <w:t>杏仁，故麻黃</w:t>
      </w:r>
      <w:r>
        <w:rPr>
          <w:rFonts w:hint="eastAsia"/>
        </w:rPr>
        <w:t>、</w:t>
      </w:r>
      <w:r w:rsidRPr="004C7C4F">
        <w:rPr>
          <w:rFonts w:hint="eastAsia"/>
        </w:rPr>
        <w:t>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俱用至四兩，大棗只緣麻</w:t>
      </w:r>
      <w:r w:rsidR="00486847">
        <w:rPr>
          <w:rFonts w:hint="eastAsia"/>
        </w:rPr>
        <w:t>、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多而佐之，故減為七枚。一為炙甘草湯</w:t>
      </w:r>
      <w:r w:rsidR="00D707D8">
        <w:rPr>
          <w:rFonts w:hint="eastAsia"/>
        </w:rPr>
        <w:t>。</w:t>
      </w:r>
      <w:r w:rsidRPr="004C7C4F">
        <w:rPr>
          <w:rFonts w:hint="eastAsia"/>
        </w:rPr>
        <w:t>病至脈結代、心動悸，不止營衛之不和矣，治以益營補中，則脈復而悸平。生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與參</w:t>
      </w:r>
      <w:r w:rsidR="000236A5">
        <w:rPr>
          <w:rFonts w:hint="eastAsia"/>
        </w:rPr>
        <w:t>、</w:t>
      </w:r>
      <w:r w:rsidRPr="004C7C4F">
        <w:rPr>
          <w:rFonts w:hint="eastAsia"/>
        </w:rPr>
        <w:t>桂</w:t>
      </w:r>
      <w:r w:rsidR="000236A5">
        <w:rPr>
          <w:rFonts w:hint="eastAsia"/>
        </w:rPr>
        <w:t>、</w:t>
      </w:r>
      <w:r w:rsidRPr="004C7C4F">
        <w:rPr>
          <w:rFonts w:hint="eastAsia"/>
        </w:rPr>
        <w:t>麻</w:t>
      </w:r>
      <w:r w:rsidR="000236A5">
        <w:rPr>
          <w:rFonts w:hint="eastAsia"/>
        </w:rPr>
        <w:t>、</w:t>
      </w:r>
      <w:r w:rsidRPr="004C7C4F">
        <w:rPr>
          <w:rFonts w:hint="eastAsia"/>
        </w:rPr>
        <w:t>麥</w:t>
      </w:r>
      <w:r w:rsidR="000236A5">
        <w:rPr>
          <w:rFonts w:hint="eastAsia"/>
        </w:rPr>
        <w:t>、</w:t>
      </w:r>
      <w:r w:rsidRPr="004C7C4F">
        <w:rPr>
          <w:rFonts w:hint="eastAsia"/>
        </w:rPr>
        <w:t>膠</w:t>
      </w:r>
      <w:r w:rsidR="000236A5">
        <w:rPr>
          <w:rFonts w:hint="eastAsia"/>
        </w:rPr>
        <w:t>、</w:t>
      </w:r>
      <w:r w:rsidRPr="004C7C4F">
        <w:rPr>
          <w:rFonts w:hint="eastAsia"/>
        </w:rPr>
        <w:t>地</w:t>
      </w:r>
      <w:r w:rsidR="000236A5">
        <w:rPr>
          <w:rFonts w:hint="eastAsia"/>
        </w:rPr>
        <w:t>、</w:t>
      </w:r>
      <w:r w:rsidRPr="004C7C4F">
        <w:rPr>
          <w:rFonts w:hint="eastAsia"/>
        </w:rPr>
        <w:t>清酒并施，所以益營而通脈。營</w:t>
      </w:r>
      <w:r w:rsidRPr="004C7C4F">
        <w:rPr>
          <w:rFonts w:hint="eastAsia"/>
        </w:rPr>
        <w:lastRenderedPageBreak/>
        <w:t>出中焦，中不治則血不生，故用棗</w:t>
      </w:r>
      <w:r w:rsidR="000236A5">
        <w:rPr>
          <w:rFonts w:hint="eastAsia"/>
        </w:rPr>
        <w:t>、</w:t>
      </w:r>
      <w:r w:rsidRPr="004C7C4F">
        <w:rPr>
          <w:rFonts w:hint="eastAsia"/>
        </w:rPr>
        <w:t>草以補中</w:t>
      </w:r>
      <w:r w:rsidR="000236A5">
        <w:rPr>
          <w:rFonts w:hint="eastAsia"/>
        </w:rPr>
        <w:t>，</w:t>
      </w:r>
      <w:r w:rsidRPr="004C7C4F">
        <w:rPr>
          <w:rFonts w:hint="eastAsia"/>
        </w:rPr>
        <w:t>而數較生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為多也。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有</w:t>
      </w:r>
      <w:r w:rsidR="008E1D3C">
        <w:rPr>
          <w:rFonts w:hint="eastAsia"/>
        </w:rPr>
        <w:t>薑</w:t>
      </w:r>
      <w:r w:rsidR="000236A5">
        <w:rPr>
          <w:rFonts w:hint="eastAsia"/>
        </w:rPr>
        <w:t>、</w:t>
      </w:r>
      <w:r w:rsidRPr="004C7C4F">
        <w:rPr>
          <w:rFonts w:hint="eastAsia"/>
        </w:rPr>
        <w:t>棗并用而數相當</w:t>
      </w:r>
      <w:r w:rsidR="000236A5" w:rsidRPr="004C7C4F">
        <w:rPr>
          <w:rFonts w:hint="eastAsia"/>
        </w:rPr>
        <w:t>，</w:t>
      </w:r>
      <w:r w:rsidRPr="004C7C4F">
        <w:rPr>
          <w:rFonts w:hint="eastAsia"/>
        </w:rPr>
        <w:t>亦非和營衛者，黃芩加半夏生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湯是也。黃芩湯之用棗，說具</w:t>
      </w:r>
      <w:r w:rsidR="00560747">
        <w:rPr>
          <w:rFonts w:hint="eastAsia"/>
        </w:rPr>
        <w:t>於</w:t>
      </w:r>
      <w:r w:rsidRPr="004C7C4F">
        <w:rPr>
          <w:rFonts w:hint="eastAsia"/>
        </w:rPr>
        <w:t>下。此加夏</w:t>
      </w:r>
      <w:r w:rsidR="000236A5">
        <w:rPr>
          <w:rFonts w:hint="eastAsia"/>
        </w:rPr>
        <w:t>、</w:t>
      </w:r>
      <w:r w:rsidR="008E1D3C">
        <w:rPr>
          <w:rFonts w:hint="eastAsia"/>
        </w:rPr>
        <w:t>薑</w:t>
      </w:r>
      <w:r w:rsidRPr="004C7C4F">
        <w:rPr>
          <w:rFonts w:hint="eastAsia"/>
        </w:rPr>
        <w:t>，專為治嘔。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不加多者，多則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自利有妨也。</w:t>
      </w:r>
      <w:r w:rsidR="008E1D3C">
        <w:rPr>
          <w:rFonts w:hint="eastAsia"/>
        </w:rPr>
        <w:t>薑</w:t>
      </w:r>
      <w:r w:rsidR="000236A5">
        <w:rPr>
          <w:rFonts w:hint="eastAsia"/>
        </w:rPr>
        <w:t>、</w:t>
      </w:r>
      <w:r w:rsidRPr="004C7C4F">
        <w:rPr>
          <w:rFonts w:hint="eastAsia"/>
        </w:rPr>
        <w:t>棗之數相當者，適然之事也。（桂枝湯</w:t>
      </w:r>
      <w:r w:rsidR="002D0C17">
        <w:rPr>
          <w:rFonts w:hint="eastAsia"/>
        </w:rPr>
        <w:t>，</w:t>
      </w:r>
      <w:r w:rsidRPr="004C7C4F">
        <w:rPr>
          <w:rFonts w:hint="eastAsia"/>
        </w:rPr>
        <w:t>內外</w:t>
      </w:r>
      <w:r w:rsidR="00723CCA">
        <w:rPr>
          <w:rFonts w:hint="eastAsia"/>
        </w:rPr>
        <w:t>證</w:t>
      </w:r>
      <w:r w:rsidRPr="004C7C4F">
        <w:rPr>
          <w:rFonts w:hint="eastAsia"/>
        </w:rPr>
        <w:t>皆治</w:t>
      </w:r>
      <w:r w:rsidR="002D0C17">
        <w:rPr>
          <w:rFonts w:hint="eastAsia"/>
        </w:rPr>
        <w:t>。</w:t>
      </w:r>
      <w:r w:rsidRPr="004C7C4F">
        <w:rPr>
          <w:rFonts w:hint="eastAsia"/>
        </w:rPr>
        <w:t>小建中湯</w:t>
      </w:r>
      <w:r w:rsidR="002D0C17">
        <w:rPr>
          <w:rFonts w:hint="eastAsia"/>
        </w:rPr>
        <w:t>，</w:t>
      </w:r>
      <w:r w:rsidRPr="004C7C4F">
        <w:rPr>
          <w:rFonts w:hint="eastAsia"/>
        </w:rPr>
        <w:t>即桂枝湯加飴糖，故不以</w:t>
      </w:r>
      <w:r w:rsidR="008E1D3C">
        <w:rPr>
          <w:rFonts w:hint="eastAsia"/>
        </w:rPr>
        <w:t>薑</w:t>
      </w:r>
      <w:r w:rsidR="000236A5">
        <w:rPr>
          <w:rFonts w:hint="eastAsia"/>
        </w:rPr>
        <w:t>、</w:t>
      </w:r>
      <w:r w:rsidRPr="004C7C4F">
        <w:rPr>
          <w:rFonts w:hint="eastAsia"/>
        </w:rPr>
        <w:t>棗之數相當，列入此條）</w:t>
      </w:r>
    </w:p>
    <w:p w:rsidR="004C7C4F" w:rsidRPr="004C7C4F" w:rsidRDefault="004C7C4F" w:rsidP="00C74EB1">
      <w:pPr>
        <w:ind w:firstLine="656"/>
      </w:pPr>
      <w:r w:rsidRPr="004C7C4F">
        <w:rPr>
          <w:rFonts w:hint="eastAsia"/>
        </w:rPr>
        <w:t>試更舉有棗無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之方，疏之以畢其義。一為當歸四逆湯</w:t>
      </w:r>
      <w:r w:rsidR="002D0C17">
        <w:rPr>
          <w:rFonts w:hint="eastAsia"/>
        </w:rPr>
        <w:t>。</w:t>
      </w:r>
      <w:r w:rsidRPr="004C7C4F">
        <w:rPr>
          <w:rFonts w:hint="eastAsia"/>
        </w:rPr>
        <w:t>厥陰血虛中寒，用桂枝湯內四物加當歸</w:t>
      </w:r>
      <w:r>
        <w:rPr>
          <w:rFonts w:hint="eastAsia"/>
        </w:rPr>
        <w:t>、</w:t>
      </w:r>
      <w:r w:rsidRPr="004C7C4F">
        <w:rPr>
          <w:rFonts w:hint="eastAsia"/>
        </w:rPr>
        <w:t>細辛</w:t>
      </w:r>
      <w:r>
        <w:rPr>
          <w:rFonts w:hint="eastAsia"/>
        </w:rPr>
        <w:t>、</w:t>
      </w:r>
      <w:r w:rsidRPr="004C7C4F">
        <w:rPr>
          <w:rFonts w:hint="eastAsia"/>
        </w:rPr>
        <w:t>通草，所以溫血散寒而通脈。散不宜過，故生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去之。棗加多者，以能補中而隨當歸輩生血液也。一為黃芩湯</w:t>
      </w:r>
      <w:r w:rsidR="002D0C17">
        <w:rPr>
          <w:rFonts w:hint="eastAsia"/>
        </w:rPr>
        <w:t>。</w:t>
      </w:r>
      <w:r w:rsidRPr="004C7C4F">
        <w:rPr>
          <w:rFonts w:hint="eastAsia"/>
        </w:rPr>
        <w:t>太陽少陽合病下利與太陽陽明合病下利，何以治法迥異？蓋太陽去陽明最近，雖下利而太陽之邪在表者，曾不少衰，故以葛根從陽明達太陽之藥，協麻</w:t>
      </w:r>
      <w:r w:rsidR="002D0C17">
        <w:rPr>
          <w:rFonts w:hint="eastAsia"/>
        </w:rPr>
        <w:t>、</w:t>
      </w:r>
      <w:r w:rsidRPr="004C7C4F">
        <w:rPr>
          <w:rFonts w:hint="eastAsia"/>
        </w:rPr>
        <w:t>桂解之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表。加芍藥者，約三物峻發之性而使之回旋兩經也。太陽去少陽較遠，既下利則熱氣內淫，不能挽少陽之邪轉從太陽而出</w:t>
      </w:r>
      <w:r w:rsidR="000236A5">
        <w:rPr>
          <w:rFonts w:hint="eastAsia"/>
        </w:rPr>
        <w:t>，</w:t>
      </w:r>
      <w:r w:rsidRPr="004C7C4F">
        <w:rPr>
          <w:rFonts w:hint="eastAsia"/>
        </w:rPr>
        <w:t>故以黃芩清少陽之藥，專治其利。加芍藥者，恐病邪猶戀太陽而不使之合也。或曰</w:t>
      </w:r>
      <w:r w:rsidR="00930604">
        <w:rPr>
          <w:rFonts w:hint="eastAsia"/>
        </w:rPr>
        <w:t>「</w:t>
      </w:r>
      <w:r w:rsidRPr="004C7C4F">
        <w:rPr>
          <w:rFonts w:hint="eastAsia"/>
        </w:rPr>
        <w:t>葛根湯發汗</w:t>
      </w:r>
      <w:r w:rsidR="000236A5">
        <w:rPr>
          <w:rFonts w:hint="eastAsia"/>
        </w:rPr>
        <w:t>，</w:t>
      </w:r>
      <w:r w:rsidRPr="004C7C4F">
        <w:rPr>
          <w:rFonts w:hint="eastAsia"/>
        </w:rPr>
        <w:t>必虛其表，不可無</w:t>
      </w:r>
      <w:r w:rsidR="008E1D3C">
        <w:rPr>
          <w:rFonts w:hint="eastAsia"/>
        </w:rPr>
        <w:t>薑</w:t>
      </w:r>
      <w:r w:rsidR="00052AFB">
        <w:rPr>
          <w:rFonts w:hint="eastAsia"/>
        </w:rPr>
        <w:t>、</w:t>
      </w:r>
      <w:r w:rsidRPr="004C7C4F">
        <w:rPr>
          <w:rFonts w:hint="eastAsia"/>
        </w:rPr>
        <w:t>棗和營衛。黃芩湯之不用</w:t>
      </w:r>
      <w:r w:rsidR="008E1D3C">
        <w:rPr>
          <w:rFonts w:hint="eastAsia"/>
        </w:rPr>
        <w:t>薑</w:t>
      </w:r>
      <w:r w:rsidRPr="004C7C4F">
        <w:rPr>
          <w:rFonts w:hint="eastAsia"/>
        </w:rPr>
        <w:t>，固其宜矣，獨棗何以不去耶</w:t>
      </w:r>
      <w:r w:rsidR="00930604">
        <w:rPr>
          <w:rFonts w:hint="eastAsia"/>
        </w:rPr>
        <w:t>」</w:t>
      </w:r>
      <w:r w:rsidR="000236A5" w:rsidRPr="004C7C4F">
        <w:rPr>
          <w:rFonts w:hint="eastAsia"/>
        </w:rPr>
        <w:t>？</w:t>
      </w:r>
      <w:r w:rsidRPr="004C7C4F">
        <w:rPr>
          <w:rFonts w:hint="eastAsia"/>
        </w:rPr>
        <w:t>曰</w:t>
      </w:r>
      <w:r w:rsidR="00930604">
        <w:rPr>
          <w:rFonts w:hint="eastAsia"/>
        </w:rPr>
        <w:t>「</w:t>
      </w:r>
      <w:r w:rsidRPr="004C7C4F">
        <w:rPr>
          <w:rFonts w:hint="eastAsia"/>
        </w:rPr>
        <w:t>此正治少陽下利法也。利在太陰</w:t>
      </w:r>
      <w:r w:rsidR="00052AFB">
        <w:rPr>
          <w:rFonts w:hint="eastAsia"/>
        </w:rPr>
        <w:t>、</w:t>
      </w:r>
      <w:r w:rsidRPr="004C7C4F">
        <w:rPr>
          <w:rFonts w:hint="eastAsia"/>
        </w:rPr>
        <w:t>少陰，宜燥宜溫</w:t>
      </w:r>
      <w:r w:rsidR="00A400BE">
        <w:rPr>
          <w:rFonts w:hint="eastAsia"/>
        </w:rPr>
        <w:t>，</w:t>
      </w:r>
      <w:r w:rsidRPr="004C7C4F">
        <w:rPr>
          <w:rFonts w:hint="eastAsia"/>
        </w:rPr>
        <w:t>此為少陽熱耗其液，非清不治，何敢再犯溫燥。惟利則脾虛，補脾而復能潤液者，舍大棗莫屬。況變柴胡湯而仍用和法，棗與甘草皆不得無之。若陽明下利之宜大小承氣者，棗</w:t>
      </w:r>
      <w:r w:rsidR="00052AFB">
        <w:rPr>
          <w:rFonts w:hint="eastAsia"/>
        </w:rPr>
        <w:t>、</w:t>
      </w:r>
      <w:r w:rsidRPr="004C7C4F">
        <w:rPr>
          <w:rFonts w:hint="eastAsia"/>
        </w:rPr>
        <w:t>草又大忌矣</w:t>
      </w:r>
      <w:r w:rsidR="00052AFB">
        <w:rPr>
          <w:rFonts w:hint="eastAsia"/>
        </w:rPr>
        <w:t>」</w:t>
      </w:r>
      <w:r w:rsidR="000236A5" w:rsidRPr="004C7C4F">
        <w:rPr>
          <w:rFonts w:hint="eastAsia"/>
        </w:rPr>
        <w:t>。</w:t>
      </w:r>
      <w:r w:rsidRPr="004C7C4F">
        <w:rPr>
          <w:rFonts w:hint="eastAsia"/>
        </w:rPr>
        <w:t>一為黃連湯</w:t>
      </w:r>
      <w:r w:rsidR="002D0C17">
        <w:rPr>
          <w:rFonts w:hint="eastAsia"/>
        </w:rPr>
        <w:t>。</w:t>
      </w:r>
      <w:r w:rsidRPr="004C7C4F">
        <w:rPr>
          <w:rFonts w:hint="eastAsia"/>
        </w:rPr>
        <w:t>凡病但有熱無寒</w:t>
      </w:r>
      <w:r w:rsidR="000236A5">
        <w:rPr>
          <w:rFonts w:hint="eastAsia"/>
        </w:rPr>
        <w:t>，</w:t>
      </w:r>
      <w:r w:rsidRPr="004C7C4F">
        <w:rPr>
          <w:rFonts w:hint="eastAsia"/>
        </w:rPr>
        <w:t>據脈</w:t>
      </w:r>
      <w:r w:rsidR="00723CCA">
        <w:rPr>
          <w:rFonts w:hint="eastAsia"/>
        </w:rPr>
        <w:t>證</w:t>
      </w:r>
      <w:r w:rsidRPr="004C7C4F">
        <w:rPr>
          <w:rFonts w:hint="eastAsia"/>
        </w:rPr>
        <w:t>一二，可斷為少陽者，如</w:t>
      </w:r>
      <w:r w:rsidR="000236A5">
        <w:rPr>
          <w:rFonts w:hint="eastAsia"/>
        </w:rPr>
        <w:t>「</w:t>
      </w:r>
      <w:r w:rsidRPr="004C7C4F">
        <w:rPr>
          <w:rFonts w:hint="eastAsia"/>
        </w:rPr>
        <w:t>嘔而發熱者，小柴胡湯主之</w:t>
      </w:r>
      <w:r w:rsidR="000236A5">
        <w:rPr>
          <w:rFonts w:hint="eastAsia"/>
        </w:rPr>
        <w:t>」</w:t>
      </w:r>
      <w:r w:rsidR="002D0C17">
        <w:rPr>
          <w:rFonts w:hint="eastAsia"/>
        </w:rPr>
        <w:t>、</w:t>
      </w:r>
      <w:r w:rsidR="000E7650">
        <w:rPr>
          <w:rFonts w:ascii="標楷體" w:hAnsi="標楷體" w:hint="eastAsia"/>
        </w:rPr>
        <w:t>「</w:t>
      </w:r>
      <w:r w:rsidRPr="004C7C4F">
        <w:rPr>
          <w:rFonts w:hint="eastAsia"/>
        </w:rPr>
        <w:t>傷寒</w:t>
      </w:r>
      <w:r w:rsidR="000E7650">
        <w:rPr>
          <w:rFonts w:hint="eastAsia"/>
        </w:rPr>
        <w:t>，</w:t>
      </w:r>
      <w:r w:rsidRPr="004C7C4F">
        <w:rPr>
          <w:rFonts w:hint="eastAsia"/>
        </w:rPr>
        <w:t>脈弦細</w:t>
      </w:r>
      <w:r w:rsidR="000E7650">
        <w:rPr>
          <w:rFonts w:hint="eastAsia"/>
        </w:rPr>
        <w:t>，</w:t>
      </w:r>
      <w:r w:rsidRPr="004C7C4F">
        <w:rPr>
          <w:rFonts w:hint="eastAsia"/>
        </w:rPr>
        <w:t>頭痛</w:t>
      </w:r>
      <w:r w:rsidR="000E7650">
        <w:rPr>
          <w:rFonts w:hint="eastAsia"/>
        </w:rPr>
        <w:t>，</w:t>
      </w:r>
      <w:r w:rsidRPr="004C7C4F">
        <w:rPr>
          <w:rFonts w:hint="eastAsia"/>
        </w:rPr>
        <w:t>發熱者屬少陽</w:t>
      </w:r>
      <w:r w:rsidR="002D0C17">
        <w:rPr>
          <w:rFonts w:ascii="標楷體" w:hAnsi="標楷體" w:hint="eastAsia"/>
        </w:rPr>
        <w:t>」</w:t>
      </w:r>
      <w:r w:rsidR="002D0C17">
        <w:rPr>
          <w:rFonts w:hint="eastAsia"/>
        </w:rPr>
        <w:t>，</w:t>
      </w:r>
      <w:r w:rsidRPr="004C7C4F">
        <w:rPr>
          <w:rFonts w:hint="eastAsia"/>
        </w:rPr>
        <w:t>所謂</w:t>
      </w:r>
      <w:r w:rsidR="000236A5">
        <w:rPr>
          <w:rFonts w:hint="eastAsia"/>
        </w:rPr>
        <w:t>「</w:t>
      </w:r>
      <w:r w:rsidRPr="004C7C4F">
        <w:rPr>
          <w:rFonts w:hint="eastAsia"/>
        </w:rPr>
        <w:t>有柴胡</w:t>
      </w:r>
      <w:r w:rsidR="00723CCA">
        <w:rPr>
          <w:rFonts w:hint="eastAsia"/>
        </w:rPr>
        <w:t>證</w:t>
      </w:r>
      <w:r w:rsidRPr="004C7C4F">
        <w:rPr>
          <w:rFonts w:hint="eastAsia"/>
        </w:rPr>
        <w:t>，但見一</w:t>
      </w:r>
      <w:r w:rsidR="00723CCA">
        <w:rPr>
          <w:rFonts w:hint="eastAsia"/>
        </w:rPr>
        <w:t>證</w:t>
      </w:r>
      <w:r w:rsidRPr="004C7C4F">
        <w:rPr>
          <w:rFonts w:hint="eastAsia"/>
        </w:rPr>
        <w:t>便是，不必悉具也</w:t>
      </w:r>
      <w:r w:rsidR="000236A5">
        <w:rPr>
          <w:rFonts w:hint="eastAsia"/>
        </w:rPr>
        <w:t>」</w:t>
      </w:r>
      <w:r w:rsidR="00A400BE">
        <w:rPr>
          <w:rFonts w:hint="eastAsia"/>
        </w:rPr>
        <w:t>，</w:t>
      </w:r>
      <w:r w:rsidRPr="004C7C4F">
        <w:rPr>
          <w:rFonts w:hint="eastAsia"/>
        </w:rPr>
        <w:t>如寒熱兼有之少陽病，在表者</w:t>
      </w:r>
      <w:r w:rsidR="000E7650">
        <w:rPr>
          <w:rFonts w:hint="eastAsia"/>
        </w:rPr>
        <w:t>，</w:t>
      </w:r>
      <w:r w:rsidRPr="004C7C4F">
        <w:rPr>
          <w:rFonts w:hint="eastAsia"/>
        </w:rPr>
        <w:t>為往來寒熱</w:t>
      </w:r>
      <w:r w:rsidR="000236A5">
        <w:rPr>
          <w:rFonts w:hint="eastAsia"/>
        </w:rPr>
        <w:t>；</w:t>
      </w:r>
      <w:r w:rsidRPr="004C7C4F">
        <w:rPr>
          <w:rFonts w:hint="eastAsia"/>
        </w:rPr>
        <w:t>在</w:t>
      </w:r>
      <w:r w:rsidR="00463A4A">
        <w:rPr>
          <w:rFonts w:hint="eastAsia"/>
        </w:rPr>
        <w:t>裏</w:t>
      </w:r>
      <w:r w:rsidRPr="004C7C4F">
        <w:rPr>
          <w:rFonts w:hint="eastAsia"/>
        </w:rPr>
        <w:t>者</w:t>
      </w:r>
      <w:r w:rsidR="000E7650">
        <w:rPr>
          <w:rFonts w:hint="eastAsia"/>
        </w:rPr>
        <w:t>，</w:t>
      </w:r>
      <w:r w:rsidRPr="004C7C4F">
        <w:rPr>
          <w:rFonts w:hint="eastAsia"/>
        </w:rPr>
        <w:t>為喜嘔</w:t>
      </w:r>
      <w:r w:rsidR="000E7650">
        <w:rPr>
          <w:rFonts w:hint="eastAsia"/>
        </w:rPr>
        <w:t>、</w:t>
      </w:r>
      <w:r w:rsidRPr="004C7C4F">
        <w:rPr>
          <w:rFonts w:hint="eastAsia"/>
        </w:rPr>
        <w:lastRenderedPageBreak/>
        <w:t>為腹中痛</w:t>
      </w:r>
      <w:r w:rsidR="000E7650">
        <w:rPr>
          <w:rFonts w:hint="eastAsia"/>
        </w:rPr>
        <w:t>。</w:t>
      </w:r>
      <w:r w:rsidRPr="004C7C4F">
        <w:rPr>
          <w:rFonts w:hint="eastAsia"/>
        </w:rPr>
        <w:t>其有表無寒熱而但</w:t>
      </w:r>
      <w:r w:rsidR="00463A4A">
        <w:rPr>
          <w:rFonts w:hint="eastAsia"/>
        </w:rPr>
        <w:t>裏</w:t>
      </w:r>
      <w:r w:rsidRPr="004C7C4F">
        <w:rPr>
          <w:rFonts w:hint="eastAsia"/>
        </w:rPr>
        <w:t>有寒熱者，如黃連湯。腹中痛者</w:t>
      </w:r>
      <w:r w:rsidR="000E7650">
        <w:rPr>
          <w:rFonts w:hint="eastAsia"/>
        </w:rPr>
        <w:t>，</w:t>
      </w:r>
      <w:r w:rsidRPr="004C7C4F">
        <w:rPr>
          <w:rFonts w:hint="eastAsia"/>
        </w:rPr>
        <w:t>寒也</w:t>
      </w:r>
      <w:r w:rsidR="000E7650">
        <w:rPr>
          <w:rFonts w:hint="eastAsia"/>
        </w:rPr>
        <w:t>。</w:t>
      </w:r>
      <w:r w:rsidRPr="004C7C4F">
        <w:rPr>
          <w:rFonts w:hint="eastAsia"/>
        </w:rPr>
        <w:t>欲嘔吐者</w:t>
      </w:r>
      <w:r w:rsidR="000E7650">
        <w:rPr>
          <w:rFonts w:hint="eastAsia"/>
        </w:rPr>
        <w:t>，</w:t>
      </w:r>
      <w:r w:rsidRPr="004C7C4F">
        <w:rPr>
          <w:rFonts w:hint="eastAsia"/>
        </w:rPr>
        <w:t>熱也。寒在脾，熱在胃，乃不曰脾胃病，而以為少陽病者</w:t>
      </w:r>
      <w:r w:rsidR="000236A5">
        <w:rPr>
          <w:rFonts w:hint="eastAsia"/>
        </w:rPr>
        <w:t>，</w:t>
      </w:r>
      <w:r w:rsidRPr="004C7C4F">
        <w:rPr>
          <w:rFonts w:hint="eastAsia"/>
        </w:rPr>
        <w:t>何也？（方中行</w:t>
      </w:r>
      <w:r w:rsidR="00A400BE">
        <w:rPr>
          <w:rFonts w:hint="eastAsia"/>
        </w:rPr>
        <w:t>《</w:t>
      </w:r>
      <w:r w:rsidRPr="004C7C4F">
        <w:rPr>
          <w:rFonts w:hint="eastAsia"/>
        </w:rPr>
        <w:t>條辨</w:t>
      </w:r>
      <w:r w:rsidR="00A400BE">
        <w:rPr>
          <w:rFonts w:hint="eastAsia"/>
        </w:rPr>
        <w:t>》</w:t>
      </w:r>
      <w:r w:rsidRPr="004C7C4F">
        <w:rPr>
          <w:rFonts w:hint="eastAsia"/>
        </w:rPr>
        <w:t>列少陽篇，</w:t>
      </w:r>
      <w:r w:rsidR="00A400BE">
        <w:rPr>
          <w:rFonts w:hint="eastAsia"/>
        </w:rPr>
        <w:t>《</w:t>
      </w:r>
      <w:r w:rsidRPr="004C7C4F">
        <w:rPr>
          <w:rFonts w:hint="eastAsia"/>
        </w:rPr>
        <w:t>金鑒</w:t>
      </w:r>
      <w:r w:rsidR="00A400BE">
        <w:rPr>
          <w:rFonts w:hint="eastAsia"/>
        </w:rPr>
        <w:t>》</w:t>
      </w:r>
      <w:r w:rsidRPr="004C7C4F">
        <w:rPr>
          <w:rFonts w:hint="eastAsia"/>
        </w:rPr>
        <w:t>亦依之）蓋少陽居半表半</w:t>
      </w:r>
      <w:r w:rsidR="00463A4A">
        <w:rPr>
          <w:rFonts w:hint="eastAsia"/>
        </w:rPr>
        <w:t>裏</w:t>
      </w:r>
      <w:r w:rsidRPr="004C7C4F">
        <w:rPr>
          <w:rFonts w:hint="eastAsia"/>
        </w:rPr>
        <w:t>，出表挾陽而犯胃，則欲嘔吐</w:t>
      </w:r>
      <w:r w:rsidR="002D0C17">
        <w:rPr>
          <w:rFonts w:hint="eastAsia"/>
        </w:rPr>
        <w:t>；</w:t>
      </w:r>
      <w:r w:rsidRPr="004C7C4F">
        <w:rPr>
          <w:rFonts w:hint="eastAsia"/>
        </w:rPr>
        <w:t>入</w:t>
      </w:r>
      <w:r w:rsidR="00463A4A">
        <w:rPr>
          <w:rFonts w:hint="eastAsia"/>
        </w:rPr>
        <w:t>裏</w:t>
      </w:r>
      <w:r w:rsidRPr="004C7C4F">
        <w:rPr>
          <w:rFonts w:hint="eastAsia"/>
        </w:rPr>
        <w:t>化陰而侮脾，則腹中痛。胃即熱則胸不能獨寒。</w:t>
      </w:r>
      <w:r w:rsidR="002B1A5E">
        <w:rPr>
          <w:rFonts w:hint="eastAsia"/>
        </w:rPr>
        <w:t>「</w:t>
      </w:r>
      <w:r w:rsidRPr="004C7C4F">
        <w:rPr>
          <w:rFonts w:hint="eastAsia"/>
        </w:rPr>
        <w:t>胸中有熱</w:t>
      </w:r>
      <w:r w:rsidR="00A400BE">
        <w:rPr>
          <w:rFonts w:hint="eastAsia"/>
        </w:rPr>
        <w:t>，</w:t>
      </w:r>
      <w:r w:rsidRPr="004C7C4F">
        <w:rPr>
          <w:rFonts w:hint="eastAsia"/>
        </w:rPr>
        <w:t>胃中有邪氣</w:t>
      </w:r>
      <w:r w:rsidR="002B1A5E">
        <w:rPr>
          <w:rFonts w:hint="eastAsia"/>
        </w:rPr>
        <w:t>」</w:t>
      </w:r>
      <w:r w:rsidRPr="004C7C4F">
        <w:rPr>
          <w:rFonts w:hint="eastAsia"/>
        </w:rPr>
        <w:t>二句，謂胸中有熱，由胃中有邪氣也。胃中之邪，即少陽之邪也。病屬少陽，自當以小柴胡湯增減治之。表無寒熱，故去柴胡。腹中痛，故去黃芩。治欲嘔之胃熱，故以黃連佐半夏。治腹痛之脾寒，故以</w:t>
      </w:r>
      <w:r w:rsidR="00084970">
        <w:rPr>
          <w:rFonts w:hint="eastAsia"/>
        </w:rPr>
        <w:t>乾薑</w:t>
      </w:r>
      <w:r w:rsidRPr="004C7C4F">
        <w:rPr>
          <w:rFonts w:hint="eastAsia"/>
        </w:rPr>
        <w:t>佐人參。胃治則降，脾治則升</w:t>
      </w:r>
      <w:r w:rsidR="002D0C17">
        <w:rPr>
          <w:rFonts w:hint="eastAsia"/>
        </w:rPr>
        <w:t>，</w:t>
      </w:r>
      <w:r w:rsidRPr="004C7C4F">
        <w:rPr>
          <w:rFonts w:hint="eastAsia"/>
        </w:rPr>
        <w:t>脾升胃降，少陽可不治而自治矣。而猶有慮焉者，藥兼寒熱，不和其在</w:t>
      </w:r>
      <w:r w:rsidR="00463A4A">
        <w:rPr>
          <w:rFonts w:hint="eastAsia"/>
        </w:rPr>
        <w:t>裏</w:t>
      </w:r>
      <w:r w:rsidRPr="004C7C4F">
        <w:rPr>
          <w:rFonts w:hint="eastAsia"/>
        </w:rPr>
        <w:t>之陰陽，則少陽之氣，未必肯抑然而自下，故又加桂枝協甘草以化氣而和之。有桂枝</w:t>
      </w:r>
      <w:r w:rsidR="002D0C17">
        <w:rPr>
          <w:rFonts w:hint="eastAsia"/>
        </w:rPr>
        <w:t>，</w:t>
      </w:r>
      <w:r w:rsidRPr="004C7C4F">
        <w:rPr>
          <w:rFonts w:hint="eastAsia"/>
        </w:rPr>
        <w:t>若不去生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，則桂枝趨重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表，用之何益</w:t>
      </w:r>
      <w:r w:rsidR="00A400BE">
        <w:rPr>
          <w:rFonts w:hint="eastAsia"/>
        </w:rPr>
        <w:t>，</w:t>
      </w:r>
      <w:r w:rsidRPr="004C7C4F">
        <w:rPr>
          <w:rFonts w:hint="eastAsia"/>
        </w:rPr>
        <w:t>且表無寒熱，營衛無待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和。棗則補中而能滋熱耗之液，故生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不可有，而大棗不可無也。一為甘麥大棗湯</w:t>
      </w:r>
      <w:r w:rsidR="002D0C17">
        <w:rPr>
          <w:rFonts w:hint="eastAsia"/>
        </w:rPr>
        <w:t>。</w:t>
      </w:r>
      <w:r w:rsidRPr="004C7C4F">
        <w:rPr>
          <w:rFonts w:hint="eastAsia"/>
        </w:rPr>
        <w:t>臟燥或主五臟，或主心臟，或主肺臟，或主子臟</w:t>
      </w:r>
      <w:r w:rsidR="002D0C17">
        <w:rPr>
          <w:rFonts w:hint="eastAsia"/>
        </w:rPr>
        <w:t>，</w:t>
      </w:r>
      <w:r w:rsidRPr="004C7C4F">
        <w:rPr>
          <w:rFonts w:hint="eastAsia"/>
        </w:rPr>
        <w:t>竊</w:t>
      </w:r>
      <w:r w:rsidR="00560747">
        <w:rPr>
          <w:rFonts w:hint="eastAsia"/>
        </w:rPr>
        <w:t>於</w:t>
      </w:r>
      <w:r w:rsidRPr="004C7C4F">
        <w:rPr>
          <w:rFonts w:hint="eastAsia"/>
        </w:rPr>
        <w:t>數說中衡之，似以子臟為當。子臟即子宮</w:t>
      </w:r>
      <w:r w:rsidR="00A400BE">
        <w:rPr>
          <w:rFonts w:hint="eastAsia"/>
        </w:rPr>
        <w:t>，</w:t>
      </w:r>
      <w:r w:rsidRPr="004C7C4F">
        <w:rPr>
          <w:rFonts w:hint="eastAsia"/>
        </w:rPr>
        <w:t>悲傷欲哭諸端，雖見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心</w:t>
      </w:r>
      <w:r w:rsidR="000236A5">
        <w:rPr>
          <w:rFonts w:hint="eastAsia"/>
        </w:rPr>
        <w:t>、</w:t>
      </w:r>
      <w:r w:rsidRPr="004C7C4F">
        <w:rPr>
          <w:rFonts w:hint="eastAsia"/>
        </w:rPr>
        <w:t>肺</w:t>
      </w:r>
      <w:r w:rsidR="000236A5">
        <w:rPr>
          <w:rFonts w:hint="eastAsia"/>
        </w:rPr>
        <w:t>、</w:t>
      </w:r>
      <w:r w:rsidRPr="004C7C4F">
        <w:rPr>
          <w:rFonts w:hint="eastAsia"/>
        </w:rPr>
        <w:t>腎三經，而總由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子宮燥氣乘之而致。子宮之燥，則由胃家陰液不足以滋之也。（略參唐容川說）甘</w:t>
      </w:r>
      <w:r w:rsidR="000236A5">
        <w:rPr>
          <w:rFonts w:hint="eastAsia"/>
        </w:rPr>
        <w:t>、</w:t>
      </w:r>
      <w:r w:rsidRPr="004C7C4F">
        <w:rPr>
          <w:rFonts w:hint="eastAsia"/>
        </w:rPr>
        <w:t>麥甘涼，所以益陰清熱。大棗甘而微溫，復</w:t>
      </w:r>
      <w:r>
        <w:rPr>
          <w:rFonts w:hint="eastAsia"/>
        </w:rPr>
        <w:t>喣其中宮之氣</w:t>
      </w:r>
      <w:r w:rsidR="000236A5">
        <w:rPr>
          <w:rFonts w:hint="eastAsia"/>
        </w:rPr>
        <w:t>，</w:t>
      </w:r>
      <w:r>
        <w:rPr>
          <w:rFonts w:hint="eastAsia"/>
        </w:rPr>
        <w:t>臟陰之受蔭者</w:t>
      </w:r>
      <w:r w:rsidR="002D0C17">
        <w:rPr>
          <w:rFonts w:hint="eastAsia"/>
        </w:rPr>
        <w:t>，</w:t>
      </w:r>
      <w:r>
        <w:rPr>
          <w:rFonts w:hint="eastAsia"/>
        </w:rPr>
        <w:t>大矣</w:t>
      </w:r>
      <w:r w:rsidRPr="004C7C4F">
        <w:rPr>
          <w:rFonts w:hint="eastAsia"/>
        </w:rPr>
        <w:t>。治在滋燥而</w:t>
      </w:r>
      <w:r w:rsidR="000E7650">
        <w:rPr>
          <w:rFonts w:hint="eastAsia"/>
        </w:rPr>
        <w:t>摒</w:t>
      </w:r>
      <w:r w:rsidRPr="004C7C4F">
        <w:rPr>
          <w:rFonts w:hint="eastAsia"/>
        </w:rPr>
        <w:t>血藥不用，豈血虛勞損者比乎</w:t>
      </w:r>
      <w:r w:rsidR="000236A5">
        <w:rPr>
          <w:rFonts w:ascii="標楷體" w:hAnsi="標楷體" w:hint="eastAsia"/>
        </w:rPr>
        <w:t>？</w:t>
      </w:r>
      <w:r w:rsidRPr="004C7C4F">
        <w:rPr>
          <w:rFonts w:hint="eastAsia"/>
        </w:rPr>
        <w:t>一為十棗湯</w:t>
      </w:r>
      <w:r w:rsidR="002D0C17">
        <w:rPr>
          <w:rFonts w:hint="eastAsia"/>
        </w:rPr>
        <w:t>。</w:t>
      </w:r>
      <w:r w:rsidRPr="004C7C4F">
        <w:rPr>
          <w:rFonts w:hint="eastAsia"/>
        </w:rPr>
        <w:t>芫花</w:t>
      </w:r>
      <w:r>
        <w:rPr>
          <w:rFonts w:hint="eastAsia"/>
        </w:rPr>
        <w:t>、</w:t>
      </w:r>
      <w:r w:rsidRPr="004C7C4F">
        <w:rPr>
          <w:rFonts w:hint="eastAsia"/>
        </w:rPr>
        <w:t>甘遂</w:t>
      </w:r>
      <w:r>
        <w:rPr>
          <w:rFonts w:hint="eastAsia"/>
        </w:rPr>
        <w:t>、</w:t>
      </w:r>
      <w:r w:rsidRPr="004C7C4F">
        <w:rPr>
          <w:rFonts w:hint="eastAsia"/>
        </w:rPr>
        <w:t>大戟皆毒藥，而并用之以逐飲，且不下不止。飲隨下去，則脾傷而液虧矣。藥之足以補脾潤液而御毒者，無過大棗。若云</w:t>
      </w:r>
      <w:r w:rsidR="000236A5">
        <w:rPr>
          <w:rFonts w:hint="eastAsia"/>
        </w:rPr>
        <w:t>「</w:t>
      </w:r>
      <w:r w:rsidRPr="004C7C4F">
        <w:rPr>
          <w:rFonts w:hint="eastAsia"/>
        </w:rPr>
        <w:t>培土以制水</w:t>
      </w:r>
      <w:r w:rsidR="000236A5">
        <w:rPr>
          <w:rFonts w:hint="eastAsia"/>
        </w:rPr>
        <w:t>」</w:t>
      </w:r>
      <w:r w:rsidRPr="004C7C4F">
        <w:rPr>
          <w:rFonts w:hint="eastAsia"/>
        </w:rPr>
        <w:t>，則峻逐之際，何藉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制。夫三物走駛而大棗遲重，相反而適相濟。蓋與和營衛之偶生</w:t>
      </w:r>
      <w:r w:rsidR="008E1D3C">
        <w:rPr>
          <w:rFonts w:hint="eastAsia"/>
        </w:rPr>
        <w:t>薑</w:t>
      </w:r>
      <w:r w:rsidRPr="004C7C4F">
        <w:rPr>
          <w:rFonts w:hint="eastAsia"/>
        </w:rPr>
        <w:t>，瀉肺滿之偶葶藶，又初無二致也。一為茯苓桂枝甘草大棗湯</w:t>
      </w:r>
      <w:r w:rsidR="002D0C17">
        <w:rPr>
          <w:rFonts w:hint="eastAsia"/>
        </w:rPr>
        <w:t>。</w:t>
      </w:r>
      <w:r w:rsidRPr="004C7C4F">
        <w:rPr>
          <w:rFonts w:hint="eastAsia"/>
        </w:rPr>
        <w:t>發汗</w:t>
      </w:r>
      <w:r w:rsidR="00560747">
        <w:rPr>
          <w:rFonts w:hint="eastAsia"/>
        </w:rPr>
        <w:t>後</w:t>
      </w:r>
      <w:r w:rsidRPr="004C7C4F">
        <w:rPr>
          <w:rFonts w:hint="eastAsia"/>
        </w:rPr>
        <w:t>，仲聖每以</w:t>
      </w:r>
      <w:r w:rsidR="008E1D3C">
        <w:rPr>
          <w:rFonts w:hint="eastAsia"/>
        </w:rPr>
        <w:t>薑</w:t>
      </w:r>
      <w:r w:rsidR="000236A5">
        <w:rPr>
          <w:rFonts w:hint="eastAsia"/>
        </w:rPr>
        <w:t>、</w:t>
      </w:r>
      <w:r w:rsidRPr="004C7C4F">
        <w:rPr>
          <w:rFonts w:hint="eastAsia"/>
        </w:rPr>
        <w:t>棗和營衛，此發汗</w:t>
      </w:r>
      <w:r w:rsidR="00560747">
        <w:rPr>
          <w:rFonts w:hint="eastAsia"/>
        </w:rPr>
        <w:t>後</w:t>
      </w:r>
      <w:r w:rsidRPr="004C7C4F">
        <w:rPr>
          <w:rFonts w:hint="eastAsia"/>
        </w:rPr>
        <w:t>而臍下悸</w:t>
      </w:r>
      <w:r w:rsidRPr="004C7C4F">
        <w:rPr>
          <w:rFonts w:hint="eastAsia"/>
        </w:rPr>
        <w:lastRenderedPageBreak/>
        <w:t>欲作奔豚，則腎氣正思上乘，不得兼顧其表矣。茯苓</w:t>
      </w:r>
      <w:r w:rsidR="00A400BE">
        <w:rPr>
          <w:rFonts w:hint="eastAsia"/>
        </w:rPr>
        <w:t>、</w:t>
      </w:r>
      <w:r w:rsidRPr="004C7C4F">
        <w:rPr>
          <w:rFonts w:hint="eastAsia"/>
        </w:rPr>
        <w:t>桂枝，所以泄腎水</w:t>
      </w:r>
      <w:r w:rsidR="000236A5">
        <w:rPr>
          <w:rFonts w:hint="eastAsia"/>
        </w:rPr>
        <w:t>，</w:t>
      </w:r>
      <w:r w:rsidRPr="004C7C4F">
        <w:rPr>
          <w:rFonts w:hint="eastAsia"/>
        </w:rPr>
        <w:t>驅腎寒。不用</w:t>
      </w:r>
      <w:r w:rsidR="008E1D3C">
        <w:rPr>
          <w:rFonts w:hint="eastAsia"/>
        </w:rPr>
        <w:t>薑</w:t>
      </w:r>
      <w:r w:rsidRPr="004C7C4F">
        <w:rPr>
          <w:rFonts w:hint="eastAsia"/>
        </w:rPr>
        <w:t>者，慮其與桂枝升表也。甘草</w:t>
      </w:r>
      <w:r w:rsidR="00A400BE">
        <w:rPr>
          <w:rFonts w:hint="eastAsia"/>
        </w:rPr>
        <w:t>、</w:t>
      </w:r>
      <w:r w:rsidRPr="004C7C4F">
        <w:rPr>
          <w:rFonts w:hint="eastAsia"/>
        </w:rPr>
        <w:t>大棗，則補中宮以御之。一為附子粳米湯</w:t>
      </w:r>
      <w:r w:rsidR="00A400BE">
        <w:rPr>
          <w:rFonts w:hint="eastAsia"/>
        </w:rPr>
        <w:t>，</w:t>
      </w:r>
      <w:r w:rsidRPr="004C7C4F">
        <w:rPr>
          <w:rFonts w:hint="eastAsia"/>
        </w:rPr>
        <w:t>說具飴糖。</w:t>
      </w:r>
    </w:p>
    <w:p w:rsidR="000236A5" w:rsidRDefault="000236A5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C7C4F" w:rsidRPr="00723CCA" w:rsidRDefault="004C7C4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8" w:name="_Toc412393644"/>
      <w:r w:rsidRPr="00723CCA">
        <w:rPr>
          <w:rFonts w:ascii="標楷體" w:eastAsia="標楷體" w:hAnsi="標楷體" w:hint="eastAsia"/>
        </w:rPr>
        <w:lastRenderedPageBreak/>
        <w:t>木瓜</w:t>
      </w:r>
      <w:bookmarkEnd w:id="78"/>
    </w:p>
    <w:p w:rsidR="004C7C4F" w:rsidRDefault="004C7C4F" w:rsidP="00C74EB1">
      <w:pPr>
        <w:ind w:firstLine="656"/>
      </w:pPr>
      <w:r w:rsidRPr="004C7C4F">
        <w:rPr>
          <w:rFonts w:hint="eastAsia"/>
        </w:rPr>
        <w:t>木瓜</w:t>
      </w:r>
      <w:r w:rsidR="002D0C17">
        <w:rPr>
          <w:rFonts w:hint="eastAsia"/>
        </w:rPr>
        <w:t>，</w:t>
      </w:r>
      <w:r w:rsidRPr="004C7C4F">
        <w:rPr>
          <w:rFonts w:hint="eastAsia"/>
        </w:rPr>
        <w:t>味酸氣溫而質津潤，皮始青而終黃，肉先白而</w:t>
      </w:r>
      <w:r w:rsidR="00560747">
        <w:rPr>
          <w:rFonts w:hint="eastAsia"/>
        </w:rPr>
        <w:t>後</w:t>
      </w:r>
      <w:r w:rsidRPr="004C7C4F">
        <w:rPr>
          <w:rFonts w:hint="eastAsia"/>
        </w:rPr>
        <w:t>赤，為肺</w:t>
      </w:r>
      <w:r w:rsidR="00E70867">
        <w:rPr>
          <w:rFonts w:hint="eastAsia"/>
        </w:rPr>
        <w:t>、</w:t>
      </w:r>
      <w:r w:rsidRPr="004C7C4F">
        <w:rPr>
          <w:rFonts w:hint="eastAsia"/>
        </w:rPr>
        <w:t>胃</w:t>
      </w:r>
      <w:r w:rsidR="00E70867">
        <w:rPr>
          <w:rFonts w:hint="eastAsia"/>
        </w:rPr>
        <w:t>、</w:t>
      </w:r>
      <w:r w:rsidRPr="004C7C4F">
        <w:rPr>
          <w:rFonts w:hint="eastAsia"/>
        </w:rPr>
        <w:t>肝</w:t>
      </w:r>
      <w:r w:rsidR="00E70867">
        <w:rPr>
          <w:rFonts w:hint="eastAsia"/>
        </w:rPr>
        <w:t>、</w:t>
      </w:r>
      <w:r w:rsidRPr="004C7C4F">
        <w:rPr>
          <w:rFonts w:hint="eastAsia"/>
        </w:rPr>
        <w:t>脾血分之藥。津潤之物，似濕</w:t>
      </w:r>
      <w:r w:rsidR="00723CCA">
        <w:rPr>
          <w:rFonts w:hint="eastAsia"/>
        </w:rPr>
        <w:t>證</w:t>
      </w:r>
      <w:r w:rsidRPr="004C7C4F">
        <w:rPr>
          <w:rFonts w:hint="eastAsia"/>
        </w:rPr>
        <w:t>非宜</w:t>
      </w:r>
      <w:r w:rsidR="00EF0390">
        <w:rPr>
          <w:rFonts w:hint="eastAsia"/>
        </w:rPr>
        <w:t>，</w:t>
      </w:r>
      <w:r w:rsidRPr="004C7C4F">
        <w:rPr>
          <w:rFonts w:hint="eastAsia"/>
        </w:rPr>
        <w:t>然風以勝之，土以制之，溫其氣以行之，濕之挾寒者，詎不能療</w:t>
      </w:r>
      <w:r w:rsidR="00EF0390">
        <w:rPr>
          <w:rFonts w:hint="eastAsia"/>
        </w:rPr>
        <w:t>？</w:t>
      </w:r>
      <w:r w:rsidRPr="004C7C4F">
        <w:rPr>
          <w:rFonts w:hint="eastAsia"/>
        </w:rPr>
        <w:t>肝主風木，木得濕則盛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既卻濕</w:t>
      </w:r>
      <w:r w:rsidR="002D0C17">
        <w:rPr>
          <w:rFonts w:hint="eastAsia"/>
        </w:rPr>
        <w:t>，</w:t>
      </w:r>
      <w:r w:rsidRPr="004C7C4F">
        <w:rPr>
          <w:rFonts w:hint="eastAsia"/>
        </w:rPr>
        <w:t>而平木，故風亦自息。其味酸，能收而不能散，能下抑</w:t>
      </w:r>
      <w:r w:rsidR="00E70867">
        <w:rPr>
          <w:rFonts w:hint="eastAsia"/>
        </w:rPr>
        <w:t>，</w:t>
      </w:r>
      <w:r w:rsidRPr="004C7C4F">
        <w:rPr>
          <w:rFonts w:hint="eastAsia"/>
        </w:rPr>
        <w:t>不能上升，故所主為筋轉筋弛之</w:t>
      </w:r>
      <w:r w:rsidR="00723CCA">
        <w:rPr>
          <w:rFonts w:hint="eastAsia"/>
        </w:rPr>
        <w:t>證</w:t>
      </w:r>
      <w:r w:rsidRPr="004C7C4F">
        <w:rPr>
          <w:rFonts w:hint="eastAsia"/>
        </w:rPr>
        <w:t>。在下焦者多，在上中焦者少。用是物者，能</w:t>
      </w:r>
      <w:r w:rsidR="00560747">
        <w:rPr>
          <w:rFonts w:hint="eastAsia"/>
        </w:rPr>
        <w:t>於</w:t>
      </w:r>
      <w:r w:rsidRPr="004C7C4F">
        <w:rPr>
          <w:rFonts w:hint="eastAsia"/>
        </w:rPr>
        <w:t>仲聖風濕寒濕諸方之所以不用，而轉求其可用，則思過半矣。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轉筋由</w:t>
      </w:r>
      <w:r w:rsidR="00560747">
        <w:rPr>
          <w:rFonts w:hint="eastAsia"/>
        </w:rPr>
        <w:t>於</w:t>
      </w:r>
      <w:r w:rsidRPr="004C7C4F">
        <w:rPr>
          <w:rFonts w:hint="eastAsia"/>
        </w:rPr>
        <w:t>霍亂</w:t>
      </w:r>
      <w:r w:rsidR="00EF0390">
        <w:rPr>
          <w:rFonts w:hint="eastAsia"/>
        </w:rPr>
        <w:t>，</w:t>
      </w:r>
      <w:r w:rsidRPr="004C7C4F">
        <w:rPr>
          <w:rFonts w:hint="eastAsia"/>
        </w:rPr>
        <w:t>霍亂而不轉筋者，非木瓜所司。其</w:t>
      </w:r>
      <w:r w:rsidR="00723CCA">
        <w:rPr>
          <w:rFonts w:hint="eastAsia"/>
        </w:rPr>
        <w:t>證</w:t>
      </w:r>
      <w:r w:rsidRPr="004C7C4F">
        <w:rPr>
          <w:rFonts w:hint="eastAsia"/>
        </w:rPr>
        <w:t>有寒有熱，治法天淵，不得稍存偏見。至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轉筋，愚則謂</w:t>
      </w:r>
      <w:r w:rsidR="00E70867">
        <w:rPr>
          <w:rFonts w:hint="eastAsia"/>
        </w:rPr>
        <w:t>「</w:t>
      </w:r>
      <w:r w:rsidRPr="004C7C4F">
        <w:rPr>
          <w:rFonts w:hint="eastAsia"/>
        </w:rPr>
        <w:t>縱屬熱</w:t>
      </w:r>
      <w:r w:rsidR="00723CCA">
        <w:rPr>
          <w:rFonts w:hint="eastAsia"/>
        </w:rPr>
        <w:t>證</w:t>
      </w:r>
      <w:r w:rsidRPr="004C7C4F">
        <w:rPr>
          <w:rFonts w:hint="eastAsia"/>
        </w:rPr>
        <w:t>，亦必微兼冷氣</w:t>
      </w:r>
      <w:r w:rsidR="00E70867">
        <w:rPr>
          <w:rFonts w:hint="eastAsia"/>
        </w:rPr>
        <w:t>」</w:t>
      </w:r>
      <w:r w:rsidRPr="004C7C4F">
        <w:rPr>
          <w:rFonts w:hint="eastAsia"/>
        </w:rPr>
        <w:t>。蓋筋屬肝，肝就濕而拒冷，亦就亦拒，斯足筋為轉。足腓屬陽明，木瓜入陽明筋轉之所</w:t>
      </w:r>
      <w:r w:rsidR="00EF0390">
        <w:rPr>
          <w:rFonts w:hint="eastAsia"/>
        </w:rPr>
        <w:t>，</w:t>
      </w:r>
      <w:r w:rsidRPr="004C7C4F">
        <w:rPr>
          <w:rFonts w:hint="eastAsia"/>
        </w:rPr>
        <w:t>以溫之潤之，兩適其性</w:t>
      </w:r>
      <w:r w:rsidR="00EF0390">
        <w:rPr>
          <w:rFonts w:hint="eastAsia"/>
        </w:rPr>
        <w:t>，</w:t>
      </w:r>
      <w:r w:rsidRPr="004C7C4F">
        <w:rPr>
          <w:rFonts w:hint="eastAsia"/>
        </w:rPr>
        <w:t>若非溺秘，邪無出路，必無不愈之理</w:t>
      </w:r>
      <w:r w:rsidR="00EF0390">
        <w:rPr>
          <w:rFonts w:hint="eastAsia"/>
        </w:rPr>
        <w:t>，</w:t>
      </w:r>
      <w:r w:rsidRPr="004C7C4F">
        <w:rPr>
          <w:rFonts w:hint="eastAsia"/>
        </w:rPr>
        <w:t>且木瓜溫而非熱，潤而非燥，雖熱</w:t>
      </w:r>
      <w:r w:rsidR="00723CCA">
        <w:rPr>
          <w:rFonts w:hint="eastAsia"/>
        </w:rPr>
        <w:t>證</w:t>
      </w:r>
      <w:r w:rsidRPr="004C7C4F">
        <w:rPr>
          <w:rFonts w:hint="eastAsia"/>
        </w:rPr>
        <w:t>何至有害，要在制劑配合之有道耳。</w:t>
      </w:r>
    </w:p>
    <w:p w:rsidR="00367ABC" w:rsidRDefault="004C7C4F" w:rsidP="00C74EB1">
      <w:pPr>
        <w:ind w:firstLine="656"/>
      </w:pPr>
      <w:r w:rsidRPr="004C7C4F">
        <w:rPr>
          <w:rFonts w:hint="eastAsia"/>
        </w:rPr>
        <w:t>考古方用木瓜之</w:t>
      </w:r>
      <w:r w:rsidR="00723CCA">
        <w:rPr>
          <w:rFonts w:hint="eastAsia"/>
        </w:rPr>
        <w:t>證</w:t>
      </w:r>
      <w:r w:rsidRPr="004C7C4F">
        <w:rPr>
          <w:rFonts w:hint="eastAsia"/>
        </w:rPr>
        <w:t>，如腳氣</w:t>
      </w:r>
      <w:r w:rsidR="000E7650">
        <w:rPr>
          <w:rFonts w:hint="eastAsia"/>
        </w:rPr>
        <w:t>、</w:t>
      </w:r>
      <w:r w:rsidRPr="004C7C4F">
        <w:rPr>
          <w:rFonts w:hint="eastAsia"/>
        </w:rPr>
        <w:t>腳痿</w:t>
      </w:r>
      <w:r w:rsidR="000E7650">
        <w:rPr>
          <w:rFonts w:hint="eastAsia"/>
        </w:rPr>
        <w:t>、</w:t>
      </w:r>
      <w:r w:rsidRPr="004C7C4F">
        <w:rPr>
          <w:rFonts w:hint="eastAsia"/>
        </w:rPr>
        <w:t>腹脅脹滿，多與辛溫藥為伍。不外驅寒濕之邪，輯浮散之氣</w:t>
      </w:r>
      <w:r w:rsidR="00EF0390">
        <w:rPr>
          <w:rFonts w:hint="eastAsia"/>
        </w:rPr>
        <w:t>，</w:t>
      </w:r>
      <w:r w:rsidRPr="004C7C4F">
        <w:rPr>
          <w:rFonts w:hint="eastAsia"/>
        </w:rPr>
        <w:t>雖功在降抑</w:t>
      </w:r>
      <w:r w:rsidR="00E70867">
        <w:rPr>
          <w:rFonts w:hint="eastAsia"/>
        </w:rPr>
        <w:t>，</w:t>
      </w:r>
      <w:r w:rsidRPr="004C7C4F">
        <w:rPr>
          <w:rFonts w:hint="eastAsia"/>
        </w:rPr>
        <w:t>而終不離乎斂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故其治筋病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轉戾為宜，拘攣則非其所長。獨許叔微以木瓜治項強筋急，謂</w:t>
      </w:r>
      <w:r w:rsidR="00E70867">
        <w:rPr>
          <w:rFonts w:hint="eastAsia"/>
        </w:rPr>
        <w:t>「</w:t>
      </w:r>
      <w:r w:rsidRPr="004C7C4F">
        <w:rPr>
          <w:rFonts w:hint="eastAsia"/>
        </w:rPr>
        <w:t>少陰之筋</w:t>
      </w:r>
      <w:r w:rsidR="00E70867">
        <w:rPr>
          <w:rFonts w:hint="eastAsia"/>
        </w:rPr>
        <w:t>，</w:t>
      </w:r>
      <w:r w:rsidRPr="004C7C4F">
        <w:rPr>
          <w:rFonts w:hint="eastAsia"/>
        </w:rPr>
        <w:t>從足至項，為肝腎受邪所致</w:t>
      </w:r>
      <w:r w:rsidR="00E70867">
        <w:rPr>
          <w:rFonts w:hint="eastAsia"/>
        </w:rPr>
        <w:t>」，</w:t>
      </w:r>
      <w:r w:rsidRPr="004C7C4F">
        <w:rPr>
          <w:rFonts w:hint="eastAsia"/>
        </w:rPr>
        <w:t>是病雖在上而因仍在下。其以乳香</w:t>
      </w:r>
      <w:r w:rsidR="00EF0390">
        <w:rPr>
          <w:rFonts w:hint="eastAsia"/>
        </w:rPr>
        <w:t>、</w:t>
      </w:r>
      <w:r w:rsidRPr="004C7C4F">
        <w:rPr>
          <w:rFonts w:hint="eastAsia"/>
        </w:rPr>
        <w:t>沒藥為佐使，則其以伸筋任乳</w:t>
      </w:r>
      <w:r w:rsidR="00E70867">
        <w:rPr>
          <w:rFonts w:hint="eastAsia"/>
        </w:rPr>
        <w:t>、</w:t>
      </w:r>
      <w:r w:rsidRPr="004C7C4F">
        <w:rPr>
          <w:rFonts w:hint="eastAsia"/>
        </w:rPr>
        <w:t>沒，不以責木瓜，亦可見矣。</w:t>
      </w:r>
    </w:p>
    <w:p w:rsidR="00E70867" w:rsidRDefault="00E7086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C7C4F" w:rsidRPr="00723CCA" w:rsidRDefault="004C7C4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79" w:name="_Toc412393645"/>
      <w:r w:rsidRPr="00723CCA">
        <w:rPr>
          <w:rFonts w:ascii="標楷體" w:eastAsia="標楷體" w:hAnsi="標楷體" w:hint="eastAsia"/>
        </w:rPr>
        <w:lastRenderedPageBreak/>
        <w:t>枇杷葉</w:t>
      </w:r>
      <w:bookmarkEnd w:id="79"/>
    </w:p>
    <w:p w:rsidR="00244E4F" w:rsidRDefault="004C7C4F" w:rsidP="00C74EB1">
      <w:pPr>
        <w:ind w:firstLine="656"/>
        <w:rPr>
          <w:rFonts w:hint="eastAsia"/>
        </w:rPr>
      </w:pPr>
      <w:r w:rsidRPr="004C7C4F">
        <w:rPr>
          <w:rFonts w:hint="eastAsia"/>
        </w:rPr>
        <w:t>枇杷葉</w:t>
      </w:r>
      <w:r w:rsidR="003B33D7">
        <w:rPr>
          <w:rFonts w:hint="eastAsia"/>
        </w:rPr>
        <w:t>，</w:t>
      </w:r>
      <w:r w:rsidRPr="004C7C4F">
        <w:rPr>
          <w:rFonts w:hint="eastAsia"/>
        </w:rPr>
        <w:t>背有黃毛，黃入胃而毛屬肺。其味苦平，故能和肺</w:t>
      </w:r>
      <w:r w:rsidR="00094472">
        <w:rPr>
          <w:rFonts w:hint="eastAsia"/>
        </w:rPr>
        <w:t>、</w:t>
      </w:r>
      <w:r w:rsidRPr="004C7C4F">
        <w:rPr>
          <w:rFonts w:hint="eastAsia"/>
        </w:rPr>
        <w:t>胃而降氣。</w:t>
      </w:r>
      <w:r w:rsidR="004714CE">
        <w:rPr>
          <w:rFonts w:hint="eastAsia"/>
        </w:rPr>
        <w:t>《別錄》</w:t>
      </w:r>
      <w:r w:rsidRPr="004C7C4F">
        <w:rPr>
          <w:rFonts w:hint="eastAsia"/>
        </w:rPr>
        <w:t>主</w:t>
      </w:r>
      <w:r w:rsidR="003B33D7">
        <w:rPr>
          <w:rFonts w:hint="eastAsia"/>
        </w:rPr>
        <w:t>「</w:t>
      </w:r>
      <w:r w:rsidRPr="004C7C4F">
        <w:rPr>
          <w:rFonts w:hint="eastAsia"/>
        </w:rPr>
        <w:t>卒</w:t>
      </w:r>
      <w:r w:rsidR="000E7650">
        <w:rPr>
          <w:rFonts w:hAnsi="New Gulim" w:cs="New Gulim" w:hint="eastAsia"/>
        </w:rPr>
        <w:t>啘</w:t>
      </w:r>
      <w:r w:rsidRPr="004C7C4F">
        <w:rPr>
          <w:rFonts w:hint="eastAsia"/>
        </w:rPr>
        <w:t>不止</w:t>
      </w:r>
      <w:r w:rsidR="003B33D7">
        <w:rPr>
          <w:rFonts w:hint="eastAsia"/>
        </w:rPr>
        <w:t>」</w:t>
      </w:r>
      <w:r w:rsidR="00094472">
        <w:rPr>
          <w:rFonts w:hint="eastAsia"/>
        </w:rPr>
        <w:t>，</w:t>
      </w:r>
      <w:r w:rsidRPr="004C7C4F">
        <w:rPr>
          <w:rFonts w:hint="eastAsia"/>
        </w:rPr>
        <w:t>鄒氏不言</w:t>
      </w:r>
      <w:r w:rsidR="000E7650">
        <w:rPr>
          <w:rFonts w:hAnsi="New Gulim" w:cs="New Gulim" w:hint="eastAsia"/>
        </w:rPr>
        <w:t>啘</w:t>
      </w:r>
      <w:r w:rsidRPr="004C7C4F">
        <w:rPr>
          <w:rFonts w:hint="eastAsia"/>
        </w:rPr>
        <w:t>為何病，而但以</w:t>
      </w:r>
      <w:r w:rsidR="00094472">
        <w:rPr>
          <w:rFonts w:hint="eastAsia"/>
        </w:rPr>
        <w:t>「</w:t>
      </w:r>
      <w:r w:rsidRPr="004C7C4F">
        <w:rPr>
          <w:rFonts w:hint="eastAsia"/>
        </w:rPr>
        <w:t>陰和陽，陽入陰</w:t>
      </w:r>
      <w:r w:rsidR="00094472">
        <w:rPr>
          <w:rFonts w:hint="eastAsia"/>
        </w:rPr>
        <w:t>」</w:t>
      </w:r>
      <w:r w:rsidRPr="004C7C4F">
        <w:rPr>
          <w:rFonts w:hint="eastAsia"/>
        </w:rPr>
        <w:t>釋之，似精而實泛矣。夫卒</w:t>
      </w:r>
      <w:r w:rsidR="000E7650">
        <w:rPr>
          <w:rFonts w:hAnsi="New Gulim" w:cs="New Gulim" w:hint="eastAsia"/>
        </w:rPr>
        <w:t>啘</w:t>
      </w:r>
      <w:r w:rsidRPr="004C7C4F">
        <w:rPr>
          <w:rFonts w:hint="eastAsia"/>
        </w:rPr>
        <w:t>者</w:t>
      </w:r>
      <w:r w:rsidR="00EF0390">
        <w:rPr>
          <w:rFonts w:hint="eastAsia"/>
        </w:rPr>
        <w:t>，</w:t>
      </w:r>
      <w:r w:rsidRPr="004C7C4F">
        <w:rPr>
          <w:rFonts w:hint="eastAsia"/>
        </w:rPr>
        <w:t>呃逆之謂</w:t>
      </w:r>
      <w:r w:rsidR="00094472">
        <w:rPr>
          <w:rFonts w:hint="eastAsia"/>
        </w:rPr>
        <w:t>。</w:t>
      </w:r>
      <w:r w:rsidRPr="004C7C4F">
        <w:rPr>
          <w:rFonts w:hint="eastAsia"/>
        </w:rPr>
        <w:t>不止者</w:t>
      </w:r>
      <w:r w:rsidR="00EF0390">
        <w:rPr>
          <w:rFonts w:hint="eastAsia"/>
        </w:rPr>
        <w:t>，</w:t>
      </w:r>
      <w:r w:rsidRPr="004C7C4F">
        <w:rPr>
          <w:rFonts w:hint="eastAsia"/>
        </w:rPr>
        <w:t>連續之謂</w:t>
      </w:r>
      <w:r w:rsidR="00094472">
        <w:rPr>
          <w:rFonts w:hint="eastAsia"/>
        </w:rPr>
        <w:t>。</w:t>
      </w:r>
      <w:r w:rsidRPr="004C7C4F">
        <w:rPr>
          <w:rFonts w:hint="eastAsia"/>
        </w:rPr>
        <w:t>呃逆多卒發而連續</w:t>
      </w:r>
      <w:r w:rsidR="00094472">
        <w:rPr>
          <w:rFonts w:hint="eastAsia"/>
        </w:rPr>
        <w:t>，</w:t>
      </w:r>
      <w:r w:rsidRPr="004C7C4F">
        <w:rPr>
          <w:rFonts w:hint="eastAsia"/>
        </w:rPr>
        <w:t>其所以主之者</w:t>
      </w:r>
      <w:r w:rsidR="00094472">
        <w:rPr>
          <w:rFonts w:hint="eastAsia"/>
        </w:rPr>
        <w:t>，</w:t>
      </w:r>
      <w:r w:rsidRPr="004C7C4F">
        <w:rPr>
          <w:rFonts w:hint="eastAsia"/>
        </w:rPr>
        <w:t>何故？蓋胃為肝干則逆，胃逆而肺欲降則呃。枇杷葉</w:t>
      </w:r>
      <w:r w:rsidR="00094472">
        <w:rPr>
          <w:rFonts w:hint="eastAsia"/>
        </w:rPr>
        <w:t>，</w:t>
      </w:r>
      <w:r w:rsidRPr="004C7C4F">
        <w:rPr>
          <w:rFonts w:hint="eastAsia"/>
        </w:rPr>
        <w:t>青翠不雕，煮汁則冷，有抑肝陽之能，且使肺</w:t>
      </w:r>
      <w:r w:rsidR="003B33D7">
        <w:rPr>
          <w:rFonts w:hint="eastAsia"/>
        </w:rPr>
        <w:t>、</w:t>
      </w:r>
      <w:r w:rsidRPr="004C7C4F">
        <w:rPr>
          <w:rFonts w:hint="eastAsia"/>
        </w:rPr>
        <w:t>胃咸循其降納之職。陶隱居云</w:t>
      </w:r>
      <w:r w:rsidR="00930604">
        <w:rPr>
          <w:rFonts w:hint="eastAsia"/>
        </w:rPr>
        <w:t>「</w:t>
      </w:r>
      <w:r w:rsidRPr="004C7C4F">
        <w:rPr>
          <w:rFonts w:hint="eastAsia"/>
        </w:rPr>
        <w:t>若不暇煮，但嚼汁</w:t>
      </w:r>
      <w:r w:rsidR="003B33D7">
        <w:rPr>
          <w:rFonts w:hint="eastAsia"/>
        </w:rPr>
        <w:t>嚥，</w:t>
      </w:r>
      <w:r w:rsidRPr="004C7C4F">
        <w:rPr>
          <w:rFonts w:hint="eastAsia"/>
        </w:rPr>
        <w:t>亦瘥</w:t>
      </w:r>
      <w:r w:rsidR="00930604">
        <w:rPr>
          <w:rFonts w:hint="eastAsia"/>
        </w:rPr>
        <w:t>」</w:t>
      </w:r>
      <w:r w:rsidR="00094472">
        <w:rPr>
          <w:rFonts w:hint="eastAsia"/>
        </w:rPr>
        <w:t>，</w:t>
      </w:r>
      <w:r w:rsidRPr="004C7C4F">
        <w:rPr>
          <w:rFonts w:hint="eastAsia"/>
        </w:rPr>
        <w:t>其效之速</w:t>
      </w:r>
      <w:r w:rsidR="003B33D7">
        <w:rPr>
          <w:rFonts w:hint="eastAsia"/>
        </w:rPr>
        <w:t>，</w:t>
      </w:r>
      <w:r w:rsidRPr="004C7C4F">
        <w:rPr>
          <w:rFonts w:hint="eastAsia"/>
        </w:rPr>
        <w:t>如是。然則柿蒂所以治冷呃，枇杷葉所以治熱呃</w:t>
      </w:r>
      <w:r w:rsidR="00244E4F">
        <w:rPr>
          <w:rFonts w:hint="eastAsia"/>
        </w:rPr>
        <w:t>，</w:t>
      </w:r>
      <w:r w:rsidRPr="004C7C4F">
        <w:rPr>
          <w:rFonts w:hint="eastAsia"/>
        </w:rPr>
        <w:t>非天然對待之劑耶</w:t>
      </w:r>
      <w:r w:rsidR="00244E4F">
        <w:rPr>
          <w:rFonts w:ascii="標楷體" w:hAnsi="標楷體" w:hint="eastAsia"/>
        </w:rPr>
        <w:t>？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用枇杷葉者，</w:t>
      </w:r>
      <w:r w:rsidR="00560747">
        <w:rPr>
          <w:rFonts w:hint="eastAsia"/>
        </w:rPr>
        <w:t>於</w:t>
      </w:r>
      <w:r w:rsidRPr="004C7C4F">
        <w:rPr>
          <w:rFonts w:hint="eastAsia"/>
        </w:rPr>
        <w:t>熱嗽</w:t>
      </w:r>
      <w:r w:rsidR="00EF0390">
        <w:rPr>
          <w:rFonts w:hint="eastAsia"/>
        </w:rPr>
        <w:t>、</w:t>
      </w:r>
      <w:r w:rsidRPr="004C7C4F">
        <w:rPr>
          <w:rFonts w:hint="eastAsia"/>
        </w:rPr>
        <w:t>熱嘔多有之，熱呃少見</w:t>
      </w:r>
      <w:r w:rsidR="00EF0390">
        <w:rPr>
          <w:rFonts w:hint="eastAsia"/>
        </w:rPr>
        <w:t>，</w:t>
      </w:r>
      <w:r w:rsidRPr="004C7C4F">
        <w:rPr>
          <w:rFonts w:hint="eastAsia"/>
        </w:rPr>
        <w:t>但能認定枇杷葉為降氣治熱之物，則以之治嗽治呃，皆發無不中。</w:t>
      </w:r>
    </w:p>
    <w:p w:rsidR="00244E4F" w:rsidRDefault="00244E4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C7C4F" w:rsidRPr="00723CCA" w:rsidRDefault="004C7C4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0" w:name="_Toc412393646"/>
      <w:r w:rsidRPr="00723CCA">
        <w:rPr>
          <w:rFonts w:ascii="標楷體" w:eastAsia="標楷體" w:hAnsi="標楷體" w:hint="eastAsia"/>
        </w:rPr>
        <w:lastRenderedPageBreak/>
        <w:t>蜀椒</w:t>
      </w:r>
      <w:bookmarkEnd w:id="80"/>
    </w:p>
    <w:p w:rsidR="004C7C4F" w:rsidRDefault="004C7C4F" w:rsidP="00C74EB1">
      <w:pPr>
        <w:ind w:firstLine="656"/>
      </w:pPr>
      <w:r w:rsidRPr="004C7C4F">
        <w:rPr>
          <w:rFonts w:hint="eastAsia"/>
        </w:rPr>
        <w:t>蜀椒為足太陰及右腎氣分之藥。祛脾腎之寒濕而不治風寒風濕</w:t>
      </w:r>
      <w:r w:rsidR="00EF0390">
        <w:rPr>
          <w:rFonts w:hint="eastAsia"/>
        </w:rPr>
        <w:t>，</w:t>
      </w:r>
      <w:r w:rsidRPr="004C7C4F">
        <w:rPr>
          <w:rFonts w:hint="eastAsia"/>
        </w:rPr>
        <w:t>若但寒無濕，亦有不宜。治寒濕無分脾腎，而補火則獨在腎。何以言之？性溫燥而下行，足以祛寒濕而不足以祛風。皮紅膜白，間以黃肉，極</w:t>
      </w:r>
      <w:r w:rsidR="00463A4A">
        <w:rPr>
          <w:rFonts w:hint="eastAsia"/>
        </w:rPr>
        <w:t>裏</w:t>
      </w:r>
      <w:r w:rsidRPr="004C7C4F">
        <w:rPr>
          <w:rFonts w:hint="eastAsia"/>
        </w:rPr>
        <w:t>之子則黑，為由肺歷脾入腎之象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故能使水中泛出之火，仍歸水中熱</w:t>
      </w:r>
      <w:r w:rsidR="003B33D7">
        <w:rPr>
          <w:rFonts w:hint="eastAsia"/>
        </w:rPr>
        <w:t>，</w:t>
      </w:r>
      <w:r w:rsidRPr="004C7C4F">
        <w:rPr>
          <w:rFonts w:hint="eastAsia"/>
        </w:rPr>
        <w:t>則肺病宜不相涉矣，而何以亦兼隸之。肺有寒飲</w:t>
      </w:r>
      <w:r w:rsidR="004513FC">
        <w:rPr>
          <w:rFonts w:hint="eastAsia"/>
        </w:rPr>
        <w:t>，</w:t>
      </w:r>
      <w:r w:rsidRPr="004C7C4F">
        <w:rPr>
          <w:rFonts w:hint="eastAsia"/>
        </w:rPr>
        <w:t>無寒濕</w:t>
      </w:r>
      <w:r w:rsidR="004513FC">
        <w:rPr>
          <w:rFonts w:hint="eastAsia"/>
        </w:rPr>
        <w:t>。</w:t>
      </w:r>
      <w:r w:rsidRPr="004C7C4F">
        <w:rPr>
          <w:rFonts w:hint="eastAsia"/>
        </w:rPr>
        <w:t>寒飲之病，從不以椒治</w:t>
      </w:r>
      <w:r w:rsidR="004513FC">
        <w:rPr>
          <w:rFonts w:hint="eastAsia"/>
        </w:rPr>
        <w:t>；</w:t>
      </w:r>
      <w:r w:rsidRPr="004C7C4F">
        <w:rPr>
          <w:rFonts w:hint="eastAsia"/>
        </w:rPr>
        <w:t>但寒之病，亦未嘗以椒治</w:t>
      </w:r>
      <w:r w:rsidR="004513FC">
        <w:rPr>
          <w:rFonts w:hint="eastAsia"/>
        </w:rPr>
        <w:t>。</w:t>
      </w:r>
      <w:r w:rsidRPr="004C7C4F">
        <w:rPr>
          <w:rFonts w:hint="eastAsia"/>
        </w:rPr>
        <w:t>惟脾腎之寒濕上</w:t>
      </w:r>
      <w:r w:rsidR="002C321A">
        <w:rPr>
          <w:rFonts w:hint="eastAsia"/>
        </w:rPr>
        <w:t>衝</w:t>
      </w:r>
      <w:r w:rsidRPr="004C7C4F">
        <w:rPr>
          <w:rFonts w:hint="eastAsia"/>
        </w:rPr>
        <w:t>而為肺病挾火者，以椒引而下之，始為恰當。脾</w:t>
      </w:r>
      <w:r w:rsidR="004513FC">
        <w:rPr>
          <w:rFonts w:hint="eastAsia"/>
        </w:rPr>
        <w:t>、</w:t>
      </w:r>
      <w:r w:rsidRPr="004C7C4F">
        <w:rPr>
          <w:rFonts w:hint="eastAsia"/>
        </w:rPr>
        <w:t>腎病在本臟，肺病則由脾</w:t>
      </w:r>
      <w:r w:rsidR="004513FC">
        <w:rPr>
          <w:rFonts w:hint="eastAsia"/>
        </w:rPr>
        <w:t>、</w:t>
      </w:r>
      <w:r w:rsidRPr="004C7C4F">
        <w:rPr>
          <w:rFonts w:hint="eastAsia"/>
        </w:rPr>
        <w:t>腎連及，所治雖同</w:t>
      </w:r>
      <w:r w:rsidR="004513FC">
        <w:rPr>
          <w:rFonts w:hint="eastAsia"/>
        </w:rPr>
        <w:t>，</w:t>
      </w:r>
      <w:r w:rsidRPr="004C7C4F">
        <w:rPr>
          <w:rFonts w:hint="eastAsia"/>
        </w:rPr>
        <w:t>而本末攸異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此愚所以不以手太陰藥并提之也。</w:t>
      </w:r>
    </w:p>
    <w:p w:rsidR="004C7C4F" w:rsidRDefault="004C7C4F" w:rsidP="00C74EB1">
      <w:pPr>
        <w:ind w:firstLine="656"/>
      </w:pPr>
      <w:r w:rsidRPr="004C7C4F">
        <w:rPr>
          <w:rFonts w:hint="eastAsia"/>
        </w:rPr>
        <w:t>椒既由肺抵腎，勢不中停，自當以溫腎為首功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故他物溫脾寒</w:t>
      </w:r>
      <w:r w:rsidR="004513FC">
        <w:rPr>
          <w:rFonts w:hint="eastAsia"/>
        </w:rPr>
        <w:t>，</w:t>
      </w:r>
      <w:r w:rsidRPr="004C7C4F">
        <w:rPr>
          <w:rFonts w:hint="eastAsia"/>
        </w:rPr>
        <w:t>除脾濕，效惟在脾而已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椒則歸宿在腎，不第供職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脾。雖然脾居中宮，不能飛渡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有腎病</w:t>
      </w:r>
      <w:r w:rsidR="004513FC">
        <w:rPr>
          <w:rFonts w:hint="eastAsia"/>
        </w:rPr>
        <w:t>、</w:t>
      </w:r>
      <w:r w:rsidRPr="004C7C4F">
        <w:rPr>
          <w:rFonts w:hint="eastAsia"/>
        </w:rPr>
        <w:t>脾不病</w:t>
      </w:r>
      <w:r w:rsidR="004513FC">
        <w:rPr>
          <w:rFonts w:hint="eastAsia"/>
        </w:rPr>
        <w:t>，</w:t>
      </w:r>
      <w:r w:rsidRPr="004C7C4F">
        <w:rPr>
          <w:rFonts w:hint="eastAsia"/>
        </w:rPr>
        <w:t>而可以椒治者乎</w:t>
      </w:r>
      <w:r w:rsidR="004513FC">
        <w:rPr>
          <w:rFonts w:ascii="標楷體" w:hAnsi="標楷體" w:hint="eastAsia"/>
        </w:rPr>
        <w:t>？</w:t>
      </w:r>
      <w:r w:rsidRPr="004C7C4F">
        <w:rPr>
          <w:rFonts w:hint="eastAsia"/>
        </w:rPr>
        <w:t>則試取仲聖方</w:t>
      </w:r>
      <w:r w:rsidR="008A6916">
        <w:rPr>
          <w:rFonts w:hint="eastAsia"/>
        </w:rPr>
        <w:t>覈之</w:t>
      </w:r>
      <w:r w:rsidR="00EF0390">
        <w:rPr>
          <w:rFonts w:hint="eastAsia"/>
        </w:rPr>
        <w:t>。</w:t>
      </w:r>
      <w:r w:rsidRPr="004C7C4F">
        <w:rPr>
          <w:rFonts w:hint="eastAsia"/>
        </w:rPr>
        <w:t>烏頭赤石脂丸，邪在上焦，而用烏</w:t>
      </w:r>
      <w:r w:rsidR="004513FC">
        <w:rPr>
          <w:rFonts w:hint="eastAsia"/>
        </w:rPr>
        <w:t>、</w:t>
      </w:r>
      <w:r w:rsidRPr="004C7C4F">
        <w:rPr>
          <w:rFonts w:hint="eastAsia"/>
        </w:rPr>
        <w:t>附</w:t>
      </w:r>
      <w:r w:rsidR="004513FC">
        <w:rPr>
          <w:rFonts w:hint="eastAsia"/>
        </w:rPr>
        <w:t>、</w:t>
      </w:r>
      <w:r w:rsidR="00084970">
        <w:rPr>
          <w:rFonts w:hint="eastAsia"/>
        </w:rPr>
        <w:t>乾薑</w:t>
      </w:r>
      <w:r w:rsidR="004513FC">
        <w:rPr>
          <w:rFonts w:hint="eastAsia"/>
        </w:rPr>
        <w:t>、</w:t>
      </w:r>
      <w:r w:rsidRPr="004C7C4F">
        <w:rPr>
          <w:rFonts w:hint="eastAsia"/>
        </w:rPr>
        <w:t>石脂中下焦之藥，非脾</w:t>
      </w:r>
      <w:r w:rsidR="004513FC">
        <w:rPr>
          <w:rFonts w:hint="eastAsia"/>
        </w:rPr>
        <w:t>、</w:t>
      </w:r>
      <w:r w:rsidRPr="004C7C4F">
        <w:rPr>
          <w:rFonts w:hint="eastAsia"/>
        </w:rPr>
        <w:t>腎有寒濕不爾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更佐以蜀椒，非引火下歸不爾。白朮散，尤氏謂</w:t>
      </w:r>
      <w:r w:rsidR="004513FC">
        <w:rPr>
          <w:rFonts w:hint="eastAsia"/>
        </w:rPr>
        <w:t>「</w:t>
      </w:r>
      <w:r w:rsidRPr="004C7C4F">
        <w:rPr>
          <w:rFonts w:hint="eastAsia"/>
        </w:rPr>
        <w:t>治寒濕之劑</w:t>
      </w:r>
      <w:r w:rsidR="004513FC">
        <w:rPr>
          <w:rFonts w:hint="eastAsia"/>
        </w:rPr>
        <w:t>」</w:t>
      </w:r>
      <w:r w:rsidRPr="004C7C4F">
        <w:rPr>
          <w:rFonts w:hint="eastAsia"/>
        </w:rPr>
        <w:t>，朮</w:t>
      </w:r>
      <w:r w:rsidR="004513FC">
        <w:rPr>
          <w:rFonts w:hint="eastAsia"/>
        </w:rPr>
        <w:t>、</w:t>
      </w:r>
      <w:r w:rsidRPr="004C7C4F">
        <w:rPr>
          <w:rFonts w:hint="eastAsia"/>
        </w:rPr>
        <w:t>芎與椒</w:t>
      </w:r>
      <w:r w:rsidR="004513FC">
        <w:rPr>
          <w:rFonts w:hint="eastAsia"/>
        </w:rPr>
        <w:t>、</w:t>
      </w:r>
      <w:r w:rsidRPr="004C7C4F">
        <w:rPr>
          <w:rFonts w:hint="eastAsia"/>
        </w:rPr>
        <w:t>牡并施，意自在</w:t>
      </w:r>
      <w:r w:rsidR="00560747">
        <w:rPr>
          <w:rFonts w:hint="eastAsia"/>
        </w:rPr>
        <w:t>於</w:t>
      </w:r>
      <w:r w:rsidRPr="004C7C4F">
        <w:rPr>
          <w:rFonts w:hint="eastAsia"/>
        </w:rPr>
        <w:t>溫下。他如大建中湯、烏梅丸，一為嘔痛腹滿，一為蛔厥嘔煩</w:t>
      </w:r>
      <w:r w:rsidR="004513FC">
        <w:rPr>
          <w:rFonts w:hint="eastAsia"/>
        </w:rPr>
        <w:t>，</w:t>
      </w:r>
      <w:r w:rsidRPr="004C7C4F">
        <w:rPr>
          <w:rFonts w:hint="eastAsia"/>
        </w:rPr>
        <w:t>皆病在脾</w:t>
      </w:r>
      <w:r w:rsidR="004513FC">
        <w:rPr>
          <w:rFonts w:hint="eastAsia"/>
        </w:rPr>
        <w:t>、</w:t>
      </w:r>
      <w:r w:rsidRPr="004C7C4F">
        <w:rPr>
          <w:rFonts w:hint="eastAsia"/>
        </w:rPr>
        <w:t>腎</w:t>
      </w:r>
      <w:r w:rsidR="004513FC">
        <w:rPr>
          <w:rFonts w:hint="eastAsia"/>
        </w:rPr>
        <w:t>，</w:t>
      </w:r>
      <w:r w:rsidRPr="004C7C4F">
        <w:rPr>
          <w:rFonts w:hint="eastAsia"/>
        </w:rPr>
        <w:t>而陰中有陽，而其用蜀椒也，又豈有二道哉</w:t>
      </w:r>
      <w:r w:rsidR="003B33D7">
        <w:rPr>
          <w:rFonts w:ascii="標楷體" w:hAnsi="標楷體" w:hint="eastAsia"/>
        </w:rPr>
        <w:t>？</w:t>
      </w:r>
    </w:p>
    <w:p w:rsidR="004513FC" w:rsidRDefault="004513FC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4C7C4F" w:rsidRPr="00723CCA" w:rsidRDefault="004C7C4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1" w:name="_Toc412393647"/>
      <w:r w:rsidRPr="00723CCA">
        <w:rPr>
          <w:rFonts w:ascii="標楷體" w:eastAsia="標楷體" w:hAnsi="標楷體" w:hint="eastAsia"/>
        </w:rPr>
        <w:lastRenderedPageBreak/>
        <w:t>吳茱萸</w:t>
      </w:r>
      <w:bookmarkEnd w:id="81"/>
    </w:p>
    <w:p w:rsidR="004C7C4F" w:rsidRDefault="004C7C4F" w:rsidP="00C74EB1">
      <w:pPr>
        <w:ind w:firstLine="656"/>
      </w:pPr>
      <w:r w:rsidRPr="004C7C4F">
        <w:rPr>
          <w:rFonts w:hint="eastAsia"/>
        </w:rPr>
        <w:t>吳茱萸</w:t>
      </w:r>
      <w:r w:rsidR="0007279D">
        <w:rPr>
          <w:rFonts w:hint="eastAsia"/>
        </w:rPr>
        <w:t>，</w:t>
      </w:r>
      <w:r w:rsidRPr="004C7C4F">
        <w:rPr>
          <w:rFonts w:hint="eastAsia"/>
        </w:rPr>
        <w:t>樹高丈</w:t>
      </w:r>
      <w:r w:rsidR="00E11709">
        <w:rPr>
          <w:rFonts w:hint="eastAsia"/>
        </w:rPr>
        <w:t>餘</w:t>
      </w:r>
      <w:r w:rsidRPr="004C7C4F">
        <w:rPr>
          <w:rFonts w:hint="eastAsia"/>
        </w:rPr>
        <w:t>，皮青綠色，實結梢頭，其氣燥，故得木氣多而用在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肝。葉紫</w:t>
      </w:r>
      <w:r w:rsidR="00EF0390">
        <w:rPr>
          <w:rFonts w:hint="eastAsia"/>
        </w:rPr>
        <w:t>、</w:t>
      </w:r>
      <w:r w:rsidRPr="004C7C4F">
        <w:rPr>
          <w:rFonts w:hint="eastAsia"/>
        </w:rPr>
        <w:t>花紫</w:t>
      </w:r>
      <w:r w:rsidR="00EF0390">
        <w:rPr>
          <w:rFonts w:hint="eastAsia"/>
        </w:rPr>
        <w:t>、</w:t>
      </w:r>
      <w:r w:rsidRPr="004C7C4F">
        <w:rPr>
          <w:rFonts w:hint="eastAsia"/>
        </w:rPr>
        <w:t>實紫，紫乃水火相亂之色。實熟</w:t>
      </w:r>
      <w:r w:rsidR="00560747">
        <w:rPr>
          <w:rFonts w:hint="eastAsia"/>
        </w:rPr>
        <w:t>於</w:t>
      </w:r>
      <w:r w:rsidRPr="004C7C4F">
        <w:rPr>
          <w:rFonts w:hint="eastAsia"/>
        </w:rPr>
        <w:t>秋季，氣味苦辛而溫，性且烈，是</w:t>
      </w:r>
      <w:r w:rsidR="00560747">
        <w:rPr>
          <w:rFonts w:hint="eastAsia"/>
        </w:rPr>
        <w:t>於</w:t>
      </w:r>
      <w:r w:rsidRPr="004C7C4F">
        <w:rPr>
          <w:rFonts w:hint="eastAsia"/>
        </w:rPr>
        <w:t>水火相亂之中，操轉旋撥反之權，故能入肝伸陽戢陰而辟寒邪。味辛則升，苦則降</w:t>
      </w:r>
      <w:r w:rsidR="00EF0390">
        <w:rPr>
          <w:rFonts w:hint="eastAsia"/>
        </w:rPr>
        <w:t>，</w:t>
      </w:r>
      <w:r w:rsidRPr="004C7C4F">
        <w:rPr>
          <w:rFonts w:hint="eastAsia"/>
        </w:rPr>
        <w:t>辛能散，苦能堅</w:t>
      </w:r>
      <w:r w:rsidR="00EF0390">
        <w:rPr>
          <w:rFonts w:hint="eastAsia"/>
        </w:rPr>
        <w:t>，</w:t>
      </w:r>
      <w:r w:rsidRPr="004C7C4F">
        <w:rPr>
          <w:rFonts w:hint="eastAsia"/>
        </w:rPr>
        <w:t>亦升亦降，亦散亦堅</w:t>
      </w:r>
      <w:r w:rsidR="00EF0390">
        <w:rPr>
          <w:rFonts w:hint="eastAsia"/>
        </w:rPr>
        <w:t>，</w:t>
      </w:r>
      <w:r w:rsidRPr="004C7C4F">
        <w:rPr>
          <w:rFonts w:hint="eastAsia"/>
        </w:rPr>
        <w:t>故上不至極上，下不至極下，第為辟肝中之寒邪而已。</w:t>
      </w:r>
    </w:p>
    <w:p w:rsidR="0086535F" w:rsidRDefault="004C7C4F" w:rsidP="00C74EB1">
      <w:pPr>
        <w:ind w:firstLine="656"/>
      </w:pPr>
      <w:r w:rsidRPr="004C7C4F">
        <w:rPr>
          <w:rFonts w:hint="eastAsia"/>
        </w:rPr>
        <w:t>嘔吐有寒有熱，不因少陽干胃，即屬厥陰干胃。少陽干胃，則如心煩</w:t>
      </w:r>
      <w:r w:rsidR="000E7650">
        <w:rPr>
          <w:rFonts w:hint="eastAsia"/>
        </w:rPr>
        <w:t>、</w:t>
      </w:r>
      <w:r w:rsidRPr="004C7C4F">
        <w:rPr>
          <w:rFonts w:hint="eastAsia"/>
        </w:rPr>
        <w:t>喜嘔與嘔而發熱皆是</w:t>
      </w:r>
      <w:r w:rsidR="000E7650">
        <w:rPr>
          <w:rFonts w:hint="eastAsia"/>
        </w:rPr>
        <w:t>。</w:t>
      </w:r>
      <w:r w:rsidRPr="004C7C4F">
        <w:rPr>
          <w:rFonts w:hint="eastAsia"/>
        </w:rPr>
        <w:t>厥陰干胃，則如嘔而胸滿與</w:t>
      </w:r>
      <w:r w:rsidR="00475CF1">
        <w:rPr>
          <w:rFonts w:hint="eastAsia"/>
        </w:rPr>
        <w:t>乾嘔</w:t>
      </w:r>
      <w:r w:rsidR="000E7650">
        <w:rPr>
          <w:rFonts w:hint="eastAsia"/>
        </w:rPr>
        <w:t>、</w:t>
      </w:r>
      <w:r w:rsidRPr="004C7C4F">
        <w:rPr>
          <w:rFonts w:hint="eastAsia"/>
        </w:rPr>
        <w:t>吐涎沫、頭痛皆是。仲聖小柴胡湯、吳茱萸湯分主甚明。雖然有嘔吐主以吳茱萸湯，而曰陽明病</w:t>
      </w:r>
      <w:r w:rsidR="000E7650">
        <w:rPr>
          <w:rFonts w:hint="eastAsia"/>
        </w:rPr>
        <w:t>、</w:t>
      </w:r>
      <w:r w:rsidRPr="004C7C4F">
        <w:rPr>
          <w:rFonts w:hint="eastAsia"/>
        </w:rPr>
        <w:t>少陰病者，人必謂</w:t>
      </w:r>
      <w:r w:rsidR="003B33D7">
        <w:rPr>
          <w:rFonts w:hint="eastAsia"/>
        </w:rPr>
        <w:t>「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厥陰無與</w:t>
      </w:r>
      <w:r w:rsidR="003B33D7">
        <w:rPr>
          <w:rFonts w:hint="eastAsia"/>
        </w:rPr>
        <w:t>」</w:t>
      </w:r>
      <w:r w:rsidRPr="004C7C4F">
        <w:rPr>
          <w:rFonts w:hint="eastAsia"/>
        </w:rPr>
        <w:t>矣，而不知實厥陰病之見</w:t>
      </w:r>
      <w:r w:rsidR="00560747">
        <w:rPr>
          <w:rFonts w:hint="eastAsia"/>
        </w:rPr>
        <w:t>於</w:t>
      </w:r>
      <w:r w:rsidRPr="004C7C4F">
        <w:rPr>
          <w:rFonts w:hint="eastAsia"/>
        </w:rPr>
        <w:t>陽明</w:t>
      </w:r>
      <w:r w:rsidR="000E7650">
        <w:rPr>
          <w:rFonts w:hint="eastAsia"/>
        </w:rPr>
        <w:t>、</w:t>
      </w:r>
      <w:r w:rsidRPr="004C7C4F">
        <w:rPr>
          <w:rFonts w:hint="eastAsia"/>
        </w:rPr>
        <w:t>少陰也。何以言之？食</w:t>
      </w:r>
      <w:r w:rsidR="003769D5">
        <w:rPr>
          <w:rFonts w:hint="eastAsia"/>
        </w:rPr>
        <w:t>穀</w:t>
      </w:r>
      <w:r w:rsidRPr="004C7C4F">
        <w:rPr>
          <w:rFonts w:hint="eastAsia"/>
        </w:rPr>
        <w:t>欲嘔者，肝受寒邪，上攻其胃。不食</w:t>
      </w:r>
      <w:r w:rsidR="003769D5">
        <w:rPr>
          <w:rFonts w:hint="eastAsia"/>
        </w:rPr>
        <w:t>穀</w:t>
      </w:r>
      <w:r w:rsidRPr="004C7C4F">
        <w:rPr>
          <w:rFonts w:hint="eastAsia"/>
        </w:rPr>
        <w:t>則肝氣猶舒，食</w:t>
      </w:r>
      <w:r w:rsidR="003769D5">
        <w:rPr>
          <w:rFonts w:hint="eastAsia"/>
        </w:rPr>
        <w:t>穀</w:t>
      </w:r>
      <w:r w:rsidRPr="004C7C4F">
        <w:rPr>
          <w:rFonts w:hint="eastAsia"/>
        </w:rPr>
        <w:t>則肝不能容而欲嘔</w:t>
      </w:r>
      <w:r w:rsidR="00EF0390">
        <w:rPr>
          <w:rFonts w:hint="eastAsia"/>
        </w:rPr>
        <w:t>，</w:t>
      </w:r>
      <w:r w:rsidRPr="004C7C4F">
        <w:rPr>
          <w:rFonts w:hint="eastAsia"/>
        </w:rPr>
        <w:t>與胃虛之有胃反迥殊，故非吳茱萸湯不治。夫肝邪上攻則胃病，為木乘土。下迫則腎病，為子傳母。迨子傳母，則吐利交作而不止一吐矣。少陰自病，下利已耳，未必兼吐</w:t>
      </w:r>
      <w:r w:rsidR="0007279D">
        <w:rPr>
          <w:rFonts w:hint="eastAsia"/>
        </w:rPr>
        <w:t>。</w:t>
      </w:r>
      <w:r w:rsidRPr="004C7C4F">
        <w:rPr>
          <w:rFonts w:hint="eastAsia"/>
        </w:rPr>
        <w:t>吐而利矣，未必兼逆冷煩躁</w:t>
      </w:r>
      <w:r w:rsidR="0007279D">
        <w:rPr>
          <w:rFonts w:hint="eastAsia"/>
        </w:rPr>
        <w:t>。</w:t>
      </w:r>
      <w:r w:rsidRPr="004C7C4F">
        <w:rPr>
          <w:rFonts w:hint="eastAsia"/>
        </w:rPr>
        <w:t>吐利而且手足逆冷</w:t>
      </w:r>
      <w:r w:rsidR="000E7650">
        <w:rPr>
          <w:rFonts w:hint="eastAsia"/>
        </w:rPr>
        <w:t>，</w:t>
      </w:r>
      <w:r w:rsidRPr="004C7C4F">
        <w:rPr>
          <w:rFonts w:hint="eastAsia"/>
        </w:rPr>
        <w:t>煩躁欲死，非肝邪盛極而何</w:t>
      </w:r>
      <w:r w:rsidR="0007279D">
        <w:rPr>
          <w:rFonts w:ascii="標楷體" w:hAnsi="標楷體" w:hint="eastAsia"/>
        </w:rPr>
        <w:t>？</w:t>
      </w:r>
      <w:r w:rsidRPr="004C7C4F">
        <w:rPr>
          <w:rFonts w:hint="eastAsia"/>
        </w:rPr>
        <w:t>此時療之，舍吳茱萸湯</w:t>
      </w:r>
      <w:r w:rsidR="0007279D">
        <w:rPr>
          <w:rFonts w:hint="eastAsia"/>
        </w:rPr>
        <w:t>，</w:t>
      </w:r>
      <w:r w:rsidRPr="004C7C4F">
        <w:rPr>
          <w:rFonts w:hint="eastAsia"/>
        </w:rPr>
        <w:t>亦無別法也。（吳茱萸湯方義詳大棗）</w:t>
      </w:r>
    </w:p>
    <w:p w:rsidR="0086535F" w:rsidRDefault="004C7C4F" w:rsidP="00C74EB1">
      <w:pPr>
        <w:ind w:firstLine="656"/>
      </w:pPr>
      <w:r w:rsidRPr="004C7C4F">
        <w:rPr>
          <w:rFonts w:hint="eastAsia"/>
        </w:rPr>
        <w:t>愚既以吳茱萸為肝藥。夫血藏</w:t>
      </w:r>
      <w:r w:rsidR="00560747">
        <w:rPr>
          <w:rFonts w:hint="eastAsia"/>
        </w:rPr>
        <w:t>於</w:t>
      </w:r>
      <w:r w:rsidRPr="004C7C4F">
        <w:rPr>
          <w:rFonts w:hint="eastAsia"/>
        </w:rPr>
        <w:t>肝，溫肝自當溫血</w:t>
      </w:r>
      <w:r w:rsidR="00F42F65">
        <w:rPr>
          <w:rFonts w:hint="eastAsia"/>
        </w:rPr>
        <w:t>，</w:t>
      </w:r>
      <w:r w:rsidRPr="004C7C4F">
        <w:rPr>
          <w:rFonts w:hint="eastAsia"/>
        </w:rPr>
        <w:t>而不知吳茱萸能散血中之氣寒，非能溫血中之血寒也。厥陰病至</w:t>
      </w:r>
      <w:r w:rsidR="00560747">
        <w:rPr>
          <w:rFonts w:hint="eastAsia"/>
        </w:rPr>
        <w:t>於</w:t>
      </w:r>
      <w:r w:rsidRPr="004C7C4F">
        <w:rPr>
          <w:rFonts w:hint="eastAsia"/>
        </w:rPr>
        <w:t>吐利、手足逆冷、煩躁欲死，若是血病，何得無當歸。當歸四逆湯脈細欲絕，血寒之</w:t>
      </w:r>
      <w:r w:rsidR="00723CCA">
        <w:rPr>
          <w:rFonts w:hint="eastAsia"/>
        </w:rPr>
        <w:t>證</w:t>
      </w:r>
      <w:r w:rsidRPr="004C7C4F">
        <w:rPr>
          <w:rFonts w:hint="eastAsia"/>
        </w:rPr>
        <w:t>也，何以反無吳茱萸，及知有久寒而</w:t>
      </w:r>
      <w:r w:rsidR="00560747">
        <w:rPr>
          <w:rFonts w:hint="eastAsia"/>
        </w:rPr>
        <w:t>後</w:t>
      </w:r>
      <w:r w:rsidRPr="004C7C4F">
        <w:rPr>
          <w:rFonts w:hint="eastAsia"/>
        </w:rPr>
        <w:t>加之。即其非胃藥</w:t>
      </w:r>
      <w:r w:rsidR="00F42F65">
        <w:rPr>
          <w:rFonts w:hint="eastAsia"/>
        </w:rPr>
        <w:t>、</w:t>
      </w:r>
      <w:r w:rsidRPr="004C7C4F">
        <w:rPr>
          <w:rFonts w:hint="eastAsia"/>
        </w:rPr>
        <w:t>腎藥</w:t>
      </w:r>
      <w:r w:rsidR="0007279D">
        <w:rPr>
          <w:rFonts w:hint="eastAsia"/>
        </w:rPr>
        <w:t>，</w:t>
      </w:r>
      <w:r w:rsidRPr="004C7C4F">
        <w:rPr>
          <w:rFonts w:hint="eastAsia"/>
        </w:rPr>
        <w:t>亦有可</w:t>
      </w:r>
      <w:r w:rsidR="00723CCA">
        <w:rPr>
          <w:rFonts w:hint="eastAsia"/>
        </w:rPr>
        <w:t>證</w:t>
      </w:r>
      <w:r w:rsidRPr="004C7C4F">
        <w:rPr>
          <w:rFonts w:hint="eastAsia"/>
        </w:rPr>
        <w:t>者，在陽明乃兩陽合明，寒不易受，仲聖言胃中虛冷者不一，無用吳茱萸之方。縱云吳茱萸兼治胃寒，夫豈不聞</w:t>
      </w:r>
      <w:r w:rsidR="002B1A5E">
        <w:rPr>
          <w:rFonts w:hint="eastAsia"/>
        </w:rPr>
        <w:t>「</w:t>
      </w:r>
      <w:r w:rsidR="00475CF1">
        <w:rPr>
          <w:rFonts w:hint="eastAsia"/>
        </w:rPr>
        <w:t>乾嘔</w:t>
      </w:r>
      <w:r w:rsidR="00F42F65">
        <w:rPr>
          <w:rFonts w:hint="eastAsia"/>
        </w:rPr>
        <w:t>，</w:t>
      </w:r>
      <w:r w:rsidRPr="004C7C4F">
        <w:rPr>
          <w:rFonts w:hint="eastAsia"/>
        </w:rPr>
        <w:t>吐涎沫</w:t>
      </w:r>
      <w:r w:rsidR="00F42F65">
        <w:rPr>
          <w:rFonts w:hint="eastAsia"/>
        </w:rPr>
        <w:t>，</w:t>
      </w:r>
      <w:r w:rsidRPr="004C7C4F">
        <w:rPr>
          <w:rFonts w:hint="eastAsia"/>
        </w:rPr>
        <w:lastRenderedPageBreak/>
        <w:t>頭痛</w:t>
      </w:r>
      <w:r w:rsidR="002B1A5E">
        <w:rPr>
          <w:rFonts w:hint="eastAsia"/>
        </w:rPr>
        <w:t>」</w:t>
      </w:r>
      <w:r w:rsidRPr="004C7C4F">
        <w:rPr>
          <w:rFonts w:hint="eastAsia"/>
        </w:rPr>
        <w:t>之厥陰病</w:t>
      </w:r>
      <w:r w:rsidR="00F42F65">
        <w:rPr>
          <w:rFonts w:hint="eastAsia"/>
        </w:rPr>
        <w:t>，</w:t>
      </w:r>
      <w:r w:rsidRPr="004C7C4F">
        <w:rPr>
          <w:rFonts w:hint="eastAsia"/>
        </w:rPr>
        <w:t>非吳茱萸不治乎</w:t>
      </w:r>
      <w:r w:rsidR="0007279D">
        <w:rPr>
          <w:rFonts w:ascii="標楷體" w:hAnsi="標楷體" w:hint="eastAsia"/>
        </w:rPr>
        <w:t>？</w:t>
      </w:r>
      <w:r w:rsidRPr="004C7C4F">
        <w:rPr>
          <w:rFonts w:hint="eastAsia"/>
        </w:rPr>
        <w:t>吳茱萸既為肝寒要藥，以移治胃寒</w:t>
      </w:r>
      <w:r w:rsidR="0007279D">
        <w:rPr>
          <w:rFonts w:hint="eastAsia"/>
        </w:rPr>
        <w:t>、</w:t>
      </w:r>
      <w:r w:rsidRPr="004C7C4F">
        <w:rPr>
          <w:rFonts w:hint="eastAsia"/>
        </w:rPr>
        <w:t>肝不寒之病，寧能無誤</w:t>
      </w:r>
      <w:r w:rsidR="00F42F65">
        <w:rPr>
          <w:rFonts w:hint="eastAsia"/>
        </w:rPr>
        <w:t>，</w:t>
      </w:r>
      <w:r w:rsidRPr="004C7C4F">
        <w:rPr>
          <w:rFonts w:hint="eastAsia"/>
        </w:rPr>
        <w:t>故仲聖恐人誤用，又申之曰</w:t>
      </w:r>
      <w:r w:rsidR="00930604">
        <w:rPr>
          <w:rFonts w:hint="eastAsia"/>
        </w:rPr>
        <w:t>「</w:t>
      </w:r>
      <w:r w:rsidRPr="004C7C4F">
        <w:rPr>
          <w:rFonts w:hint="eastAsia"/>
        </w:rPr>
        <w:t>得湯反劇者</w:t>
      </w:r>
      <w:r w:rsidR="000E7650">
        <w:rPr>
          <w:rFonts w:hint="eastAsia"/>
        </w:rPr>
        <w:t>，</w:t>
      </w:r>
      <w:r w:rsidRPr="004C7C4F">
        <w:rPr>
          <w:rFonts w:hint="eastAsia"/>
        </w:rPr>
        <w:t>屬上焦</w:t>
      </w:r>
      <w:r w:rsidR="00930604">
        <w:rPr>
          <w:rFonts w:hint="eastAsia"/>
        </w:rPr>
        <w:t>」</w:t>
      </w:r>
      <w:r w:rsidR="0007279D" w:rsidRPr="004C7C4F">
        <w:rPr>
          <w:rFonts w:hint="eastAsia"/>
        </w:rPr>
        <w:t>。</w:t>
      </w:r>
      <w:r w:rsidRPr="004C7C4F">
        <w:rPr>
          <w:rFonts w:hint="eastAsia"/>
        </w:rPr>
        <w:t>然則治上焦之藥何在？半夏</w:t>
      </w:r>
      <w:r w:rsidR="00084970">
        <w:rPr>
          <w:rFonts w:hint="eastAsia"/>
        </w:rPr>
        <w:t>乾薑</w:t>
      </w:r>
      <w:r w:rsidRPr="004C7C4F">
        <w:rPr>
          <w:rFonts w:hint="eastAsia"/>
        </w:rPr>
        <w:t>散，正治</w:t>
      </w:r>
      <w:r w:rsidR="002B1A5E">
        <w:rPr>
          <w:rFonts w:hint="eastAsia"/>
        </w:rPr>
        <w:t>「</w:t>
      </w:r>
      <w:r w:rsidR="00475CF1">
        <w:rPr>
          <w:rFonts w:hint="eastAsia"/>
        </w:rPr>
        <w:t>乾嘔</w:t>
      </w:r>
      <w:r w:rsidR="00F42F65">
        <w:rPr>
          <w:rFonts w:hint="eastAsia"/>
        </w:rPr>
        <w:t>，</w:t>
      </w:r>
      <w:r w:rsidRPr="004C7C4F">
        <w:rPr>
          <w:rFonts w:hint="eastAsia"/>
        </w:rPr>
        <w:t>吐逆</w:t>
      </w:r>
      <w:r w:rsidR="00F42F65">
        <w:rPr>
          <w:rFonts w:hint="eastAsia"/>
        </w:rPr>
        <w:t>，</w:t>
      </w:r>
      <w:r w:rsidRPr="004C7C4F">
        <w:rPr>
          <w:rFonts w:hint="eastAsia"/>
        </w:rPr>
        <w:t>吐涎沫</w:t>
      </w:r>
      <w:r w:rsidR="002B1A5E">
        <w:rPr>
          <w:rFonts w:hint="eastAsia"/>
        </w:rPr>
        <w:t>」</w:t>
      </w:r>
      <w:r w:rsidRPr="004C7C4F">
        <w:rPr>
          <w:rFonts w:hint="eastAsia"/>
        </w:rPr>
        <w:t>之胃寒也。他如甘草瀉心湯、黃連湯，中有</w:t>
      </w:r>
      <w:r w:rsidR="00084970">
        <w:rPr>
          <w:rFonts w:hint="eastAsia"/>
        </w:rPr>
        <w:t>乾薑</w:t>
      </w:r>
      <w:r w:rsidRPr="004C7C4F">
        <w:rPr>
          <w:rFonts w:hint="eastAsia"/>
        </w:rPr>
        <w:t>，亦所以治胃寒。愚</w:t>
      </w:r>
      <w:r w:rsidR="00560747">
        <w:rPr>
          <w:rFonts w:hint="eastAsia"/>
        </w:rPr>
        <w:t>於</w:t>
      </w:r>
      <w:r w:rsidRPr="004C7C4F">
        <w:rPr>
          <w:rFonts w:hint="eastAsia"/>
        </w:rPr>
        <w:t>此又悟</w:t>
      </w:r>
      <w:r w:rsidR="00084970">
        <w:rPr>
          <w:rFonts w:hint="eastAsia"/>
        </w:rPr>
        <w:t>乾薑</w:t>
      </w:r>
      <w:r w:rsidR="00F42F65">
        <w:rPr>
          <w:rFonts w:hint="eastAsia"/>
        </w:rPr>
        <w:t>、</w:t>
      </w:r>
      <w:r w:rsidRPr="004C7C4F">
        <w:rPr>
          <w:rFonts w:hint="eastAsia"/>
        </w:rPr>
        <w:t>吳茱萸，與黃連</w:t>
      </w:r>
      <w:r w:rsidR="00F42F65">
        <w:rPr>
          <w:rFonts w:hint="eastAsia"/>
        </w:rPr>
        <w:t>、</w:t>
      </w:r>
      <w:r w:rsidRPr="004C7C4F">
        <w:rPr>
          <w:rFonts w:hint="eastAsia"/>
        </w:rPr>
        <w:t>黃芩為對待矣。</w:t>
      </w:r>
      <w:r w:rsidR="00463A4A">
        <w:rPr>
          <w:rFonts w:hint="eastAsia"/>
        </w:rPr>
        <w:t>《本經》</w:t>
      </w:r>
      <w:r w:rsidRPr="004C7C4F">
        <w:rPr>
          <w:rFonts w:hint="eastAsia"/>
        </w:rPr>
        <w:t>黃連主腸</w:t>
      </w:r>
      <w:r w:rsidR="0086535F">
        <w:rPr>
          <w:rFonts w:hint="eastAsia"/>
        </w:rPr>
        <w:t>澼腹痛，黃芩主腸澼</w:t>
      </w:r>
      <w:r w:rsidR="0007279D">
        <w:rPr>
          <w:rFonts w:hint="eastAsia"/>
        </w:rPr>
        <w:t>，</w:t>
      </w:r>
      <w:r w:rsidR="0086535F">
        <w:rPr>
          <w:rFonts w:hint="eastAsia"/>
        </w:rPr>
        <w:t>不主腹痛</w:t>
      </w:r>
      <w:r w:rsidR="00F42F65">
        <w:rPr>
          <w:rFonts w:hint="eastAsia"/>
        </w:rPr>
        <w:t>，</w:t>
      </w:r>
      <w:r w:rsidR="0086535F">
        <w:rPr>
          <w:rFonts w:hint="eastAsia"/>
        </w:rPr>
        <w:t>故小柴胡</w:t>
      </w:r>
      <w:r w:rsidR="0086535F" w:rsidRPr="0086535F">
        <w:rPr>
          <w:rFonts w:hint="eastAsia"/>
        </w:rPr>
        <w:t>湯腹痛去黃芩，而黃連湯腹痛則用黃連，同一寒藥，不能通用如是。豈有同一熱藥，可漫無區別</w:t>
      </w:r>
      <w:r w:rsidR="00F42F65">
        <w:rPr>
          <w:rFonts w:hint="eastAsia"/>
        </w:rPr>
        <w:t>？</w:t>
      </w:r>
      <w:r w:rsidR="0086535F" w:rsidRPr="0086535F">
        <w:rPr>
          <w:rFonts w:hint="eastAsia"/>
        </w:rPr>
        <w:t>愚不以吳茱萸為腎藥者，蓋亦以別有腎藥與吳茱萸分疆而治者也。溫腎者為附子，溫脾者為</w:t>
      </w:r>
      <w:r w:rsidR="00084970">
        <w:rPr>
          <w:rFonts w:hint="eastAsia"/>
        </w:rPr>
        <w:t>乾薑</w:t>
      </w:r>
      <w:r w:rsidR="0086535F" w:rsidRPr="0086535F">
        <w:rPr>
          <w:rFonts w:hint="eastAsia"/>
        </w:rPr>
        <w:t>。太陰藏寒曰</w:t>
      </w:r>
      <w:r w:rsidR="0007279D">
        <w:rPr>
          <w:rFonts w:hint="eastAsia"/>
        </w:rPr>
        <w:t>「</w:t>
      </w:r>
      <w:r w:rsidR="0086535F" w:rsidRPr="0086535F">
        <w:rPr>
          <w:rFonts w:hint="eastAsia"/>
        </w:rPr>
        <w:t>宜四逆輩</w:t>
      </w:r>
      <w:r w:rsidR="0007279D">
        <w:rPr>
          <w:rFonts w:hint="eastAsia"/>
        </w:rPr>
        <w:t>」</w:t>
      </w:r>
      <w:r w:rsidR="0086535F" w:rsidRPr="0086535F">
        <w:rPr>
          <w:rFonts w:hint="eastAsia"/>
        </w:rPr>
        <w:t>，以四逆湯非溫脾之正方也</w:t>
      </w:r>
      <w:r w:rsidR="0007279D">
        <w:rPr>
          <w:rFonts w:hint="eastAsia"/>
        </w:rPr>
        <w:t>。</w:t>
      </w:r>
      <w:r w:rsidR="0086535F" w:rsidRPr="0086535F">
        <w:rPr>
          <w:rFonts w:hint="eastAsia"/>
        </w:rPr>
        <w:t>溫脾正方為理中丸</w:t>
      </w:r>
      <w:r w:rsidR="0007279D">
        <w:rPr>
          <w:rFonts w:hint="eastAsia"/>
        </w:rPr>
        <w:t>，</w:t>
      </w:r>
      <w:r w:rsidR="0086535F" w:rsidRPr="0086535F">
        <w:rPr>
          <w:rFonts w:hint="eastAsia"/>
        </w:rPr>
        <w:t>理中丸固有</w:t>
      </w:r>
      <w:r w:rsidR="00084970">
        <w:rPr>
          <w:rFonts w:hint="eastAsia"/>
        </w:rPr>
        <w:t>乾薑</w:t>
      </w:r>
      <w:r w:rsidR="0086535F" w:rsidRPr="0086535F">
        <w:rPr>
          <w:rFonts w:hint="eastAsia"/>
        </w:rPr>
        <w:t>無附子，而四逆湯治腎有附子又有</w:t>
      </w:r>
      <w:r w:rsidR="00084970">
        <w:rPr>
          <w:rFonts w:hint="eastAsia"/>
        </w:rPr>
        <w:t>乾薑</w:t>
      </w:r>
      <w:r w:rsidR="0086535F" w:rsidRPr="0086535F">
        <w:rPr>
          <w:rFonts w:hint="eastAsia"/>
        </w:rPr>
        <w:t>，則又何也？蓋腎寒必上侮其脾，</w:t>
      </w:r>
      <w:r w:rsidR="00084970">
        <w:rPr>
          <w:rFonts w:hint="eastAsia"/>
        </w:rPr>
        <w:t>乾薑</w:t>
      </w:r>
      <w:r w:rsidR="0086535F" w:rsidRPr="0086535F">
        <w:rPr>
          <w:rFonts w:hint="eastAsia"/>
        </w:rPr>
        <w:t>在脾為中權，在腎為前茅，故</w:t>
      </w:r>
      <w:r w:rsidR="008E1D3C">
        <w:rPr>
          <w:rFonts w:hint="eastAsia"/>
        </w:rPr>
        <w:t>薑</w:t>
      </w:r>
      <w:r w:rsidR="0007279D">
        <w:rPr>
          <w:rFonts w:hint="eastAsia"/>
        </w:rPr>
        <w:t>、</w:t>
      </w:r>
      <w:r w:rsidR="0086535F" w:rsidRPr="0086535F">
        <w:rPr>
          <w:rFonts w:hint="eastAsia"/>
        </w:rPr>
        <w:t>附不可缺一，吳茱萸豈其比乎</w:t>
      </w:r>
      <w:r w:rsidR="0007279D">
        <w:rPr>
          <w:rFonts w:ascii="標楷體" w:hAnsi="標楷體" w:hint="eastAsia"/>
        </w:rPr>
        <w:t>？</w:t>
      </w:r>
      <w:r w:rsidR="0086535F" w:rsidRPr="0086535F">
        <w:rPr>
          <w:rFonts w:hint="eastAsia"/>
        </w:rPr>
        <w:t>夫腎臟者</w:t>
      </w:r>
      <w:r w:rsidR="0007279D">
        <w:rPr>
          <w:rFonts w:hint="eastAsia"/>
        </w:rPr>
        <w:t>，</w:t>
      </w:r>
      <w:r w:rsidR="0086535F" w:rsidRPr="0086535F">
        <w:rPr>
          <w:rFonts w:hint="eastAsia"/>
        </w:rPr>
        <w:t>真陽所寓，有扶陽以抑陰，無辟陰以傷陽。吳茱萸得</w:t>
      </w:r>
      <w:r w:rsidR="000E7650">
        <w:rPr>
          <w:rFonts w:hint="eastAsia"/>
        </w:rPr>
        <w:t>側</w:t>
      </w:r>
      <w:r w:rsidR="0086535F" w:rsidRPr="0086535F">
        <w:rPr>
          <w:rFonts w:hint="eastAsia"/>
        </w:rPr>
        <w:t>名</w:t>
      </w:r>
      <w:r w:rsidR="00560747">
        <w:rPr>
          <w:rFonts w:hint="eastAsia"/>
        </w:rPr>
        <w:t>於</w:t>
      </w:r>
      <w:r w:rsidR="0086535F" w:rsidRPr="0086535F">
        <w:rPr>
          <w:rFonts w:hint="eastAsia"/>
        </w:rPr>
        <w:t>少陰者，非能治腎寒也，治肝寒之流及</w:t>
      </w:r>
      <w:r w:rsidR="00560747">
        <w:rPr>
          <w:rFonts w:hint="eastAsia"/>
        </w:rPr>
        <w:t>於</w:t>
      </w:r>
      <w:r w:rsidR="0086535F" w:rsidRPr="0086535F">
        <w:rPr>
          <w:rFonts w:hint="eastAsia"/>
        </w:rPr>
        <w:t>腎者也。就是數者反復</w:t>
      </w:r>
      <w:r w:rsidR="008A6916">
        <w:rPr>
          <w:rFonts w:hint="eastAsia"/>
        </w:rPr>
        <w:t>覈之</w:t>
      </w:r>
      <w:r w:rsidR="0086535F" w:rsidRPr="0086535F">
        <w:rPr>
          <w:rFonts w:hint="eastAsia"/>
        </w:rPr>
        <w:t>，尚何疑吳茱萸之非血藥、非胃藥、非腎藥哉</w:t>
      </w:r>
      <w:r w:rsidR="0007279D">
        <w:rPr>
          <w:rFonts w:ascii="標楷體" w:hAnsi="標楷體" w:hint="eastAsia"/>
        </w:rPr>
        <w:t>？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溫經湯有瘀血在少腹，而以吳茱萸為君，非以其能行瘀也。婦人年五十所而病非新得，宜緩圖</w:t>
      </w:r>
      <w:r w:rsidR="0007279D">
        <w:rPr>
          <w:rFonts w:hint="eastAsia"/>
        </w:rPr>
        <w:t>，</w:t>
      </w:r>
      <w:r w:rsidRPr="0086535F">
        <w:rPr>
          <w:rFonts w:hint="eastAsia"/>
        </w:rPr>
        <w:t>不宜峻攻</w:t>
      </w:r>
      <w:r w:rsidR="00F42F65">
        <w:rPr>
          <w:rFonts w:hint="eastAsia"/>
        </w:rPr>
        <w:t>，</w:t>
      </w:r>
      <w:r w:rsidRPr="0086535F">
        <w:rPr>
          <w:rFonts w:hint="eastAsia"/>
        </w:rPr>
        <w:t>故不用下瘀血湯</w:t>
      </w:r>
      <w:r>
        <w:rPr>
          <w:rFonts w:hint="eastAsia"/>
        </w:rPr>
        <w:t>、</w:t>
      </w:r>
      <w:r w:rsidRPr="0086535F">
        <w:rPr>
          <w:rFonts w:hint="eastAsia"/>
        </w:rPr>
        <w:t>抵當湯，而以桂枝</w:t>
      </w:r>
      <w:r>
        <w:rPr>
          <w:rFonts w:hint="eastAsia"/>
        </w:rPr>
        <w:t>、</w:t>
      </w:r>
      <w:r w:rsidRPr="0086535F">
        <w:rPr>
          <w:rFonts w:hint="eastAsia"/>
        </w:rPr>
        <w:t>芍藥</w:t>
      </w:r>
      <w:r>
        <w:rPr>
          <w:rFonts w:hint="eastAsia"/>
        </w:rPr>
        <w:t>、</w:t>
      </w:r>
      <w:r w:rsidRPr="0086535F">
        <w:rPr>
          <w:rFonts w:hint="eastAsia"/>
        </w:rPr>
        <w:t>丹皮三味行瘀</w:t>
      </w:r>
      <w:r w:rsidR="00F42F65">
        <w:rPr>
          <w:rFonts w:hint="eastAsia"/>
        </w:rPr>
        <w:t>，</w:t>
      </w:r>
      <w:r w:rsidRPr="0086535F">
        <w:rPr>
          <w:rFonts w:hint="eastAsia"/>
        </w:rPr>
        <w:t>即以三味協參</w:t>
      </w:r>
      <w:r w:rsidR="0007279D">
        <w:rPr>
          <w:rFonts w:hint="eastAsia"/>
        </w:rPr>
        <w:t>、</w:t>
      </w:r>
      <w:r w:rsidRPr="0086535F">
        <w:rPr>
          <w:rFonts w:hint="eastAsia"/>
        </w:rPr>
        <w:t>草</w:t>
      </w:r>
      <w:r w:rsidR="0007279D">
        <w:rPr>
          <w:rFonts w:hint="eastAsia"/>
        </w:rPr>
        <w:t>、</w:t>
      </w:r>
      <w:r w:rsidRPr="0086535F">
        <w:rPr>
          <w:rFonts w:hint="eastAsia"/>
        </w:rPr>
        <w:t>芎</w:t>
      </w:r>
      <w:r w:rsidR="0007279D">
        <w:rPr>
          <w:rFonts w:hint="eastAsia"/>
        </w:rPr>
        <w:t>、</w:t>
      </w:r>
      <w:r w:rsidRPr="0086535F">
        <w:rPr>
          <w:rFonts w:hint="eastAsia"/>
        </w:rPr>
        <w:t>歸</w:t>
      </w:r>
      <w:r w:rsidR="0007279D">
        <w:rPr>
          <w:rFonts w:hint="eastAsia"/>
        </w:rPr>
        <w:t>、</w:t>
      </w:r>
      <w:r w:rsidRPr="0086535F">
        <w:rPr>
          <w:rFonts w:hint="eastAsia"/>
        </w:rPr>
        <w:t>膠</w:t>
      </w:r>
      <w:r w:rsidR="0007279D">
        <w:rPr>
          <w:rFonts w:hint="eastAsia"/>
        </w:rPr>
        <w:t>、</w:t>
      </w:r>
      <w:r w:rsidRPr="0086535F">
        <w:rPr>
          <w:rFonts w:hint="eastAsia"/>
        </w:rPr>
        <w:t>麥</w:t>
      </w:r>
      <w:r w:rsidR="0007279D">
        <w:rPr>
          <w:rFonts w:hint="eastAsia"/>
        </w:rPr>
        <w:t>、</w:t>
      </w:r>
      <w:r w:rsidR="008E1D3C">
        <w:rPr>
          <w:rFonts w:hint="eastAsia"/>
        </w:rPr>
        <w:t>薑</w:t>
      </w:r>
      <w:r w:rsidR="0007279D">
        <w:rPr>
          <w:rFonts w:hint="eastAsia"/>
        </w:rPr>
        <w:t>、</w:t>
      </w:r>
      <w:r w:rsidRPr="0086535F">
        <w:rPr>
          <w:rFonts w:hint="eastAsia"/>
        </w:rPr>
        <w:t>夏，補中調氣，和血濡燥</w:t>
      </w:r>
      <w:r w:rsidR="00F42F65">
        <w:rPr>
          <w:rFonts w:hint="eastAsia"/>
        </w:rPr>
        <w:t>，</w:t>
      </w:r>
      <w:r w:rsidRPr="0086535F">
        <w:rPr>
          <w:rFonts w:hint="eastAsia"/>
        </w:rPr>
        <w:t>為之綢繆者，已無微不至矣。更何需苦溫辛烈之吳茱萸哉</w:t>
      </w:r>
      <w:r w:rsidR="00F42F65">
        <w:rPr>
          <w:rFonts w:hint="eastAsia"/>
        </w:rPr>
        <w:t>？</w:t>
      </w:r>
      <w:r w:rsidRPr="0086535F">
        <w:rPr>
          <w:rFonts w:hint="eastAsia"/>
        </w:rPr>
        <w:t>不知婦人之病，多因虛</w:t>
      </w:r>
      <w:r w:rsidR="0007279D">
        <w:rPr>
          <w:rFonts w:hint="eastAsia"/>
        </w:rPr>
        <w:t>、</w:t>
      </w:r>
      <w:r w:rsidRPr="0086535F">
        <w:rPr>
          <w:rFonts w:hint="eastAsia"/>
        </w:rPr>
        <w:t>積冷</w:t>
      </w:r>
      <w:r w:rsidR="00C16F7A">
        <w:rPr>
          <w:rFonts w:hint="eastAsia"/>
        </w:rPr>
        <w:t>、</w:t>
      </w:r>
      <w:r w:rsidRPr="0086535F">
        <w:rPr>
          <w:rFonts w:hint="eastAsia"/>
        </w:rPr>
        <w:t>結氣</w:t>
      </w:r>
      <w:r w:rsidR="00C16F7A">
        <w:rPr>
          <w:rFonts w:hint="eastAsia"/>
        </w:rPr>
        <w:t>、</w:t>
      </w:r>
      <w:r w:rsidRPr="0086535F">
        <w:rPr>
          <w:rFonts w:hint="eastAsia"/>
        </w:rPr>
        <w:t>瘀血</w:t>
      </w:r>
      <w:r w:rsidR="00C16F7A">
        <w:rPr>
          <w:rFonts w:hint="eastAsia"/>
        </w:rPr>
        <w:t>，</w:t>
      </w:r>
      <w:r w:rsidRPr="0086535F">
        <w:rPr>
          <w:rFonts w:hint="eastAsia"/>
        </w:rPr>
        <w:t>在少腹不去，其為有久寒可知。</w:t>
      </w:r>
      <w:r w:rsidR="002C321A">
        <w:rPr>
          <w:rFonts w:hint="eastAsia"/>
        </w:rPr>
        <w:t>衝</w:t>
      </w:r>
      <w:r w:rsidRPr="0086535F">
        <w:rPr>
          <w:rFonts w:hint="eastAsia"/>
        </w:rPr>
        <w:t>任之血，肝實主之。肝中積結之氣，非吳茱萸詎能辟去</w:t>
      </w:r>
      <w:r w:rsidR="00F42F65">
        <w:rPr>
          <w:rFonts w:hint="eastAsia"/>
        </w:rPr>
        <w:t>，</w:t>
      </w:r>
      <w:r w:rsidRPr="0086535F">
        <w:rPr>
          <w:rFonts w:hint="eastAsia"/>
        </w:rPr>
        <w:t>此實是</w:t>
      </w:r>
      <w:r w:rsidR="00723CCA">
        <w:rPr>
          <w:rFonts w:hint="eastAsia"/>
        </w:rPr>
        <w:t>證</w:t>
      </w:r>
      <w:r w:rsidRPr="0086535F">
        <w:rPr>
          <w:rFonts w:hint="eastAsia"/>
        </w:rPr>
        <w:t>之樞紐，曰溫經者，紀其實也。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lastRenderedPageBreak/>
        <w:t>吳茱萸</w:t>
      </w:r>
      <w:r w:rsidR="0007279D">
        <w:rPr>
          <w:rFonts w:hint="eastAsia"/>
        </w:rPr>
        <w:t>，</w:t>
      </w:r>
      <w:r w:rsidRPr="0086535F">
        <w:rPr>
          <w:rFonts w:hint="eastAsia"/>
        </w:rPr>
        <w:t>上不至極上，下不至極下。然吳茱萸湯之厥陰頭痛，溫經湯之瘀血在少腹，何非極上</w:t>
      </w:r>
      <w:r w:rsidR="0007279D">
        <w:rPr>
          <w:rFonts w:hint="eastAsia"/>
        </w:rPr>
        <w:t>、</w:t>
      </w:r>
      <w:r w:rsidRPr="0086535F">
        <w:rPr>
          <w:rFonts w:hint="eastAsia"/>
        </w:rPr>
        <w:t>極下，要皆為辟肝寒之效所及，非能徑抵頭與少腹也。由是推之，吳茱萸之用，亦</w:t>
      </w:r>
      <w:r w:rsidR="000E7650">
        <w:rPr>
          <w:rFonts w:hint="eastAsia"/>
        </w:rPr>
        <w:t>甚</w:t>
      </w:r>
      <w:r w:rsidRPr="0086535F">
        <w:rPr>
          <w:rFonts w:hint="eastAsia"/>
        </w:rPr>
        <w:t>廣矣。胃主降，脾主升，脾之所以升，實得風木制化之益，故肝病者脾必病，吳茱萸能入肝驅邪，化陰凝為陽和，脾何能不溫</w:t>
      </w:r>
      <w:r w:rsidR="00C16F7A">
        <w:rPr>
          <w:rFonts w:ascii="標楷體" w:hAnsi="標楷體" w:hint="eastAsia"/>
        </w:rPr>
        <w:t>？</w:t>
      </w:r>
      <w:r w:rsidRPr="0086535F">
        <w:rPr>
          <w:rFonts w:hint="eastAsia"/>
        </w:rPr>
        <w:t>腹痛腹脹何能不治</w:t>
      </w:r>
      <w:r w:rsidR="00C16F7A">
        <w:rPr>
          <w:rFonts w:ascii="標楷體" w:hAnsi="標楷體" w:hint="eastAsia"/>
        </w:rPr>
        <w:t>？</w:t>
      </w:r>
      <w:r w:rsidRPr="0086535F">
        <w:rPr>
          <w:rFonts w:hint="eastAsia"/>
        </w:rPr>
        <w:t>其性苦過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辛，降多而升少，肝主疏泄，肝平則氣自下，此所以又利大腸壅氣</w:t>
      </w:r>
      <w:r w:rsidR="007C3B18">
        <w:rPr>
          <w:rFonts w:hint="eastAsia"/>
        </w:rPr>
        <w:t>、</w:t>
      </w:r>
      <w:r w:rsidRPr="0086535F">
        <w:rPr>
          <w:rFonts w:hint="eastAsia"/>
        </w:rPr>
        <w:t>治滯下也。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抑有用之為反佐者，古方左金丸，治肝臟火實</w:t>
      </w:r>
      <w:r w:rsidR="000E7650">
        <w:rPr>
          <w:rFonts w:hint="eastAsia"/>
        </w:rPr>
        <w:t>，</w:t>
      </w:r>
      <w:r w:rsidRPr="0086535F">
        <w:rPr>
          <w:rFonts w:hint="eastAsia"/>
        </w:rPr>
        <w:t>左脅作痛，似非吳茱萸熱藥所宜。顧其方黃連多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吳茱萸五倍，肝實非吳茱萸不泄，連多茱少，則不至助熱，且足以解</w:t>
      </w:r>
      <w:r w:rsidR="00463A4A">
        <w:rPr>
          <w:rFonts w:hint="eastAsia"/>
        </w:rPr>
        <w:t>鬱</w:t>
      </w:r>
      <w:r w:rsidRPr="0086535F">
        <w:rPr>
          <w:rFonts w:hint="eastAsia"/>
        </w:rPr>
        <w:t>滯之熱，肝</w:t>
      </w:r>
      <w:r w:rsidR="007C3B18">
        <w:rPr>
          <w:rFonts w:hint="eastAsia"/>
        </w:rPr>
        <w:t>、</w:t>
      </w:r>
      <w:r w:rsidRPr="0086535F">
        <w:rPr>
          <w:rFonts w:hint="eastAsia"/>
        </w:rPr>
        <w:t>脾兩獲其益</w:t>
      </w:r>
      <w:r w:rsidR="00F42F65">
        <w:rPr>
          <w:rFonts w:hint="eastAsia"/>
        </w:rPr>
        <w:t>，</w:t>
      </w:r>
      <w:r w:rsidRPr="0086535F">
        <w:rPr>
          <w:rFonts w:hint="eastAsia"/>
        </w:rPr>
        <w:t>故腹痛用之，亦每有神驗。活法在人，未可為膠柱鼓瑟者道也。</w:t>
      </w:r>
    </w:p>
    <w:p w:rsidR="007C3B18" w:rsidRDefault="007C3B18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6535F" w:rsidRPr="00723CCA" w:rsidRDefault="0086535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2" w:name="_Toc412393648"/>
      <w:r w:rsidRPr="00723CCA">
        <w:rPr>
          <w:rFonts w:ascii="標楷體" w:eastAsia="標楷體" w:hAnsi="標楷體" w:hint="eastAsia"/>
        </w:rPr>
        <w:lastRenderedPageBreak/>
        <w:t>藕、雞頭實</w:t>
      </w:r>
      <w:bookmarkEnd w:id="82"/>
    </w:p>
    <w:p w:rsidR="0086535F" w:rsidRDefault="0086535F" w:rsidP="00C74EB1">
      <w:pPr>
        <w:ind w:firstLine="656"/>
      </w:pPr>
      <w:r w:rsidRPr="0086535F">
        <w:rPr>
          <w:rFonts w:hint="eastAsia"/>
        </w:rPr>
        <w:t>藕始終以生、以長、以穿穴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水中，而孔竅玲瓏，絲綸內隱，故能入心所主之血。又味甘入脾</w:t>
      </w:r>
      <w:r w:rsidR="00C16F7A">
        <w:rPr>
          <w:rFonts w:hint="eastAsia"/>
        </w:rPr>
        <w:t>，</w:t>
      </w:r>
      <w:r w:rsidRPr="0086535F">
        <w:rPr>
          <w:rFonts w:hint="eastAsia"/>
        </w:rPr>
        <w:t>而氣則寒，故為心</w:t>
      </w:r>
      <w:r w:rsidR="00C16F7A">
        <w:rPr>
          <w:rFonts w:hint="eastAsia"/>
        </w:rPr>
        <w:t>、</w:t>
      </w:r>
      <w:r w:rsidRPr="0086535F">
        <w:rPr>
          <w:rFonts w:hint="eastAsia"/>
        </w:rPr>
        <w:t>脾二經涼血散瘀之藥。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雞頭植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水</w:t>
      </w:r>
      <w:r w:rsidR="00A20BB0">
        <w:rPr>
          <w:rFonts w:hint="eastAsia"/>
        </w:rPr>
        <w:t>，</w:t>
      </w:r>
      <w:r w:rsidRPr="0086535F">
        <w:rPr>
          <w:rFonts w:hint="eastAsia"/>
        </w:rPr>
        <w:t>與藕同，味甘平</w:t>
      </w:r>
      <w:r w:rsidR="00C16F7A">
        <w:rPr>
          <w:rFonts w:hint="eastAsia"/>
        </w:rPr>
        <w:t>，</w:t>
      </w:r>
      <w:r w:rsidRPr="0086535F">
        <w:rPr>
          <w:rFonts w:hint="eastAsia"/>
        </w:rPr>
        <w:t>補中亦同。惟藕始終不離水而善穿泥，雞頭則取苞中之實，而苞有青刺，結必向陽。藕氣寒而雞頭氣溫，藕性潤而雞頭性燥。藕所以為血藥者，以其在水中穿穴也。雞頭所以為氣藥者，以向陽而得天氣也。藕</w:t>
      </w:r>
      <w:r w:rsidR="00C83BB2">
        <w:rPr>
          <w:rFonts w:hint="eastAsia"/>
        </w:rPr>
        <w:t>，</w:t>
      </w:r>
      <w:r w:rsidRPr="0086535F">
        <w:rPr>
          <w:rFonts w:hint="eastAsia"/>
        </w:rPr>
        <w:t>氣寒</w:t>
      </w:r>
      <w:r w:rsidR="00C83BB2">
        <w:rPr>
          <w:rFonts w:hint="eastAsia"/>
        </w:rPr>
        <w:t>，</w:t>
      </w:r>
      <w:r w:rsidRPr="0086535F">
        <w:rPr>
          <w:rFonts w:hint="eastAsia"/>
        </w:rPr>
        <w:t>性潤</w:t>
      </w:r>
      <w:r w:rsidR="00C83BB2">
        <w:rPr>
          <w:rFonts w:hint="eastAsia"/>
        </w:rPr>
        <w:t>，</w:t>
      </w:r>
      <w:r w:rsidRPr="0086535F">
        <w:rPr>
          <w:rFonts w:hint="eastAsia"/>
        </w:rPr>
        <w:t>善穿，故能散血除熱。雞頭</w:t>
      </w:r>
      <w:r w:rsidR="00C83BB2">
        <w:rPr>
          <w:rFonts w:hint="eastAsia"/>
        </w:rPr>
        <w:t>，</w:t>
      </w:r>
      <w:r w:rsidRPr="0086535F">
        <w:rPr>
          <w:rFonts w:hint="eastAsia"/>
        </w:rPr>
        <w:t>氣溫</w:t>
      </w:r>
      <w:r w:rsidR="00C83BB2">
        <w:rPr>
          <w:rFonts w:hint="eastAsia"/>
        </w:rPr>
        <w:t>，</w:t>
      </w:r>
      <w:r w:rsidRPr="0086535F">
        <w:rPr>
          <w:rFonts w:hint="eastAsia"/>
        </w:rPr>
        <w:t>性燥</w:t>
      </w:r>
      <w:r w:rsidR="00C83BB2">
        <w:rPr>
          <w:rFonts w:hint="eastAsia"/>
        </w:rPr>
        <w:t>，</w:t>
      </w:r>
      <w:r w:rsidRPr="0086535F">
        <w:rPr>
          <w:rFonts w:hint="eastAsia"/>
        </w:rPr>
        <w:t>有刺，故能除濕通痺。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雞頭主濕痺，取其能通</w:t>
      </w:r>
      <w:r w:rsidR="00F42F65">
        <w:rPr>
          <w:rFonts w:hint="eastAsia"/>
        </w:rPr>
        <w:t>，</w:t>
      </w:r>
      <w:r w:rsidRPr="0086535F">
        <w:rPr>
          <w:rFonts w:hint="eastAsia"/>
        </w:rPr>
        <w:t>然其通以澀為通，故</w:t>
      </w:r>
      <w:r w:rsidR="00463A4A">
        <w:rPr>
          <w:rFonts w:hint="eastAsia"/>
        </w:rPr>
        <w:t>《本經》</w:t>
      </w:r>
      <w:r w:rsidRPr="0086535F">
        <w:rPr>
          <w:rFonts w:hint="eastAsia"/>
        </w:rPr>
        <w:t>又以</w:t>
      </w:r>
      <w:r w:rsidR="00C16F7A">
        <w:rPr>
          <w:rFonts w:hint="eastAsia"/>
        </w:rPr>
        <w:t>「</w:t>
      </w:r>
      <w:r w:rsidRPr="0086535F">
        <w:rPr>
          <w:rFonts w:hint="eastAsia"/>
        </w:rPr>
        <w:t>益精氣</w:t>
      </w:r>
      <w:r w:rsidR="00C16F7A">
        <w:rPr>
          <w:rFonts w:hint="eastAsia"/>
        </w:rPr>
        <w:t>」</w:t>
      </w:r>
      <w:r w:rsidRPr="0086535F">
        <w:rPr>
          <w:rFonts w:hint="eastAsia"/>
        </w:rPr>
        <w:t>繼之。</w:t>
      </w:r>
      <w:r w:rsidR="00560747">
        <w:rPr>
          <w:rFonts w:hint="eastAsia"/>
        </w:rPr>
        <w:t>後</w:t>
      </w:r>
      <w:r w:rsidRPr="0086535F">
        <w:rPr>
          <w:rFonts w:hint="eastAsia"/>
        </w:rPr>
        <w:t>世用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遺精</w:t>
      </w:r>
      <w:r w:rsidR="00C83BB2">
        <w:rPr>
          <w:rFonts w:hint="eastAsia"/>
        </w:rPr>
        <w:t>、</w:t>
      </w:r>
      <w:r w:rsidRPr="0086535F">
        <w:rPr>
          <w:rFonts w:hint="eastAsia"/>
        </w:rPr>
        <w:t>帶濁</w:t>
      </w:r>
      <w:r w:rsidR="00C83BB2">
        <w:rPr>
          <w:rFonts w:hint="eastAsia"/>
        </w:rPr>
        <w:t>、</w:t>
      </w:r>
      <w:r w:rsidRPr="0086535F">
        <w:rPr>
          <w:rFonts w:hint="eastAsia"/>
        </w:rPr>
        <w:t>小便不禁之方頗多，則澀精之功，較勝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通痺之功矣。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土寄旺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四時，而人身之土亦然。天地生補土之物</w:t>
      </w:r>
      <w:r w:rsidR="00A20BB0">
        <w:rPr>
          <w:rFonts w:hint="eastAsia"/>
        </w:rPr>
        <w:t>，</w:t>
      </w:r>
      <w:r w:rsidRPr="0086535F">
        <w:rPr>
          <w:rFonts w:hint="eastAsia"/>
        </w:rPr>
        <w:t>以為人用</w:t>
      </w:r>
      <w:r w:rsidR="00C16F7A">
        <w:rPr>
          <w:rFonts w:hint="eastAsia"/>
        </w:rPr>
        <w:t>，</w:t>
      </w:r>
      <w:r w:rsidRPr="0086535F">
        <w:rPr>
          <w:rFonts w:hint="eastAsia"/>
        </w:rPr>
        <w:t>亦然。白朮補土，為補土之本宮，固醫無不知矣。竊謂</w:t>
      </w:r>
      <w:r w:rsidR="00A20BB0">
        <w:rPr>
          <w:rFonts w:hint="eastAsia"/>
        </w:rPr>
        <w:t>「</w:t>
      </w:r>
      <w:r w:rsidRPr="0086535F">
        <w:rPr>
          <w:rFonts w:hint="eastAsia"/>
        </w:rPr>
        <w:t>補心中之土者</w:t>
      </w:r>
      <w:r w:rsidR="00F42F65">
        <w:rPr>
          <w:rFonts w:hint="eastAsia"/>
        </w:rPr>
        <w:t>，</w:t>
      </w:r>
      <w:r w:rsidRPr="0086535F">
        <w:rPr>
          <w:rFonts w:hint="eastAsia"/>
        </w:rPr>
        <w:t>蓮實也</w:t>
      </w:r>
      <w:r w:rsidR="00C83BB2">
        <w:rPr>
          <w:rFonts w:hint="eastAsia"/>
        </w:rPr>
        <w:t>。</w:t>
      </w:r>
      <w:r w:rsidRPr="0086535F">
        <w:rPr>
          <w:rFonts w:hint="eastAsia"/>
        </w:rPr>
        <w:t>補肝中之土者</w:t>
      </w:r>
      <w:r w:rsidR="00F42F65">
        <w:rPr>
          <w:rFonts w:hint="eastAsia"/>
        </w:rPr>
        <w:t>，</w:t>
      </w:r>
      <w:r w:rsidRPr="0086535F">
        <w:rPr>
          <w:rFonts w:hint="eastAsia"/>
        </w:rPr>
        <w:t>薏苡也</w:t>
      </w:r>
      <w:r w:rsidR="00C83BB2">
        <w:rPr>
          <w:rFonts w:hint="eastAsia"/>
        </w:rPr>
        <w:t>。</w:t>
      </w:r>
      <w:r w:rsidRPr="0086535F">
        <w:rPr>
          <w:rFonts w:hint="eastAsia"/>
        </w:rPr>
        <w:t>補肺中之土者</w:t>
      </w:r>
      <w:r w:rsidR="00F42F65">
        <w:rPr>
          <w:rFonts w:hint="eastAsia"/>
        </w:rPr>
        <w:t>，</w:t>
      </w:r>
      <w:r w:rsidRPr="0086535F">
        <w:rPr>
          <w:rFonts w:hint="eastAsia"/>
        </w:rPr>
        <w:t>山藥也</w:t>
      </w:r>
      <w:r w:rsidR="00C83BB2">
        <w:rPr>
          <w:rFonts w:hint="eastAsia"/>
        </w:rPr>
        <w:t>。</w:t>
      </w:r>
      <w:r w:rsidRPr="0086535F">
        <w:rPr>
          <w:rFonts w:hint="eastAsia"/>
        </w:rPr>
        <w:t>補腎中之土者</w:t>
      </w:r>
      <w:r w:rsidR="00F42F65">
        <w:rPr>
          <w:rFonts w:hint="eastAsia"/>
        </w:rPr>
        <w:t>，</w:t>
      </w:r>
      <w:r w:rsidRPr="0086535F">
        <w:rPr>
          <w:rFonts w:hint="eastAsia"/>
        </w:rPr>
        <w:t>雞頭實也</w:t>
      </w:r>
      <w:r w:rsidR="00A20BB0">
        <w:rPr>
          <w:rFonts w:hint="eastAsia"/>
        </w:rPr>
        <w:t>」</w:t>
      </w:r>
      <w:r w:rsidRPr="0086535F">
        <w:rPr>
          <w:rFonts w:hint="eastAsia"/>
        </w:rPr>
        <w:t>。白朮而外，四物皆飲饌之常品，可見心</w:t>
      </w:r>
      <w:r w:rsidR="00A20BB0">
        <w:rPr>
          <w:rFonts w:hint="eastAsia"/>
        </w:rPr>
        <w:t>、</w:t>
      </w:r>
      <w:r w:rsidRPr="0086535F">
        <w:rPr>
          <w:rFonts w:hint="eastAsia"/>
        </w:rPr>
        <w:t>肝</w:t>
      </w:r>
      <w:r w:rsidR="00A20BB0">
        <w:rPr>
          <w:rFonts w:hint="eastAsia"/>
        </w:rPr>
        <w:t>、</w:t>
      </w:r>
      <w:r w:rsidRPr="0086535F">
        <w:rPr>
          <w:rFonts w:hint="eastAsia"/>
        </w:rPr>
        <w:t>肺</w:t>
      </w:r>
      <w:r w:rsidR="00A20BB0">
        <w:rPr>
          <w:rFonts w:hint="eastAsia"/>
        </w:rPr>
        <w:t>、</w:t>
      </w:r>
      <w:r w:rsidRPr="0086535F">
        <w:rPr>
          <w:rFonts w:hint="eastAsia"/>
        </w:rPr>
        <w:t>腎</w:t>
      </w:r>
      <w:r w:rsidR="00A20BB0">
        <w:rPr>
          <w:rFonts w:hint="eastAsia"/>
        </w:rPr>
        <w:t>，</w:t>
      </w:r>
      <w:r w:rsidRPr="0086535F">
        <w:rPr>
          <w:rFonts w:hint="eastAsia"/>
        </w:rPr>
        <w:t>土有所歉，亦賴飲食以補之，偶有所見，附志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此。</w:t>
      </w:r>
    </w:p>
    <w:p w:rsidR="00A20BB0" w:rsidRDefault="00A20BB0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6535F" w:rsidRPr="00723CCA" w:rsidRDefault="0086535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3" w:name="_Toc412393649"/>
      <w:r w:rsidRPr="00723CCA">
        <w:rPr>
          <w:rFonts w:ascii="標楷體" w:eastAsia="標楷體" w:hAnsi="標楷體" w:hint="eastAsia"/>
        </w:rPr>
        <w:lastRenderedPageBreak/>
        <w:t>柏實</w:t>
      </w:r>
      <w:bookmarkEnd w:id="83"/>
    </w:p>
    <w:p w:rsidR="0086535F" w:rsidRDefault="0086535F" w:rsidP="00C74EB1">
      <w:pPr>
        <w:ind w:firstLine="656"/>
      </w:pPr>
      <w:r w:rsidRPr="0086535F">
        <w:rPr>
          <w:rFonts w:hint="eastAsia"/>
        </w:rPr>
        <w:t>柏為百木之長，葉獨西指，是為金木相媾。仁則色黃白而味辛甘</w:t>
      </w:r>
      <w:r w:rsidR="00C83BB2">
        <w:rPr>
          <w:rFonts w:hint="eastAsia"/>
        </w:rPr>
        <w:t>，</w:t>
      </w:r>
      <w:r w:rsidRPr="0086535F">
        <w:rPr>
          <w:rFonts w:hint="eastAsia"/>
        </w:rPr>
        <w:t>氣清香，有脂而燥，雖潤不膩</w:t>
      </w:r>
      <w:r w:rsidR="00F42F65">
        <w:rPr>
          <w:rFonts w:hint="eastAsia"/>
        </w:rPr>
        <w:t>，</w:t>
      </w:r>
      <w:r w:rsidRPr="0086535F">
        <w:rPr>
          <w:rFonts w:hint="eastAsia"/>
        </w:rPr>
        <w:t>故肝得之而風虛能去，脾得之而濕痺能通，肺得之而大腸虛秘能已。竹皮大丸</w:t>
      </w:r>
      <w:r w:rsidR="00A20BB0">
        <w:rPr>
          <w:rFonts w:hint="eastAsia"/>
        </w:rPr>
        <w:t>，</w:t>
      </w:r>
      <w:r w:rsidRPr="0086535F">
        <w:rPr>
          <w:rFonts w:hint="eastAsia"/>
        </w:rPr>
        <w:t>喘加柏實者，肺病亦肝病也。蓋婦人乳中煩嘔，是肝氣之逆，逆則不下歸腎而上</w:t>
      </w:r>
      <w:r w:rsidR="002C321A">
        <w:rPr>
          <w:rFonts w:hint="eastAsia"/>
        </w:rPr>
        <w:t>衝</w:t>
      </w:r>
      <w:r w:rsidRPr="0086535F">
        <w:rPr>
          <w:rFonts w:hint="eastAsia"/>
        </w:rPr>
        <w:t>肺。柏實得西指之氣，能降肺以輯肝，喘寧有不止</w:t>
      </w:r>
      <w:r w:rsidR="00F42F65">
        <w:rPr>
          <w:rFonts w:hint="eastAsia"/>
        </w:rPr>
        <w:t>，</w:t>
      </w:r>
      <w:r w:rsidRPr="0086535F">
        <w:rPr>
          <w:rFonts w:hint="eastAsia"/>
        </w:rPr>
        <w:t>此與他喘</w:t>
      </w:r>
      <w:r w:rsidR="00723CCA">
        <w:rPr>
          <w:rFonts w:hint="eastAsia"/>
        </w:rPr>
        <w:t>證</w:t>
      </w:r>
      <w:r w:rsidRPr="0086535F">
        <w:rPr>
          <w:rFonts w:hint="eastAsia"/>
        </w:rPr>
        <w:t>不同，故用藥亦異也。</w:t>
      </w:r>
    </w:p>
    <w:p w:rsidR="00A20BB0" w:rsidRDefault="00A20BB0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86535F" w:rsidRPr="00723CCA" w:rsidRDefault="0086535F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4" w:name="_Toc412393650"/>
      <w:r w:rsidRPr="00723CCA">
        <w:rPr>
          <w:rFonts w:ascii="標楷體" w:eastAsia="標楷體" w:hAnsi="標楷體" w:hint="eastAsia"/>
        </w:rPr>
        <w:lastRenderedPageBreak/>
        <w:t>桂枝</w:t>
      </w:r>
      <w:bookmarkEnd w:id="84"/>
    </w:p>
    <w:p w:rsidR="0086535F" w:rsidRDefault="00560747" w:rsidP="00C74EB1">
      <w:pPr>
        <w:ind w:firstLine="656"/>
      </w:pPr>
      <w:r>
        <w:rPr>
          <w:rFonts w:hint="eastAsia"/>
        </w:rPr>
        <w:t>《素問》</w:t>
      </w:r>
      <w:r w:rsidR="00C83BB2">
        <w:rPr>
          <w:rFonts w:ascii="標楷體" w:hAnsi="標楷體" w:hint="eastAsia"/>
        </w:rPr>
        <w:t>「</w:t>
      </w:r>
      <w:r w:rsidR="0086535F" w:rsidRPr="0086535F">
        <w:rPr>
          <w:rFonts w:hint="eastAsia"/>
        </w:rPr>
        <w:t>辛甘發散為陽</w:t>
      </w:r>
      <w:r w:rsidR="00C83BB2">
        <w:rPr>
          <w:rFonts w:ascii="標楷體" w:hAnsi="標楷體" w:hint="eastAsia"/>
        </w:rPr>
        <w:t>」</w:t>
      </w:r>
      <w:r w:rsidR="00A20BB0">
        <w:rPr>
          <w:rFonts w:ascii="標楷體" w:hAnsi="標楷體" w:hint="eastAsia"/>
        </w:rPr>
        <w:t>，</w:t>
      </w:r>
      <w:r w:rsidR="0086535F" w:rsidRPr="0086535F">
        <w:rPr>
          <w:rFonts w:hint="eastAsia"/>
        </w:rPr>
        <w:t>此固不易之至理，然亦看用法何如。桂枝甘草湯純乎辛甘，反能止汗，以甘過</w:t>
      </w:r>
      <w:r>
        <w:rPr>
          <w:rFonts w:hint="eastAsia"/>
        </w:rPr>
        <w:t>於</w:t>
      </w:r>
      <w:r w:rsidR="0086535F" w:rsidRPr="0086535F">
        <w:rPr>
          <w:rFonts w:hint="eastAsia"/>
        </w:rPr>
        <w:t>辛也。辛若兼苦，發汗斯峻。桂枝辛而不苦，且與甘埒，色赤氣溫，有條理如脈絡，質復輕揚，故只能</w:t>
      </w:r>
      <w:r>
        <w:rPr>
          <w:rFonts w:hint="eastAsia"/>
        </w:rPr>
        <w:t>於</w:t>
      </w:r>
      <w:r w:rsidR="0086535F" w:rsidRPr="0086535F">
        <w:rPr>
          <w:rFonts w:hint="eastAsia"/>
        </w:rPr>
        <w:t>營衛之間，調和其氣血，俾風寒之邪，無所容而自解。</w:t>
      </w:r>
      <w:r w:rsidR="00463A4A">
        <w:rPr>
          <w:rFonts w:hint="eastAsia"/>
        </w:rPr>
        <w:t>《本經》</w:t>
      </w:r>
      <w:r w:rsidR="0086535F" w:rsidRPr="0086535F">
        <w:rPr>
          <w:rFonts w:hint="eastAsia"/>
        </w:rPr>
        <w:t>如麻黃</w:t>
      </w:r>
      <w:r w:rsidR="0086535F">
        <w:rPr>
          <w:rFonts w:hint="eastAsia"/>
        </w:rPr>
        <w:t>、</w:t>
      </w:r>
      <w:r w:rsidR="0086535F" w:rsidRPr="0086535F">
        <w:rPr>
          <w:rFonts w:hint="eastAsia"/>
        </w:rPr>
        <w:t>羌活</w:t>
      </w:r>
      <w:r w:rsidR="0086535F">
        <w:rPr>
          <w:rFonts w:hint="eastAsia"/>
        </w:rPr>
        <w:t>、</w:t>
      </w:r>
      <w:r w:rsidR="0086535F" w:rsidRPr="0086535F">
        <w:rPr>
          <w:rFonts w:hint="eastAsia"/>
        </w:rPr>
        <w:t>防風</w:t>
      </w:r>
      <w:r w:rsidR="0086535F">
        <w:rPr>
          <w:rFonts w:hint="eastAsia"/>
        </w:rPr>
        <w:t>、</w:t>
      </w:r>
      <w:r w:rsidR="0086535F" w:rsidRPr="0086535F">
        <w:rPr>
          <w:rFonts w:hint="eastAsia"/>
        </w:rPr>
        <w:t>蔥白</w:t>
      </w:r>
      <w:r w:rsidR="0086535F">
        <w:rPr>
          <w:rFonts w:hint="eastAsia"/>
        </w:rPr>
        <w:t>、</w:t>
      </w:r>
      <w:r w:rsidR="0086535F" w:rsidRPr="0086535F">
        <w:rPr>
          <w:rFonts w:hint="eastAsia"/>
        </w:rPr>
        <w:t>川芎等，皆主</w:t>
      </w:r>
      <w:r w:rsidR="00C16F7A">
        <w:rPr>
          <w:rFonts w:hint="eastAsia"/>
        </w:rPr>
        <w:t>「</w:t>
      </w:r>
      <w:r w:rsidR="0086535F" w:rsidRPr="0086535F">
        <w:rPr>
          <w:rFonts w:hint="eastAsia"/>
        </w:rPr>
        <w:t>發表出汗</w:t>
      </w:r>
      <w:r w:rsidR="00C16F7A">
        <w:rPr>
          <w:rFonts w:hint="eastAsia"/>
        </w:rPr>
        <w:t>」</w:t>
      </w:r>
      <w:r w:rsidR="0086535F" w:rsidRPr="0086535F">
        <w:rPr>
          <w:rFonts w:hint="eastAsia"/>
        </w:rPr>
        <w:t>，而桂枝無之。桂枝所優為在溫經通脈，內外</w:t>
      </w:r>
      <w:r w:rsidR="00723CCA">
        <w:rPr>
          <w:rFonts w:hint="eastAsia"/>
        </w:rPr>
        <w:t>證</w:t>
      </w:r>
      <w:r w:rsidR="0086535F" w:rsidRPr="0086535F">
        <w:rPr>
          <w:rFonts w:hint="eastAsia"/>
        </w:rPr>
        <w:t>咸宜，不得認桂枝為汗藥也。麻黃</w:t>
      </w:r>
      <w:r w:rsidR="00C16F7A">
        <w:rPr>
          <w:rFonts w:hint="eastAsia"/>
        </w:rPr>
        <w:t>、</w:t>
      </w:r>
      <w:r w:rsidR="0086535F" w:rsidRPr="0086535F">
        <w:rPr>
          <w:rFonts w:hint="eastAsia"/>
        </w:rPr>
        <w:t>桂枝兩湯，一治無汗，一治有汗，分別甚明</w:t>
      </w:r>
      <w:r w:rsidR="00F42F65">
        <w:rPr>
          <w:rFonts w:hint="eastAsia"/>
        </w:rPr>
        <w:t>，</w:t>
      </w:r>
      <w:r w:rsidR="0086535F" w:rsidRPr="0086535F">
        <w:rPr>
          <w:rFonts w:hint="eastAsia"/>
        </w:rPr>
        <w:t>且云</w:t>
      </w:r>
      <w:r w:rsidR="00C83BB2">
        <w:rPr>
          <w:rFonts w:ascii="標楷體" w:hAnsi="標楷體" w:hint="eastAsia"/>
        </w:rPr>
        <w:t>「</w:t>
      </w:r>
      <w:r w:rsidR="0086535F" w:rsidRPr="0086535F">
        <w:rPr>
          <w:rFonts w:hint="eastAsia"/>
        </w:rPr>
        <w:t>桂枝本為解肌，若其人脈浮緊</w:t>
      </w:r>
      <w:r w:rsidR="00C83BB2">
        <w:rPr>
          <w:rFonts w:hint="eastAsia"/>
        </w:rPr>
        <w:t>，</w:t>
      </w:r>
      <w:r w:rsidR="0086535F" w:rsidRPr="0086535F">
        <w:rPr>
          <w:rFonts w:hint="eastAsia"/>
        </w:rPr>
        <w:t>發熱</w:t>
      </w:r>
      <w:r w:rsidR="00C83BB2">
        <w:rPr>
          <w:rFonts w:hint="eastAsia"/>
        </w:rPr>
        <w:t>，</w:t>
      </w:r>
      <w:r w:rsidR="0086535F" w:rsidRPr="0086535F">
        <w:rPr>
          <w:rFonts w:hint="eastAsia"/>
        </w:rPr>
        <w:t>汗不出者，不可與也</w:t>
      </w:r>
      <w:r w:rsidR="00C83BB2">
        <w:rPr>
          <w:rFonts w:ascii="標楷體" w:hAnsi="標楷體" w:hint="eastAsia"/>
        </w:rPr>
        <w:t>」</w:t>
      </w:r>
      <w:r w:rsidR="00A20BB0">
        <w:rPr>
          <w:rFonts w:hint="eastAsia"/>
        </w:rPr>
        <w:t>，</w:t>
      </w:r>
      <w:r w:rsidR="0086535F" w:rsidRPr="0086535F">
        <w:rPr>
          <w:rFonts w:hint="eastAsia"/>
        </w:rPr>
        <w:t>申儆何等嚴切</w:t>
      </w:r>
      <w:r w:rsidR="00C16F7A">
        <w:rPr>
          <w:rFonts w:hint="eastAsia"/>
        </w:rPr>
        <w:t>。</w:t>
      </w:r>
      <w:r w:rsidR="0086535F" w:rsidRPr="0086535F">
        <w:rPr>
          <w:rFonts w:hint="eastAsia"/>
        </w:rPr>
        <w:t>果</w:t>
      </w:r>
      <w:r w:rsidR="00723CCA">
        <w:rPr>
          <w:rFonts w:hint="eastAsia"/>
        </w:rPr>
        <w:t>證</w:t>
      </w:r>
      <w:r w:rsidR="0086535F" w:rsidRPr="0086535F">
        <w:rPr>
          <w:rFonts w:hint="eastAsia"/>
        </w:rPr>
        <w:t>與方合，如法服之，未有不汗出而愈者，否則謬欲取汗，害乃大矣。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桂枝湯一方，論者紛紛，就愚所見，惟成無己、尤在涇、劉潛江三家，最為允當。三家之中又以劉為勝</w:t>
      </w:r>
      <w:r w:rsidR="00F42F65">
        <w:rPr>
          <w:rFonts w:hint="eastAsia"/>
        </w:rPr>
        <w:t>，</w:t>
      </w:r>
      <w:r w:rsidRPr="0086535F">
        <w:rPr>
          <w:rFonts w:hint="eastAsia"/>
        </w:rPr>
        <w:t>特方用芍藥為臣，其所以然之故，皆未盡發出。芍藥分數不減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桂枝，自來佐芍藥以解表者，古方有之乎</w:t>
      </w:r>
      <w:r w:rsidR="00A20BB0">
        <w:rPr>
          <w:rFonts w:ascii="標楷體" w:hAnsi="標楷體" w:hint="eastAsia"/>
        </w:rPr>
        <w:t>？</w:t>
      </w:r>
      <w:r w:rsidRPr="0086535F">
        <w:rPr>
          <w:rFonts w:hint="eastAsia"/>
        </w:rPr>
        <w:t>無有也</w:t>
      </w:r>
      <w:r w:rsidR="00A20BB0">
        <w:rPr>
          <w:rFonts w:hint="eastAsia"/>
        </w:rPr>
        <w:t>，</w:t>
      </w:r>
      <w:r w:rsidRPr="0086535F">
        <w:rPr>
          <w:rFonts w:hint="eastAsia"/>
        </w:rPr>
        <w:t>然則芍藥誠是方之關鍵矣。劉說載</w:t>
      </w:r>
      <w:r w:rsidR="00463A4A">
        <w:rPr>
          <w:rFonts w:hint="eastAsia"/>
        </w:rPr>
        <w:t>《本經</w:t>
      </w:r>
      <w:r w:rsidRPr="0086535F">
        <w:rPr>
          <w:rFonts w:hint="eastAsia"/>
        </w:rPr>
        <w:t>疏</w:t>
      </w:r>
      <w:r w:rsidR="00723CCA">
        <w:rPr>
          <w:rFonts w:hint="eastAsia"/>
        </w:rPr>
        <w:t>證</w:t>
      </w:r>
      <w:r w:rsidR="008654F8">
        <w:rPr>
          <w:rFonts w:hint="eastAsia"/>
        </w:rPr>
        <w:t>》</w:t>
      </w:r>
      <w:r w:rsidRPr="0086535F">
        <w:rPr>
          <w:rFonts w:hint="eastAsia"/>
        </w:rPr>
        <w:t>麻黃下</w:t>
      </w:r>
      <w:r w:rsidR="00A20BB0">
        <w:rPr>
          <w:rFonts w:hint="eastAsia"/>
        </w:rPr>
        <w:t>，</w:t>
      </w:r>
      <w:r w:rsidRPr="0086535F">
        <w:rPr>
          <w:rFonts w:hint="eastAsia"/>
        </w:rPr>
        <w:t>鄒氏疏麻黃第二條</w:t>
      </w:r>
      <w:r w:rsidR="00A20BB0">
        <w:rPr>
          <w:rFonts w:hint="eastAsia"/>
        </w:rPr>
        <w:t>「</w:t>
      </w:r>
      <w:r w:rsidRPr="0086535F">
        <w:rPr>
          <w:rFonts w:hint="eastAsia"/>
        </w:rPr>
        <w:t>自昔人泥</w:t>
      </w:r>
      <w:r w:rsidR="00560747">
        <w:rPr>
          <w:rFonts w:hint="eastAsia"/>
        </w:rPr>
        <w:t>於</w:t>
      </w:r>
      <w:r w:rsidR="008654F8">
        <w:rPr>
          <w:rFonts w:hint="eastAsia"/>
        </w:rPr>
        <w:t>《</w:t>
      </w:r>
      <w:r w:rsidRPr="0086535F">
        <w:rPr>
          <w:rFonts w:hint="eastAsia"/>
        </w:rPr>
        <w:t>傷寒</w:t>
      </w:r>
      <w:r w:rsidR="00C83BB2">
        <w:rPr>
          <w:rFonts w:hint="eastAsia"/>
        </w:rPr>
        <w:t>》</w:t>
      </w:r>
      <w:r w:rsidR="00C83BB2">
        <w:rPr>
          <w:rFonts w:ascii="標楷體" w:hAnsi="標楷體" w:hint="eastAsia"/>
        </w:rPr>
        <w:t>〈</w:t>
      </w:r>
      <w:r w:rsidRPr="0086535F">
        <w:rPr>
          <w:rFonts w:hint="eastAsia"/>
        </w:rPr>
        <w:t>脈法篇</w:t>
      </w:r>
      <w:r w:rsidR="00C83BB2">
        <w:rPr>
          <w:rFonts w:ascii="標楷體" w:hAnsi="標楷體" w:hint="eastAsia"/>
        </w:rPr>
        <w:t>〉</w:t>
      </w:r>
      <w:r w:rsidRPr="0086535F">
        <w:rPr>
          <w:rFonts w:hint="eastAsia"/>
        </w:rPr>
        <w:t>至不為虛設矣</w:t>
      </w:r>
      <w:r w:rsidR="00A20BB0">
        <w:rPr>
          <w:rFonts w:hint="eastAsia"/>
        </w:rPr>
        <w:t>」</w:t>
      </w:r>
      <w:r w:rsidRPr="0086535F">
        <w:rPr>
          <w:rFonts w:hint="eastAsia"/>
        </w:rPr>
        <w:t>，真洞見兩方精奧。惟潛江云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桂枝發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陽入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陰，且助以芍藥之通營，乃能遂其由陽和陰之用</w:t>
      </w:r>
      <w:r w:rsidR="00930604">
        <w:rPr>
          <w:rFonts w:hint="eastAsia"/>
        </w:rPr>
        <w:t>」</w:t>
      </w:r>
      <w:r w:rsidR="00A20BB0">
        <w:rPr>
          <w:rFonts w:hint="eastAsia"/>
        </w:rPr>
        <w:t>，</w:t>
      </w:r>
      <w:r w:rsidRPr="0086535F">
        <w:rPr>
          <w:rFonts w:hint="eastAsia"/>
        </w:rPr>
        <w:t>不知桂枝兼入營衛，氣惟外揚而不內向，仲聖用桂枝解表之方頗多，非概佐以芍藥。此所以加芍藥者，太陽中風，風傷其衛，衛曳營氣以外泄，故陽脈浮而發熱，陰脈弱而出汗</w:t>
      </w:r>
      <w:r w:rsidR="00F42F65">
        <w:rPr>
          <w:rFonts w:hint="eastAsia"/>
        </w:rPr>
        <w:t>，</w:t>
      </w:r>
      <w:r w:rsidRPr="0086535F">
        <w:rPr>
          <w:rFonts w:hint="eastAsia"/>
        </w:rPr>
        <w:t>衛由是而強，營由是而弱</w:t>
      </w:r>
      <w:r w:rsidR="00F42F65">
        <w:rPr>
          <w:rFonts w:hint="eastAsia"/>
        </w:rPr>
        <w:t>，</w:t>
      </w:r>
      <w:r w:rsidRPr="0086535F">
        <w:rPr>
          <w:rFonts w:hint="eastAsia"/>
        </w:rPr>
        <w:t>是衛不與營和，非營不與衛和。桂枝能和兩弱之營衛，而不能和衛不就營之營衛</w:t>
      </w:r>
      <w:r w:rsidR="00F42F65">
        <w:rPr>
          <w:rFonts w:hint="eastAsia"/>
        </w:rPr>
        <w:t>，</w:t>
      </w:r>
      <w:r w:rsidRPr="0086535F">
        <w:rPr>
          <w:rFonts w:hint="eastAsia"/>
        </w:rPr>
        <w:t>能由陰達陽，而不能由陽返陰</w:t>
      </w:r>
      <w:r w:rsidR="00A20BB0">
        <w:rPr>
          <w:rFonts w:hint="eastAsia"/>
        </w:rPr>
        <w:t>。</w:t>
      </w:r>
      <w:r w:rsidRPr="0086535F">
        <w:rPr>
          <w:rFonts w:hint="eastAsia"/>
        </w:rPr>
        <w:t>芍藥正與相反</w:t>
      </w:r>
      <w:r w:rsidR="00A20BB0">
        <w:rPr>
          <w:rFonts w:hint="eastAsia"/>
        </w:rPr>
        <w:t>，</w:t>
      </w:r>
      <w:r w:rsidRPr="0086535F">
        <w:rPr>
          <w:rFonts w:hint="eastAsia"/>
        </w:rPr>
        <w:t>斂之以芍藥，則衛不外泄而入</w:t>
      </w:r>
      <w:r w:rsidR="00463A4A">
        <w:rPr>
          <w:rFonts w:hint="eastAsia"/>
        </w:rPr>
        <w:t>裏</w:t>
      </w:r>
      <w:r w:rsidRPr="0086535F">
        <w:rPr>
          <w:rFonts w:hint="eastAsia"/>
        </w:rPr>
        <w:t>以就營，又</w:t>
      </w:r>
      <w:r w:rsidRPr="0086535F">
        <w:rPr>
          <w:rFonts w:hAnsi="New Gulim" w:cs="New Gulim" w:hint="eastAsia"/>
        </w:rPr>
        <w:t>啜</w:t>
      </w:r>
      <w:r w:rsidRPr="0086535F">
        <w:rPr>
          <w:rFonts w:hAnsi="華康隸書體W5" w:cs="華康隸書體W5" w:hint="eastAsia"/>
        </w:rPr>
        <w:t>粥以充其胃，溫</w:t>
      </w:r>
      <w:r>
        <w:rPr>
          <w:rFonts w:hAnsi="華康隸書體W5" w:cs="華康隸書體W5" w:hint="eastAsia"/>
        </w:rPr>
        <w:t>覆</w:t>
      </w:r>
      <w:r w:rsidRPr="0086535F">
        <w:rPr>
          <w:rFonts w:hAnsi="華康隸書體W5" w:cs="華康隸書體W5" w:hint="eastAsia"/>
        </w:rPr>
        <w:t>以遏其表。桂</w:t>
      </w:r>
      <w:r w:rsidR="00935A5B">
        <w:rPr>
          <w:rFonts w:hAnsi="華康隸書體W5" w:cs="華康隸書體W5" w:hint="eastAsia"/>
        </w:rPr>
        <w:t>、</w:t>
      </w:r>
      <w:r w:rsidRPr="0086535F">
        <w:rPr>
          <w:rFonts w:hAnsi="華康隸書體W5" w:cs="華康隸書體W5" w:hint="eastAsia"/>
        </w:rPr>
        <w:t>芍并用，為一散一斂</w:t>
      </w:r>
      <w:r w:rsidR="00F42F65">
        <w:rPr>
          <w:rFonts w:hAnsi="華康隸書體W5" w:cs="華康隸書體W5" w:hint="eastAsia"/>
        </w:rPr>
        <w:t>，</w:t>
      </w:r>
      <w:r w:rsidRPr="0086535F">
        <w:rPr>
          <w:rFonts w:hAnsi="華康隸書體W5" w:cs="華康隸書體W5" w:hint="eastAsia"/>
        </w:rPr>
        <w:t>粥復</w:t>
      </w:r>
      <w:r w:rsidRPr="0086535F">
        <w:rPr>
          <w:rFonts w:hAnsi="華康隸書體W5" w:cs="華康隸書體W5" w:hint="eastAsia"/>
        </w:rPr>
        <w:lastRenderedPageBreak/>
        <w:t>并行，為一充一遏</w:t>
      </w:r>
      <w:r w:rsidR="00C83BB2">
        <w:rPr>
          <w:rFonts w:hAnsi="華康隸書體W5" w:cs="華康隸書體W5" w:hint="eastAsia"/>
        </w:rPr>
        <w:t>，</w:t>
      </w:r>
      <w:r w:rsidRPr="0086535F">
        <w:rPr>
          <w:rFonts w:hAnsi="華康隸書體W5" w:cs="華康隸書體W5" w:hint="eastAsia"/>
        </w:rPr>
        <w:t>法如是之密者</w:t>
      </w:r>
      <w:r w:rsidR="00C83BB2">
        <w:rPr>
          <w:rFonts w:hAnsi="華康隸書體W5" w:cs="華康隸書體W5" w:hint="eastAsia"/>
        </w:rPr>
        <w:t>，</w:t>
      </w:r>
      <w:r w:rsidRPr="0086535F">
        <w:rPr>
          <w:rFonts w:hAnsi="華康隸書體W5" w:cs="華康隸書體W5" w:hint="eastAsia"/>
        </w:rPr>
        <w:t>何也？非此而營衛不和，則邪汗不去</w:t>
      </w:r>
      <w:r w:rsidR="00C83BB2">
        <w:rPr>
          <w:rFonts w:hAnsi="華康隸書體W5" w:cs="華康隸書體W5" w:hint="eastAsia"/>
        </w:rPr>
        <w:t>，</w:t>
      </w:r>
      <w:r w:rsidRPr="0086535F">
        <w:rPr>
          <w:rFonts w:hAnsi="華康隸書體W5" w:cs="華康隸書體W5" w:hint="eastAsia"/>
        </w:rPr>
        <w:t>正汗不生也。潛江惟看芍藥尚不甚真，故</w:t>
      </w:r>
      <w:r w:rsidR="008A6916">
        <w:rPr>
          <w:rFonts w:hAnsi="華康隸書體W5" w:cs="華康隸書體W5" w:hint="eastAsia"/>
        </w:rPr>
        <w:t>覈之</w:t>
      </w:r>
      <w:r w:rsidRPr="0086535F">
        <w:rPr>
          <w:rFonts w:hAnsi="華康隸書體W5" w:cs="華康隸書體W5" w:hint="eastAsia"/>
        </w:rPr>
        <w:t>方</w:t>
      </w:r>
      <w:r w:rsidR="00723CCA">
        <w:rPr>
          <w:rFonts w:hAnsi="華康隸書體W5" w:cs="華康隸書體W5" w:hint="eastAsia"/>
        </w:rPr>
        <w:t>證</w:t>
      </w:r>
      <w:r w:rsidRPr="0086535F">
        <w:rPr>
          <w:rFonts w:hAnsi="華康隸書體W5" w:cs="華康隸書體W5" w:hint="eastAsia"/>
        </w:rPr>
        <w:t>，皆微有隔閡，</w:t>
      </w:r>
      <w:r w:rsidR="00E11709">
        <w:rPr>
          <w:rFonts w:hAnsi="華康隸書體W5" w:cs="華康隸書體W5" w:hint="eastAsia"/>
        </w:rPr>
        <w:t>餘</w:t>
      </w:r>
      <w:r w:rsidRPr="0086535F">
        <w:rPr>
          <w:rFonts w:hAnsi="華康隸書體W5" w:cs="華康隸書體W5" w:hint="eastAsia"/>
        </w:rPr>
        <w:t>則矢穿七札矣。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天地間</w:t>
      </w:r>
      <w:r w:rsidR="00A20BB0">
        <w:rPr>
          <w:rFonts w:hint="eastAsia"/>
        </w:rPr>
        <w:t>，</w:t>
      </w:r>
      <w:r w:rsidRPr="0086535F">
        <w:rPr>
          <w:rFonts w:hint="eastAsia"/>
        </w:rPr>
        <w:t>凡名陰</w:t>
      </w:r>
      <w:r w:rsidR="00935A5B">
        <w:rPr>
          <w:rFonts w:hint="eastAsia"/>
        </w:rPr>
        <w:t>、</w:t>
      </w:r>
      <w:r w:rsidRPr="0086535F">
        <w:rPr>
          <w:rFonts w:hint="eastAsia"/>
        </w:rPr>
        <w:t>名陽之物，皆陰中有陽，陽中有陰，非判然各出。始名之為陰</w:t>
      </w:r>
      <w:r w:rsidR="00935A5B">
        <w:rPr>
          <w:rFonts w:hint="eastAsia"/>
        </w:rPr>
        <w:t>、</w:t>
      </w:r>
      <w:r w:rsidRPr="0086535F">
        <w:rPr>
          <w:rFonts w:hint="eastAsia"/>
        </w:rPr>
        <w:t>為陽者，風與衛皆陽也，風自傷衛</w:t>
      </w:r>
      <w:r w:rsidR="00A20BB0">
        <w:rPr>
          <w:rFonts w:hint="eastAsia"/>
        </w:rPr>
        <w:t>；</w:t>
      </w:r>
      <w:r w:rsidRPr="0086535F">
        <w:rPr>
          <w:rFonts w:hint="eastAsia"/>
        </w:rPr>
        <w:t>寒與營皆陰也，寒自傷營。但中風豈是有風無寒，傷寒豈是有寒無風。仲聖文多前</w:t>
      </w:r>
      <w:r w:rsidR="00560747">
        <w:rPr>
          <w:rFonts w:hint="eastAsia"/>
        </w:rPr>
        <w:t>後</w:t>
      </w:r>
      <w:r w:rsidRPr="0086535F">
        <w:rPr>
          <w:rFonts w:hint="eastAsia"/>
        </w:rPr>
        <w:t>詳略互見，與夫言外之旨，要在人潛思而得之。昔人泥</w:t>
      </w:r>
      <w:r w:rsidR="00560747">
        <w:rPr>
          <w:rFonts w:hint="eastAsia"/>
        </w:rPr>
        <w:t>於</w:t>
      </w:r>
      <w:r w:rsidRPr="0086535F">
        <w:rPr>
          <w:rFonts w:hint="eastAsia"/>
        </w:rPr>
        <w:t>仲聖</w:t>
      </w:r>
      <w:r w:rsidR="00A20BB0">
        <w:rPr>
          <w:rFonts w:hint="eastAsia"/>
        </w:rPr>
        <w:t>「</w:t>
      </w:r>
      <w:r w:rsidRPr="0086535F">
        <w:rPr>
          <w:rFonts w:hint="eastAsia"/>
        </w:rPr>
        <w:t>風則傷衛、寒則傷營</w:t>
      </w:r>
      <w:r w:rsidR="00A20BB0">
        <w:rPr>
          <w:rFonts w:hint="eastAsia"/>
        </w:rPr>
        <w:t>」</w:t>
      </w:r>
      <w:r w:rsidRPr="0086535F">
        <w:rPr>
          <w:rFonts w:hint="eastAsia"/>
        </w:rPr>
        <w:t>之言，柯氏以下多非之。今唐氏容川，又謂</w:t>
      </w:r>
      <w:r w:rsidR="00A20BB0">
        <w:rPr>
          <w:rFonts w:hint="eastAsia"/>
        </w:rPr>
        <w:t>「</w:t>
      </w:r>
      <w:r w:rsidRPr="0086535F">
        <w:rPr>
          <w:rFonts w:hint="eastAsia"/>
        </w:rPr>
        <w:t>太陽寒水之氣，發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至陰而充</w:t>
      </w:r>
      <w:r w:rsidR="00560747">
        <w:rPr>
          <w:rFonts w:hint="eastAsia"/>
        </w:rPr>
        <w:t>於</w:t>
      </w:r>
      <w:r w:rsidRPr="0086535F">
        <w:rPr>
          <w:rFonts w:hint="eastAsia"/>
        </w:rPr>
        <w:t>皮毛，皮毛為衛所居，故寒當傷衛。厥陰風木屬肝，肝主營血，故風當傷營。無汗用麻黃，明是治衛氣之藥。有汗用桂枝，明是治營血之藥。桂枝</w:t>
      </w:r>
      <w:r w:rsidR="00723CCA">
        <w:rPr>
          <w:rFonts w:hint="eastAsia"/>
        </w:rPr>
        <w:t>證</w:t>
      </w:r>
      <w:r w:rsidRPr="0086535F">
        <w:rPr>
          <w:rFonts w:hint="eastAsia"/>
        </w:rPr>
        <w:t>嗇嗇惡寒者，是言皮毛一層，自汗</w:t>
      </w:r>
      <w:r w:rsidR="00C83BB2">
        <w:rPr>
          <w:rFonts w:hint="eastAsia"/>
        </w:rPr>
        <w:t>，</w:t>
      </w:r>
      <w:r w:rsidRPr="0086535F">
        <w:rPr>
          <w:rFonts w:hint="eastAsia"/>
        </w:rPr>
        <w:t>皮毛開，故遇寒則欲閉而作嗇嗇之狀，因皮毛開</w:t>
      </w:r>
      <w:r w:rsidR="00C83BB2">
        <w:rPr>
          <w:rFonts w:hint="eastAsia"/>
        </w:rPr>
        <w:t>，</w:t>
      </w:r>
      <w:r w:rsidRPr="0086535F">
        <w:rPr>
          <w:rFonts w:hint="eastAsia"/>
        </w:rPr>
        <w:t>衛氣無守，故惡寒也。淅淅惡風者，是言肌肉一層，汗既漏出如淅米之狀，故曰淅淅。風來乘之，直入肌肉，則營血受傷，故惡風也</w:t>
      </w:r>
      <w:r w:rsidR="00935A5B">
        <w:rPr>
          <w:rFonts w:hint="eastAsia"/>
        </w:rPr>
        <w:t>」</w:t>
      </w:r>
      <w:r w:rsidRPr="0086535F">
        <w:rPr>
          <w:rFonts w:hint="eastAsia"/>
        </w:rPr>
        <w:t>。噫</w:t>
      </w:r>
      <w:r w:rsidR="003F3049">
        <w:rPr>
          <w:rFonts w:hint="eastAsia"/>
        </w:rPr>
        <w:t>！</w:t>
      </w:r>
      <w:r w:rsidRPr="0086535F">
        <w:rPr>
          <w:rFonts w:hint="eastAsia"/>
        </w:rPr>
        <w:t>容川既謂西法與仲景書字字符合，何以論仲聖之方，絕不顧仲聖之論，斯亦可異之甚矣。桂枝湯方義，愚已列前，茲再就容川之言明辨之</w:t>
      </w:r>
      <w:r w:rsidR="003F3049">
        <w:rPr>
          <w:rFonts w:hint="eastAsia"/>
        </w:rPr>
        <w:t>。</w:t>
      </w:r>
      <w:r w:rsidRPr="0086535F">
        <w:rPr>
          <w:rFonts w:hint="eastAsia"/>
        </w:rPr>
        <w:t>麻黃</w:t>
      </w:r>
      <w:r w:rsidR="00A20BB0">
        <w:rPr>
          <w:rFonts w:hint="eastAsia"/>
        </w:rPr>
        <w:t>、</w:t>
      </w:r>
      <w:r w:rsidRPr="0086535F">
        <w:rPr>
          <w:rFonts w:hint="eastAsia"/>
        </w:rPr>
        <w:t>桂枝兩方，只受邪淺深之分，無風寒各病之別，故麻黃治傷寒亦曰惡風，桂枝治中風</w:t>
      </w:r>
      <w:r w:rsidR="00C83BB2">
        <w:rPr>
          <w:rFonts w:hint="eastAsia"/>
        </w:rPr>
        <w:t>，</w:t>
      </w:r>
      <w:r w:rsidRPr="0086535F">
        <w:rPr>
          <w:rFonts w:hint="eastAsia"/>
        </w:rPr>
        <w:t>亦曰惡寒</w:t>
      </w:r>
      <w:r w:rsidR="00A20BB0">
        <w:rPr>
          <w:rFonts w:hint="eastAsia"/>
        </w:rPr>
        <w:t>，</w:t>
      </w:r>
      <w:r w:rsidRPr="0086535F">
        <w:rPr>
          <w:rFonts w:hint="eastAsia"/>
        </w:rPr>
        <w:t>乃容川視兩</w:t>
      </w:r>
      <w:r w:rsidR="00723CCA">
        <w:rPr>
          <w:rFonts w:hint="eastAsia"/>
        </w:rPr>
        <w:t>證</w:t>
      </w:r>
      <w:r w:rsidRPr="0086535F">
        <w:rPr>
          <w:rFonts w:hint="eastAsia"/>
        </w:rPr>
        <w:t>若風馬牛不相及。又以桂枝之中風，為風中厥陰，直入肌肉</w:t>
      </w:r>
      <w:r w:rsidR="003F3049">
        <w:rPr>
          <w:rFonts w:hint="eastAsia"/>
        </w:rPr>
        <w:t>，</w:t>
      </w:r>
      <w:r w:rsidRPr="0086535F">
        <w:rPr>
          <w:rFonts w:hint="eastAsia"/>
        </w:rPr>
        <w:t>此</w:t>
      </w:r>
      <w:r w:rsidR="00560747">
        <w:rPr>
          <w:rFonts w:hint="eastAsia"/>
        </w:rPr>
        <w:t>《金匱要略》</w:t>
      </w:r>
      <w:r w:rsidRPr="0086535F">
        <w:rPr>
          <w:rFonts w:hint="eastAsia"/>
        </w:rPr>
        <w:t>之中風，非</w:t>
      </w:r>
      <w:r w:rsidR="00560747">
        <w:rPr>
          <w:rFonts w:hint="eastAsia"/>
        </w:rPr>
        <w:t>《傷寒論》</w:t>
      </w:r>
      <w:r w:rsidRPr="0086535F">
        <w:rPr>
          <w:rFonts w:hint="eastAsia"/>
        </w:rPr>
        <w:t>之所謂中風，出入甚巨，烏得不審。汗自出者，不藥而汗自出之謂，正風傷衛之</w:t>
      </w:r>
      <w:r w:rsidR="00723CCA">
        <w:rPr>
          <w:rFonts w:hint="eastAsia"/>
        </w:rPr>
        <w:t>證</w:t>
      </w:r>
      <w:r w:rsidRPr="0086535F">
        <w:rPr>
          <w:rFonts w:hint="eastAsia"/>
        </w:rPr>
        <w:t>據。容川謂</w:t>
      </w:r>
      <w:r w:rsidR="00A20BB0">
        <w:rPr>
          <w:rFonts w:hint="eastAsia"/>
        </w:rPr>
        <w:t>「</w:t>
      </w:r>
      <w:r w:rsidRPr="0086535F">
        <w:rPr>
          <w:rFonts w:hint="eastAsia"/>
        </w:rPr>
        <w:t>自汗皮毛開</w:t>
      </w:r>
      <w:r w:rsidR="00A20BB0">
        <w:rPr>
          <w:rFonts w:hint="eastAsia"/>
        </w:rPr>
        <w:t>」</w:t>
      </w:r>
      <w:r w:rsidRPr="0086535F">
        <w:rPr>
          <w:rFonts w:hint="eastAsia"/>
        </w:rPr>
        <w:t>，是無故插入雜</w:t>
      </w:r>
      <w:r w:rsidR="00723CCA">
        <w:rPr>
          <w:rFonts w:hint="eastAsia"/>
        </w:rPr>
        <w:t>證</w:t>
      </w:r>
      <w:r w:rsidRPr="0086535F">
        <w:rPr>
          <w:rFonts w:hint="eastAsia"/>
        </w:rPr>
        <w:t>之自汗矣。否則風不傷衛，何以皮毛自開</w:t>
      </w:r>
      <w:r w:rsidR="00935A5B">
        <w:rPr>
          <w:rFonts w:hint="eastAsia"/>
        </w:rPr>
        <w:t>，</w:t>
      </w:r>
      <w:r w:rsidRPr="0086535F">
        <w:rPr>
          <w:rFonts w:hint="eastAsia"/>
        </w:rPr>
        <w:t>汗自出，衛分毫不作主，一任風邪飛渡，內汗漏出</w:t>
      </w:r>
      <w:r w:rsidR="00935A5B">
        <w:rPr>
          <w:rFonts w:hint="eastAsia"/>
        </w:rPr>
        <w:t>，</w:t>
      </w:r>
      <w:r w:rsidRPr="0086535F">
        <w:rPr>
          <w:rFonts w:hint="eastAsia"/>
        </w:rPr>
        <w:t>豈有表間藩籬盡撤，而仲聖尚思以桂枝湯治之之理。況傷衛者</w:t>
      </w:r>
      <w:r w:rsidR="00C83BB2">
        <w:rPr>
          <w:rFonts w:hint="eastAsia"/>
        </w:rPr>
        <w:t>，</w:t>
      </w:r>
      <w:r w:rsidRPr="0086535F">
        <w:rPr>
          <w:rFonts w:hint="eastAsia"/>
        </w:rPr>
        <w:t>為寒</w:t>
      </w:r>
      <w:r w:rsidR="00C83BB2">
        <w:rPr>
          <w:rFonts w:hint="eastAsia"/>
        </w:rPr>
        <w:t>，</w:t>
      </w:r>
      <w:r w:rsidRPr="0086535F">
        <w:rPr>
          <w:rFonts w:hint="eastAsia"/>
        </w:rPr>
        <w:t>為麻黃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，而麻黃湯內之桂枝，</w:t>
      </w:r>
      <w:r w:rsidRPr="0086535F">
        <w:rPr>
          <w:rFonts w:hint="eastAsia"/>
        </w:rPr>
        <w:lastRenderedPageBreak/>
        <w:t>容川則謂</w:t>
      </w:r>
      <w:r w:rsidR="00A20BB0">
        <w:rPr>
          <w:rFonts w:hint="eastAsia"/>
        </w:rPr>
        <w:t>「</w:t>
      </w:r>
      <w:r w:rsidRPr="0086535F">
        <w:rPr>
          <w:rFonts w:hint="eastAsia"/>
        </w:rPr>
        <w:t>從血分外達筋節</w:t>
      </w:r>
      <w:r w:rsidR="00A20BB0">
        <w:rPr>
          <w:rFonts w:hint="eastAsia"/>
        </w:rPr>
        <w:t>」</w:t>
      </w:r>
      <w:r w:rsidRPr="0086535F">
        <w:rPr>
          <w:rFonts w:hint="eastAsia"/>
        </w:rPr>
        <w:t>。寒不傷營，何以加此無干之血藥。凡此揆之</w:t>
      </w:r>
      <w:r w:rsidR="002A33F5">
        <w:rPr>
          <w:rFonts w:hint="eastAsia"/>
        </w:rPr>
        <w:t>，</w:t>
      </w:r>
      <w:r w:rsidRPr="0086535F">
        <w:rPr>
          <w:rFonts w:hint="eastAsia"/>
        </w:rPr>
        <w:t>仲聖本論悉多枘鑿，實不能為容川解也。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容川之論桂枝湯全方也，曰</w:t>
      </w:r>
      <w:r w:rsidR="00930604">
        <w:rPr>
          <w:rFonts w:hint="eastAsia"/>
        </w:rPr>
        <w:t>「</w:t>
      </w:r>
      <w:r w:rsidRPr="0086535F">
        <w:rPr>
          <w:rFonts w:hint="eastAsia"/>
        </w:rPr>
        <w:t>邪在營分，用甘</w:t>
      </w:r>
      <w:r w:rsidR="00935A5B">
        <w:rPr>
          <w:rFonts w:hint="eastAsia"/>
        </w:rPr>
        <w:t>、</w:t>
      </w:r>
      <w:r w:rsidRPr="0086535F">
        <w:rPr>
          <w:rFonts w:hint="eastAsia"/>
        </w:rPr>
        <w:t>棗補脾，從脾之膏油外達，以托肌肉之邪。用白芍行肝血，從肝膈透連網外達肌肉，以行營血之滯。用生</w:t>
      </w:r>
      <w:r w:rsidR="008E1D3C">
        <w:rPr>
          <w:rFonts w:hint="eastAsia"/>
        </w:rPr>
        <w:t>薑</w:t>
      </w:r>
      <w:r w:rsidRPr="0086535F">
        <w:rPr>
          <w:rFonts w:hint="eastAsia"/>
        </w:rPr>
        <w:t>宣三焦少陽之氣，從連網達腠理，以散外邪。尤重在桂枝一味</w:t>
      </w:r>
      <w:r w:rsidR="00440F7B">
        <w:rPr>
          <w:rFonts w:hint="eastAsia"/>
        </w:rPr>
        <w:t>，</w:t>
      </w:r>
      <w:r w:rsidRPr="0086535F">
        <w:rPr>
          <w:rFonts w:hint="eastAsia"/>
        </w:rPr>
        <w:t>能宣心陽，從小腸連網，以達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外，使營血充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肌肉間而邪不得留。然則此方正是和肌肉治營血之方，正是小腸血分之方</w:t>
      </w:r>
      <w:r w:rsidR="00440F7B">
        <w:rPr>
          <w:rFonts w:hint="eastAsia"/>
        </w:rPr>
        <w:t>。</w:t>
      </w:r>
      <w:r w:rsidRPr="0086535F">
        <w:rPr>
          <w:rFonts w:hint="eastAsia"/>
        </w:rPr>
        <w:t>若不知水火合化之理，則此方之根源不明也</w:t>
      </w:r>
      <w:r w:rsidR="00930604">
        <w:rPr>
          <w:rFonts w:hint="eastAsia"/>
        </w:rPr>
        <w:t>」</w:t>
      </w:r>
      <w:r w:rsidR="00440F7B" w:rsidRPr="0086535F">
        <w:rPr>
          <w:rFonts w:hint="eastAsia"/>
        </w:rPr>
        <w:t>。</w:t>
      </w:r>
      <w:r w:rsidRPr="0086535F">
        <w:rPr>
          <w:rFonts w:hint="eastAsia"/>
        </w:rPr>
        <w:t>按仲聖桂</w:t>
      </w:r>
      <w:r w:rsidR="00935A5B">
        <w:rPr>
          <w:rFonts w:hint="eastAsia"/>
        </w:rPr>
        <w:t>、</w:t>
      </w:r>
      <w:r w:rsidRPr="0086535F">
        <w:rPr>
          <w:rFonts w:hint="eastAsia"/>
        </w:rPr>
        <w:t>芍并用之義，愚已具前。</w:t>
      </w:r>
      <w:r w:rsidR="008E1D3C">
        <w:rPr>
          <w:rFonts w:hint="eastAsia"/>
        </w:rPr>
        <w:t>薑</w:t>
      </w:r>
      <w:r w:rsidR="00935A5B">
        <w:rPr>
          <w:rFonts w:hint="eastAsia"/>
        </w:rPr>
        <w:t>、</w:t>
      </w:r>
      <w:r w:rsidRPr="0086535F">
        <w:rPr>
          <w:rFonts w:hint="eastAsia"/>
        </w:rPr>
        <w:t>棗為和營衛，亦詳大棗。蓋桂</w:t>
      </w:r>
      <w:r w:rsidR="00440F7B">
        <w:rPr>
          <w:rFonts w:hint="eastAsia"/>
        </w:rPr>
        <w:t>、</w:t>
      </w:r>
      <w:r w:rsidRPr="0086535F">
        <w:rPr>
          <w:rFonts w:hint="eastAsia"/>
        </w:rPr>
        <w:t>芍和營衛為解表，</w:t>
      </w:r>
      <w:r w:rsidR="008E1D3C">
        <w:rPr>
          <w:rFonts w:hint="eastAsia"/>
        </w:rPr>
        <w:t>薑</w:t>
      </w:r>
      <w:r w:rsidR="00440F7B">
        <w:rPr>
          <w:rFonts w:hint="eastAsia"/>
        </w:rPr>
        <w:t>、</w:t>
      </w:r>
      <w:r w:rsidRPr="0086535F">
        <w:rPr>
          <w:rFonts w:hint="eastAsia"/>
        </w:rPr>
        <w:t>棗和營衛為補表，炙甘草則安內攘外</w:t>
      </w:r>
      <w:r w:rsidR="002A33F5">
        <w:rPr>
          <w:rFonts w:hint="eastAsia"/>
        </w:rPr>
        <w:t>，</w:t>
      </w:r>
      <w:r w:rsidRPr="0086535F">
        <w:rPr>
          <w:rFonts w:hint="eastAsia"/>
        </w:rPr>
        <w:t>司調人之職者。以仲聖書統考之，自知鄙說之非妄。容川以甘</w:t>
      </w:r>
      <w:r w:rsidR="00440F7B">
        <w:rPr>
          <w:rFonts w:hint="eastAsia"/>
        </w:rPr>
        <w:t>、</w:t>
      </w:r>
      <w:r w:rsidRPr="0086535F">
        <w:rPr>
          <w:rFonts w:hint="eastAsia"/>
        </w:rPr>
        <w:t>棗為托邪，則</w:t>
      </w:r>
      <w:r w:rsidR="008E1D3C">
        <w:rPr>
          <w:rFonts w:hint="eastAsia"/>
        </w:rPr>
        <w:t>薑</w:t>
      </w:r>
      <w:r w:rsidR="00440F7B">
        <w:rPr>
          <w:rFonts w:hint="eastAsia"/>
        </w:rPr>
        <w:t>、</w:t>
      </w:r>
      <w:r w:rsidRPr="0086535F">
        <w:rPr>
          <w:rFonts w:hint="eastAsia"/>
        </w:rPr>
        <w:t>棗之義亡而桂</w:t>
      </w:r>
      <w:r w:rsidR="00440F7B">
        <w:rPr>
          <w:rFonts w:hint="eastAsia"/>
        </w:rPr>
        <w:t>、</w:t>
      </w:r>
      <w:r w:rsidRPr="0086535F">
        <w:rPr>
          <w:rFonts w:hint="eastAsia"/>
        </w:rPr>
        <w:t>芍為無功矣。芍藥何能外達，營弱何嘗營滯。論經絡，則三焦</w:t>
      </w:r>
      <w:r w:rsidR="00440F7B">
        <w:rPr>
          <w:rFonts w:hint="eastAsia"/>
        </w:rPr>
        <w:t>、</w:t>
      </w:r>
      <w:r w:rsidRPr="0086535F">
        <w:rPr>
          <w:rFonts w:hint="eastAsia"/>
        </w:rPr>
        <w:t>小腸與膀胱原屬貫通。論病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，則六經各有界址，未便牽混</w:t>
      </w:r>
      <w:r w:rsidR="00440F7B">
        <w:rPr>
          <w:rFonts w:hint="eastAsia"/>
        </w:rPr>
        <w:t>。</w:t>
      </w:r>
      <w:r w:rsidRPr="0086535F">
        <w:rPr>
          <w:rFonts w:hint="eastAsia"/>
        </w:rPr>
        <w:t>且五物非合以散邪之藥</w:t>
      </w:r>
      <w:r w:rsidR="003F3049">
        <w:rPr>
          <w:rFonts w:hint="eastAsia"/>
        </w:rPr>
        <w:t>，</w:t>
      </w:r>
      <w:r w:rsidRPr="0086535F">
        <w:rPr>
          <w:rFonts w:hint="eastAsia"/>
        </w:rPr>
        <w:t>縱如其言，豈不取汗甚捷，而何以汗不出者</w:t>
      </w:r>
      <w:r w:rsidR="00935A5B">
        <w:rPr>
          <w:rFonts w:hint="eastAsia"/>
        </w:rPr>
        <w:t>，</w:t>
      </w:r>
      <w:r w:rsidRPr="0086535F">
        <w:rPr>
          <w:rFonts w:hint="eastAsia"/>
        </w:rPr>
        <w:t>反不可與</w:t>
      </w:r>
      <w:r w:rsidR="002A33F5">
        <w:rPr>
          <w:rFonts w:ascii="標楷體" w:hAnsi="標楷體" w:hint="eastAsia"/>
        </w:rPr>
        <w:t>？</w:t>
      </w:r>
      <w:r w:rsidRPr="0086535F">
        <w:rPr>
          <w:rFonts w:hint="eastAsia"/>
        </w:rPr>
        <w:t>吾恐容川所謂根源者，非此方之根源矣。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容川之</w:t>
      </w:r>
      <w:r w:rsidR="00560747">
        <w:rPr>
          <w:rFonts w:hint="eastAsia"/>
        </w:rPr>
        <w:t>於</w:t>
      </w:r>
      <w:r w:rsidR="00475CF1">
        <w:rPr>
          <w:rFonts w:hint="eastAsia"/>
        </w:rPr>
        <w:t>《內經》</w:t>
      </w:r>
      <w:r w:rsidRPr="0086535F">
        <w:rPr>
          <w:rFonts w:hint="eastAsia"/>
        </w:rPr>
        <w:t>仲聖書，宜活看者，偏板看之</w:t>
      </w:r>
      <w:r w:rsidR="00440F7B">
        <w:rPr>
          <w:rFonts w:hint="eastAsia"/>
        </w:rPr>
        <w:t>；</w:t>
      </w:r>
      <w:r w:rsidRPr="0086535F">
        <w:rPr>
          <w:rFonts w:hint="eastAsia"/>
        </w:rPr>
        <w:t>宜合看分看者，偏分看合看之</w:t>
      </w:r>
      <w:r w:rsidR="003F3049">
        <w:rPr>
          <w:rFonts w:hint="eastAsia"/>
        </w:rPr>
        <w:t>，</w:t>
      </w:r>
      <w:r w:rsidRPr="0086535F">
        <w:rPr>
          <w:rFonts w:hint="eastAsia"/>
        </w:rPr>
        <w:t>自相齟齬處，亦往往有之。傷寒六經，沿張令韶</w:t>
      </w:r>
      <w:r>
        <w:rPr>
          <w:rFonts w:hint="eastAsia"/>
        </w:rPr>
        <w:t>、</w:t>
      </w:r>
      <w:r w:rsidRPr="0086535F">
        <w:rPr>
          <w:rFonts w:hint="eastAsia"/>
        </w:rPr>
        <w:t>陳修園之誤，不分手足。夫六經配六氣，主足不主手，有確不可易之理，不能意為合并。試問小腸丙火，可以膀胱寒水之方桂枝</w:t>
      </w:r>
      <w:r w:rsidR="003F3049">
        <w:rPr>
          <w:rFonts w:hint="eastAsia"/>
        </w:rPr>
        <w:t>、</w:t>
      </w:r>
      <w:r w:rsidRPr="0086535F">
        <w:rPr>
          <w:rFonts w:hint="eastAsia"/>
        </w:rPr>
        <w:t>麻黃治之乎</w:t>
      </w:r>
      <w:r w:rsidR="00440F7B">
        <w:rPr>
          <w:rFonts w:ascii="標楷體" w:hAnsi="標楷體" w:hint="eastAsia"/>
        </w:rPr>
        <w:t>？</w:t>
      </w:r>
      <w:r w:rsidRPr="0086535F">
        <w:rPr>
          <w:rFonts w:hint="eastAsia"/>
        </w:rPr>
        <w:t>容川以風屬厥陰，便謂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太陽中風</w:t>
      </w:r>
      <w:r w:rsidR="002A33F5">
        <w:rPr>
          <w:rFonts w:hint="eastAsia"/>
        </w:rPr>
        <w:t>，</w:t>
      </w:r>
      <w:r w:rsidRPr="0086535F">
        <w:rPr>
          <w:rFonts w:hint="eastAsia"/>
        </w:rPr>
        <w:t>即中厥陰</w:t>
      </w:r>
      <w:r w:rsidR="00440F7B">
        <w:rPr>
          <w:rFonts w:hint="eastAsia"/>
        </w:rPr>
        <w:t>」</w:t>
      </w:r>
      <w:r w:rsidR="003F3049">
        <w:rPr>
          <w:rFonts w:hint="eastAsia"/>
        </w:rPr>
        <w:t>，</w:t>
      </w:r>
      <w:r w:rsidRPr="0086535F">
        <w:rPr>
          <w:rFonts w:hint="eastAsia"/>
        </w:rPr>
        <w:t>不知寒水乃風木之母，風從皮毛而入，母先受之，病自在太陽</w:t>
      </w:r>
      <w:r w:rsidR="002A33F5">
        <w:rPr>
          <w:rFonts w:hint="eastAsia"/>
        </w:rPr>
        <w:t>，</w:t>
      </w:r>
      <w:r w:rsidRPr="0086535F">
        <w:rPr>
          <w:rFonts w:hint="eastAsia"/>
        </w:rPr>
        <w:t>不在厥陰。又誤以心主營血，為肝主營血，桂枝</w:t>
      </w:r>
      <w:r w:rsidR="00723CCA">
        <w:rPr>
          <w:rFonts w:hint="eastAsia"/>
        </w:rPr>
        <w:t>證</w:t>
      </w:r>
      <w:r w:rsidRPr="0086535F">
        <w:rPr>
          <w:rFonts w:hint="eastAsia"/>
        </w:rPr>
        <w:t>為風傷營</w:t>
      </w:r>
      <w:r w:rsidR="002A33F5">
        <w:rPr>
          <w:rFonts w:hint="eastAsia"/>
        </w:rPr>
        <w:t>，</w:t>
      </w:r>
      <w:r w:rsidRPr="0086535F">
        <w:rPr>
          <w:rFonts w:hint="eastAsia"/>
        </w:rPr>
        <w:t>非風傷衛，展轉淆混，胡可為</w:t>
      </w:r>
      <w:r w:rsidR="00560747">
        <w:rPr>
          <w:rFonts w:hint="eastAsia"/>
        </w:rPr>
        <w:t>後</w:t>
      </w:r>
      <w:r w:rsidRPr="0086535F">
        <w:rPr>
          <w:rFonts w:hint="eastAsia"/>
        </w:rPr>
        <w:t>世訓者。厥陰為陰之盡，多純寒之</w:t>
      </w:r>
      <w:r w:rsidR="00723CCA">
        <w:rPr>
          <w:rFonts w:hint="eastAsia"/>
        </w:rPr>
        <w:t>證</w:t>
      </w:r>
      <w:r w:rsidR="003F3049">
        <w:rPr>
          <w:rFonts w:hint="eastAsia"/>
        </w:rPr>
        <w:t>，</w:t>
      </w:r>
      <w:r w:rsidRPr="0086535F">
        <w:rPr>
          <w:rFonts w:hint="eastAsia"/>
        </w:rPr>
        <w:t>其有寒熱錯雜者，以內包少陽相火也</w:t>
      </w:r>
      <w:r w:rsidR="003F3049">
        <w:rPr>
          <w:rFonts w:hint="eastAsia"/>
        </w:rPr>
        <w:t>，</w:t>
      </w:r>
      <w:r w:rsidRPr="0086535F">
        <w:rPr>
          <w:rFonts w:hint="eastAsia"/>
        </w:rPr>
        <w:t>故風有寒有熱，亦當兼少陽言之。</w:t>
      </w:r>
      <w:r w:rsidRPr="0086535F">
        <w:rPr>
          <w:rFonts w:hint="eastAsia"/>
        </w:rPr>
        <w:lastRenderedPageBreak/>
        <w:t>震為東方之卦，東為生風之方，少陽甲木，正符</w:t>
      </w:r>
      <w:r w:rsidR="002A33F5">
        <w:rPr>
          <w:rFonts w:ascii="標楷體" w:hAnsi="標楷體" w:hint="eastAsia"/>
        </w:rPr>
        <w:t>《</w:t>
      </w:r>
      <w:r w:rsidRPr="0086535F">
        <w:rPr>
          <w:rFonts w:hint="eastAsia"/>
        </w:rPr>
        <w:t>易</w:t>
      </w:r>
      <w:r w:rsidR="002A33F5">
        <w:rPr>
          <w:rFonts w:ascii="標楷體" w:hAnsi="標楷體" w:hint="eastAsia"/>
        </w:rPr>
        <w:t>》</w:t>
      </w:r>
      <w:r w:rsidRPr="0086535F">
        <w:rPr>
          <w:rFonts w:hint="eastAsia"/>
        </w:rPr>
        <w:t>之震卦。震不言木而言雷者，明陽動之時，甲木之所由生也。一陽在下，陽之所以稚也。巽為木為風，</w:t>
      </w:r>
      <w:r w:rsidR="002A33F5">
        <w:rPr>
          <w:rFonts w:ascii="標楷體" w:hAnsi="標楷體" w:hint="eastAsia"/>
        </w:rPr>
        <w:t>《</w:t>
      </w:r>
      <w:r w:rsidRPr="0086535F">
        <w:rPr>
          <w:rFonts w:hint="eastAsia"/>
        </w:rPr>
        <w:t>易</w:t>
      </w:r>
      <w:r w:rsidR="002A33F5">
        <w:rPr>
          <w:rFonts w:ascii="標楷體" w:hAnsi="標楷體" w:hint="eastAsia"/>
        </w:rPr>
        <w:t>》</w:t>
      </w:r>
      <w:r w:rsidRPr="0086535F">
        <w:rPr>
          <w:rFonts w:hint="eastAsia"/>
        </w:rPr>
        <w:t>則明示之矣，風木自屬厥陰。厥陰陰已盡，故一陰居下。巽以厥陰而位東南，非東不生風木，亦足見風之為陽邪也。由是觀之，風之寒者</w:t>
      </w:r>
      <w:r w:rsidR="002A33F5">
        <w:rPr>
          <w:rFonts w:hint="eastAsia"/>
        </w:rPr>
        <w:t>，</w:t>
      </w:r>
      <w:r w:rsidRPr="0086535F">
        <w:rPr>
          <w:rFonts w:hint="eastAsia"/>
        </w:rPr>
        <w:t>厥陰之本氣</w:t>
      </w:r>
      <w:r w:rsidR="00935A5B">
        <w:rPr>
          <w:rFonts w:hint="eastAsia"/>
        </w:rPr>
        <w:t>；</w:t>
      </w:r>
      <w:r w:rsidRPr="0086535F">
        <w:rPr>
          <w:rFonts w:hint="eastAsia"/>
        </w:rPr>
        <w:t>熱者</w:t>
      </w:r>
      <w:r w:rsidR="002A33F5">
        <w:rPr>
          <w:rFonts w:hint="eastAsia"/>
        </w:rPr>
        <w:t>，</w:t>
      </w:r>
      <w:r w:rsidRPr="0086535F">
        <w:rPr>
          <w:rFonts w:hint="eastAsia"/>
        </w:rPr>
        <w:t>少陽之兼氣。其在</w:t>
      </w:r>
      <w:r w:rsidR="00475CF1">
        <w:rPr>
          <w:rFonts w:hint="eastAsia"/>
        </w:rPr>
        <w:t>《內經》</w:t>
      </w:r>
      <w:r w:rsidRPr="0086535F">
        <w:rPr>
          <w:rFonts w:hint="eastAsia"/>
        </w:rPr>
        <w:t>，所謂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厥陰不從標本</w:t>
      </w:r>
      <w:r w:rsidR="00440F7B">
        <w:rPr>
          <w:rFonts w:hint="eastAsia"/>
        </w:rPr>
        <w:t>，</w:t>
      </w:r>
      <w:r w:rsidRPr="0086535F">
        <w:rPr>
          <w:rFonts w:hint="eastAsia"/>
        </w:rPr>
        <w:t>從乎中</w:t>
      </w:r>
      <w:r w:rsidR="00440F7B">
        <w:rPr>
          <w:rFonts w:hint="eastAsia"/>
        </w:rPr>
        <w:t>」</w:t>
      </w:r>
      <w:r w:rsidRPr="0086535F">
        <w:rPr>
          <w:rFonts w:hint="eastAsia"/>
        </w:rPr>
        <w:t>也。容川又泥之至矣，謂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中氣為化，是指沖和之陽而言，不指火熱而言</w:t>
      </w:r>
      <w:r w:rsidR="00440F7B">
        <w:rPr>
          <w:rFonts w:hint="eastAsia"/>
        </w:rPr>
        <w:t>」</w:t>
      </w:r>
      <w:r w:rsidR="00935A5B">
        <w:rPr>
          <w:rFonts w:hint="eastAsia"/>
        </w:rPr>
        <w:t>，</w:t>
      </w:r>
      <w:r w:rsidRPr="0086535F">
        <w:rPr>
          <w:rFonts w:hint="eastAsia"/>
        </w:rPr>
        <w:t>不知厥陰總不離乎少陽，有化時</w:t>
      </w:r>
      <w:r w:rsidR="002A33F5">
        <w:rPr>
          <w:rFonts w:hint="eastAsia"/>
        </w:rPr>
        <w:t>，</w:t>
      </w:r>
      <w:r w:rsidRPr="0086535F">
        <w:rPr>
          <w:rFonts w:hint="eastAsia"/>
        </w:rPr>
        <w:t>亦有不化時。譬之夫婦，倡隨時是夫婦，反目時非夫婦乎</w:t>
      </w:r>
      <w:r w:rsidR="00440F7B">
        <w:rPr>
          <w:rFonts w:ascii="標楷體" w:hAnsi="標楷體" w:hint="eastAsia"/>
        </w:rPr>
        <w:t>？</w:t>
      </w:r>
      <w:r w:rsidRPr="0086535F">
        <w:rPr>
          <w:rFonts w:hint="eastAsia"/>
        </w:rPr>
        <w:t>且容川第以陽言沖和，則少陽一經，宜無時不沖和，何以竟有火熱之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，此理不易曉乎</w:t>
      </w:r>
      <w:r w:rsidR="00440F7B">
        <w:rPr>
          <w:rFonts w:ascii="標楷體" w:hAnsi="標楷體" w:hint="eastAsia"/>
        </w:rPr>
        <w:t>？</w:t>
      </w:r>
      <w:r w:rsidRPr="0086535F">
        <w:rPr>
          <w:rFonts w:hint="eastAsia"/>
        </w:rPr>
        <w:t>容川又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厥陰病分肝與包絡為二，言寒則舍包絡，謂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肝挾腎水而生寒</w:t>
      </w:r>
      <w:r w:rsidR="00440F7B">
        <w:rPr>
          <w:rFonts w:hint="eastAsia"/>
        </w:rPr>
        <w:t>」</w:t>
      </w:r>
      <w:r w:rsidR="00935A5B">
        <w:rPr>
          <w:rFonts w:hint="eastAsia"/>
        </w:rPr>
        <w:t>；</w:t>
      </w:r>
      <w:r w:rsidRPr="0086535F">
        <w:rPr>
          <w:rFonts w:hint="eastAsia"/>
        </w:rPr>
        <w:t>言熱則舍肝，謂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包絡挾心火而生熱</w:t>
      </w:r>
      <w:r w:rsidR="00440F7B">
        <w:rPr>
          <w:rFonts w:hint="eastAsia"/>
        </w:rPr>
        <w:t>」</w:t>
      </w:r>
      <w:r w:rsidRPr="0086535F">
        <w:rPr>
          <w:rFonts w:hint="eastAsia"/>
        </w:rPr>
        <w:t>。夫肝至挾腎，包絡至挾心，旗鼓各建，必有非常之寒熱病，執是說以治寒熱兼有之肝病，庸有當乎</w:t>
      </w:r>
      <w:r w:rsidR="00440F7B">
        <w:rPr>
          <w:rFonts w:ascii="標楷體" w:hAnsi="標楷體" w:hint="eastAsia"/>
        </w:rPr>
        <w:t>？</w:t>
      </w:r>
      <w:r w:rsidRPr="0086535F">
        <w:rPr>
          <w:rFonts w:hint="eastAsia"/>
        </w:rPr>
        <w:t>西醫考究形質，至細至精，原非欺人</w:t>
      </w:r>
      <w:r w:rsidR="003F3049">
        <w:rPr>
          <w:rFonts w:hint="eastAsia"/>
        </w:rPr>
        <w:t>，</w:t>
      </w:r>
      <w:r w:rsidRPr="0086535F">
        <w:rPr>
          <w:rFonts w:hint="eastAsia"/>
        </w:rPr>
        <w:t>特人身陰陽消息，與病氣出入之機，有未可以形質印定者。若太陽病以厥陰擬方，厥陰病以包絡與腎擬方，漫謂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古法有合，則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談中西醫也，何容易焉。容川</w:t>
      </w:r>
      <w:r w:rsidR="00560747">
        <w:rPr>
          <w:rFonts w:hint="eastAsia"/>
        </w:rPr>
        <w:t>於</w:t>
      </w:r>
      <w:r w:rsidRPr="0086535F">
        <w:rPr>
          <w:rFonts w:hint="eastAsia"/>
        </w:rPr>
        <w:t>修園書謂</w:t>
      </w:r>
      <w:r w:rsidR="00930604">
        <w:rPr>
          <w:rFonts w:hint="eastAsia"/>
        </w:rPr>
        <w:t>「</w:t>
      </w:r>
      <w:r w:rsidRPr="0086535F">
        <w:rPr>
          <w:rFonts w:hint="eastAsia"/>
        </w:rPr>
        <w:t>非攻修園</w:t>
      </w:r>
      <w:r w:rsidR="003F3049">
        <w:rPr>
          <w:rFonts w:hint="eastAsia"/>
        </w:rPr>
        <w:t>，</w:t>
      </w:r>
      <w:r w:rsidRPr="0086535F">
        <w:rPr>
          <w:rFonts w:hint="eastAsia"/>
        </w:rPr>
        <w:t>欲襄其不逮</w:t>
      </w:r>
      <w:r w:rsidR="00930604">
        <w:rPr>
          <w:rFonts w:hint="eastAsia"/>
        </w:rPr>
        <w:t>」</w:t>
      </w:r>
      <w:r w:rsidR="00440F7B">
        <w:rPr>
          <w:rFonts w:hint="eastAsia"/>
        </w:rPr>
        <w:t>，</w:t>
      </w:r>
      <w:r w:rsidRPr="0086535F">
        <w:rPr>
          <w:rFonts w:hint="eastAsia"/>
        </w:rPr>
        <w:t>愚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容川亦云。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醫不講</w:t>
      </w:r>
      <w:r w:rsidR="00475CF1">
        <w:rPr>
          <w:rFonts w:hint="eastAsia"/>
        </w:rPr>
        <w:t>《內經》</w:t>
      </w:r>
      <w:r w:rsidRPr="0086535F">
        <w:rPr>
          <w:rFonts w:hint="eastAsia"/>
        </w:rPr>
        <w:t>不講形質則已，講</w:t>
      </w:r>
      <w:r w:rsidR="00475CF1">
        <w:rPr>
          <w:rFonts w:hint="eastAsia"/>
        </w:rPr>
        <w:t>《內經》</w:t>
      </w:r>
      <w:r w:rsidRPr="0086535F">
        <w:rPr>
          <w:rFonts w:hint="eastAsia"/>
        </w:rPr>
        <w:t>講形質，而</w:t>
      </w:r>
      <w:r w:rsidR="00560747">
        <w:rPr>
          <w:rFonts w:hint="eastAsia"/>
        </w:rPr>
        <w:t>於</w:t>
      </w:r>
      <w:r w:rsidRPr="0086535F">
        <w:rPr>
          <w:rFonts w:hint="eastAsia"/>
        </w:rPr>
        <w:t>仲聖方仍枘鑿而不入，何裨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醫</w:t>
      </w:r>
      <w:r w:rsidR="003F3049">
        <w:rPr>
          <w:rFonts w:hint="eastAsia"/>
        </w:rPr>
        <w:t>，</w:t>
      </w:r>
      <w:r w:rsidRPr="0086535F">
        <w:rPr>
          <w:rFonts w:hint="eastAsia"/>
        </w:rPr>
        <w:t>張令韶、唐容川其彰彰者矣。姑舉太陽一經言之</w:t>
      </w:r>
      <w:r w:rsidR="003F3049">
        <w:rPr>
          <w:rFonts w:hint="eastAsia"/>
        </w:rPr>
        <w:t>，</w:t>
      </w:r>
      <w:r w:rsidRPr="0086535F">
        <w:rPr>
          <w:rFonts w:hint="eastAsia"/>
        </w:rPr>
        <w:t>太陽病下之</w:t>
      </w:r>
      <w:r w:rsidR="00560747">
        <w:rPr>
          <w:rFonts w:hint="eastAsia"/>
        </w:rPr>
        <w:t>後</w:t>
      </w:r>
      <w:r w:rsidRPr="0086535F">
        <w:rPr>
          <w:rFonts w:hint="eastAsia"/>
        </w:rPr>
        <w:t>，其氣上</w:t>
      </w:r>
      <w:r w:rsidR="002C321A">
        <w:rPr>
          <w:rFonts w:hint="eastAsia"/>
        </w:rPr>
        <w:t>衝</w:t>
      </w:r>
      <w:r w:rsidRPr="0086535F">
        <w:rPr>
          <w:rFonts w:hint="eastAsia"/>
        </w:rPr>
        <w:t>者，可與桂枝湯方。誤下無不邪陷，邪陷而氣</w:t>
      </w:r>
      <w:r w:rsidR="002C321A">
        <w:rPr>
          <w:rFonts w:hint="eastAsia"/>
        </w:rPr>
        <w:t>衝</w:t>
      </w:r>
      <w:r w:rsidRPr="0086535F">
        <w:rPr>
          <w:rFonts w:hint="eastAsia"/>
        </w:rPr>
        <w:t>，是下藥激動其太陽之腑氣，經所謂</w:t>
      </w:r>
      <w:r w:rsidR="00935A5B">
        <w:rPr>
          <w:rFonts w:hint="eastAsia"/>
        </w:rPr>
        <w:t>「</w:t>
      </w:r>
      <w:r w:rsidRPr="0086535F">
        <w:rPr>
          <w:rFonts w:hint="eastAsia"/>
        </w:rPr>
        <w:t>是動則病</w:t>
      </w:r>
      <w:r w:rsidR="002C321A">
        <w:rPr>
          <w:rFonts w:hint="eastAsia"/>
        </w:rPr>
        <w:t>衝</w:t>
      </w:r>
      <w:r w:rsidR="00935A5B">
        <w:rPr>
          <w:rFonts w:hint="eastAsia"/>
        </w:rPr>
        <w:t>」</w:t>
      </w:r>
      <w:r w:rsidRPr="0086535F">
        <w:rPr>
          <w:rFonts w:hint="eastAsia"/>
        </w:rPr>
        <w:t>也。表病仍在，故可與桂枝湯。或疑氣</w:t>
      </w:r>
      <w:r w:rsidR="002C321A">
        <w:rPr>
          <w:rFonts w:hint="eastAsia"/>
        </w:rPr>
        <w:t>衝</w:t>
      </w:r>
      <w:r w:rsidRPr="0086535F">
        <w:rPr>
          <w:rFonts w:hint="eastAsia"/>
        </w:rPr>
        <w:t>何竟不治，不知膀胱受寒下之累，惟辛溫能止其</w:t>
      </w:r>
      <w:r w:rsidR="002C321A">
        <w:rPr>
          <w:rFonts w:hint="eastAsia"/>
        </w:rPr>
        <w:t>衝</w:t>
      </w:r>
      <w:r w:rsidRPr="0086535F">
        <w:rPr>
          <w:rFonts w:hint="eastAsia"/>
        </w:rPr>
        <w:t>，桂枝乃下</w:t>
      </w:r>
      <w:r w:rsidR="002C321A">
        <w:rPr>
          <w:rFonts w:hint="eastAsia"/>
        </w:rPr>
        <w:t>衝</w:t>
      </w:r>
      <w:r w:rsidRPr="0086535F">
        <w:rPr>
          <w:rFonts w:hint="eastAsia"/>
        </w:rPr>
        <w:t>妙藥，仲聖屢用之，既下</w:t>
      </w:r>
      <w:r w:rsidR="002C321A">
        <w:rPr>
          <w:rFonts w:hint="eastAsia"/>
        </w:rPr>
        <w:t>衝</w:t>
      </w:r>
      <w:r w:rsidRPr="0086535F">
        <w:rPr>
          <w:rFonts w:hint="eastAsia"/>
        </w:rPr>
        <w:t>而復能解表，孰有善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桂枝湯者。不曰</w:t>
      </w:r>
      <w:r w:rsidR="00440F7B">
        <w:rPr>
          <w:rFonts w:hint="eastAsia"/>
        </w:rPr>
        <w:t>「</w:t>
      </w:r>
      <w:r w:rsidRPr="0086535F">
        <w:rPr>
          <w:rFonts w:hint="eastAsia"/>
        </w:rPr>
        <w:t>宜桂枝湯</w:t>
      </w:r>
      <w:r w:rsidR="00440F7B">
        <w:rPr>
          <w:rFonts w:hint="eastAsia"/>
        </w:rPr>
        <w:t>」</w:t>
      </w:r>
      <w:r w:rsidR="003F3049">
        <w:rPr>
          <w:rFonts w:hint="eastAsia"/>
        </w:rPr>
        <w:t>，</w:t>
      </w:r>
      <w:r w:rsidRPr="0086535F">
        <w:rPr>
          <w:rFonts w:hint="eastAsia"/>
        </w:rPr>
        <w:t>而曰</w:t>
      </w:r>
      <w:r w:rsidR="00440F7B">
        <w:rPr>
          <w:rFonts w:hint="eastAsia"/>
        </w:rPr>
        <w:t>「</w:t>
      </w:r>
      <w:r w:rsidRPr="0086535F">
        <w:rPr>
          <w:rFonts w:hint="eastAsia"/>
        </w:rPr>
        <w:t>可與桂枝湯</w:t>
      </w:r>
      <w:r w:rsidRPr="0086535F">
        <w:rPr>
          <w:rFonts w:hint="eastAsia"/>
        </w:rPr>
        <w:lastRenderedPageBreak/>
        <w:t>方</w:t>
      </w:r>
      <w:r w:rsidR="00440F7B">
        <w:rPr>
          <w:rFonts w:hint="eastAsia"/>
        </w:rPr>
        <w:t>」</w:t>
      </w:r>
      <w:r w:rsidRPr="0086535F">
        <w:rPr>
          <w:rFonts w:hint="eastAsia"/>
        </w:rPr>
        <w:t>，是用其方而猶有斟酌之意在。或桂枝加重，或外加茯苓，固可揣而知者。</w:t>
      </w:r>
      <w:r w:rsidR="002A33F5">
        <w:rPr>
          <w:rFonts w:ascii="標楷體" w:hAnsi="標楷體" w:hint="eastAsia"/>
        </w:rPr>
        <w:t>「</w:t>
      </w:r>
      <w:r w:rsidRPr="0086535F">
        <w:rPr>
          <w:rFonts w:hint="eastAsia"/>
        </w:rPr>
        <w:t>用前法</w:t>
      </w:r>
      <w:r w:rsidR="002A33F5">
        <w:rPr>
          <w:rFonts w:ascii="標楷體" w:hAnsi="標楷體" w:hint="eastAsia"/>
        </w:rPr>
        <w:t>」</w:t>
      </w:r>
      <w:r w:rsidRPr="0086535F">
        <w:rPr>
          <w:rFonts w:hint="eastAsia"/>
        </w:rPr>
        <w:t>三字，洄溪謂</w:t>
      </w:r>
      <w:r w:rsidR="00935A5B">
        <w:rPr>
          <w:rFonts w:hint="eastAsia"/>
        </w:rPr>
        <w:t>「</w:t>
      </w:r>
      <w:r w:rsidRPr="0086535F">
        <w:rPr>
          <w:rFonts w:hint="eastAsia"/>
        </w:rPr>
        <w:t>指誤治</w:t>
      </w:r>
      <w:r w:rsidR="00935A5B">
        <w:rPr>
          <w:rFonts w:hint="eastAsia"/>
        </w:rPr>
        <w:t>」</w:t>
      </w:r>
      <w:r w:rsidRPr="0086535F">
        <w:rPr>
          <w:rFonts w:hint="eastAsia"/>
        </w:rPr>
        <w:t>，極是。否則服湯</w:t>
      </w:r>
      <w:r w:rsidR="00560747">
        <w:rPr>
          <w:rFonts w:hint="eastAsia"/>
        </w:rPr>
        <w:t>後</w:t>
      </w:r>
      <w:r w:rsidRPr="0086535F">
        <w:rPr>
          <w:rFonts w:hint="eastAsia"/>
        </w:rPr>
        <w:t>自應不上</w:t>
      </w:r>
      <w:r w:rsidR="002C321A">
        <w:rPr>
          <w:rFonts w:hint="eastAsia"/>
        </w:rPr>
        <w:t>衝</w:t>
      </w:r>
      <w:r w:rsidRPr="0086535F">
        <w:rPr>
          <w:rFonts w:hint="eastAsia"/>
        </w:rPr>
        <w:t>，而又云</w:t>
      </w:r>
      <w:r w:rsidR="002A33F5">
        <w:rPr>
          <w:rFonts w:ascii="標楷體" w:hAnsi="標楷體" w:hint="eastAsia"/>
        </w:rPr>
        <w:t>「</w:t>
      </w:r>
      <w:r w:rsidRPr="0086535F">
        <w:rPr>
          <w:rFonts w:hint="eastAsia"/>
        </w:rPr>
        <w:t>不可與</w:t>
      </w:r>
      <w:r w:rsidR="002A33F5">
        <w:rPr>
          <w:rFonts w:ascii="標楷體" w:hAnsi="標楷體" w:hint="eastAsia"/>
        </w:rPr>
        <w:t>」</w:t>
      </w:r>
      <w:r w:rsidR="00935A5B">
        <w:rPr>
          <w:rFonts w:ascii="標楷體" w:hAnsi="標楷體" w:hint="eastAsia"/>
        </w:rPr>
        <w:t>，</w:t>
      </w:r>
      <w:r w:rsidRPr="0086535F">
        <w:rPr>
          <w:rFonts w:hint="eastAsia"/>
        </w:rPr>
        <w:t>何耶</w:t>
      </w:r>
      <w:r w:rsidR="003F3049">
        <w:rPr>
          <w:rFonts w:hint="eastAsia"/>
        </w:rPr>
        <w:t>？</w:t>
      </w:r>
      <w:r w:rsidRPr="0086535F">
        <w:rPr>
          <w:rFonts w:hint="eastAsia"/>
        </w:rPr>
        <w:t>愚之解是方如是</w:t>
      </w:r>
      <w:r w:rsidR="003F3049">
        <w:rPr>
          <w:rFonts w:hint="eastAsia"/>
        </w:rPr>
        <w:t>，</w:t>
      </w:r>
      <w:r w:rsidRPr="0086535F">
        <w:rPr>
          <w:rFonts w:hint="eastAsia"/>
        </w:rPr>
        <w:t>修園則否，而又引張令韶云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太陽之氣，由至陰而上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胸膈，由胸膈而出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肌腠，由肌腠而達</w:t>
      </w:r>
      <w:r w:rsidR="00560747">
        <w:rPr>
          <w:rFonts w:hint="eastAsia"/>
        </w:rPr>
        <w:t>於</w:t>
      </w:r>
      <w:r w:rsidRPr="0086535F">
        <w:rPr>
          <w:rFonts w:hint="eastAsia"/>
        </w:rPr>
        <w:t>皮毛</w:t>
      </w:r>
      <w:r w:rsidR="00930604">
        <w:rPr>
          <w:rFonts w:hint="eastAsia"/>
        </w:rPr>
        <w:t>」</w:t>
      </w:r>
      <w:r w:rsidR="00440F7B">
        <w:rPr>
          <w:rFonts w:hint="eastAsia"/>
        </w:rPr>
        <w:t>，</w:t>
      </w:r>
      <w:r w:rsidRPr="0086535F">
        <w:rPr>
          <w:rFonts w:hint="eastAsia"/>
        </w:rPr>
        <w:t>愚不知其所指，殆為氣</w:t>
      </w:r>
      <w:r w:rsidR="002C321A">
        <w:rPr>
          <w:rFonts w:hint="eastAsia"/>
        </w:rPr>
        <w:t>衝</w:t>
      </w:r>
      <w:r w:rsidRPr="0086535F">
        <w:rPr>
          <w:rFonts w:hint="eastAsia"/>
        </w:rPr>
        <w:t>而發。夫太陽之脈動則病</w:t>
      </w:r>
      <w:r w:rsidR="002C321A">
        <w:rPr>
          <w:rFonts w:hint="eastAsia"/>
        </w:rPr>
        <w:t>衝</w:t>
      </w:r>
      <w:r w:rsidRPr="0086535F">
        <w:rPr>
          <w:rFonts w:hint="eastAsia"/>
        </w:rPr>
        <w:t>，不能不涉及</w:t>
      </w:r>
      <w:r w:rsidR="002C321A">
        <w:rPr>
          <w:rFonts w:hint="eastAsia"/>
        </w:rPr>
        <w:t>衝</w:t>
      </w:r>
      <w:r w:rsidRPr="0086535F">
        <w:rPr>
          <w:rFonts w:hint="eastAsia"/>
        </w:rPr>
        <w:t>脈。然其所以然，亦只得付之蓋闕，而令韶不知何以云然。太陽為一身之外衛，脈皆行身之背，有</w:t>
      </w:r>
      <w:r w:rsidR="00560747">
        <w:rPr>
          <w:rFonts w:hint="eastAsia"/>
        </w:rPr>
        <w:t>《靈樞</w:t>
      </w:r>
      <w:r w:rsidR="002A33F5">
        <w:rPr>
          <w:rFonts w:hint="eastAsia"/>
        </w:rPr>
        <w:t>》</w:t>
      </w:r>
      <w:r w:rsidR="002A33F5">
        <w:rPr>
          <w:rFonts w:ascii="標楷體" w:hAnsi="標楷體" w:hint="eastAsia"/>
        </w:rPr>
        <w:t>〈</w:t>
      </w:r>
      <w:r w:rsidRPr="0086535F">
        <w:rPr>
          <w:rFonts w:hint="eastAsia"/>
        </w:rPr>
        <w:t>經脈篇</w:t>
      </w:r>
      <w:r w:rsidR="002A33F5">
        <w:rPr>
          <w:rFonts w:ascii="標楷體" w:hAnsi="標楷體" w:hint="eastAsia"/>
        </w:rPr>
        <w:t>〉</w:t>
      </w:r>
      <w:r w:rsidRPr="0086535F">
        <w:rPr>
          <w:rFonts w:hint="eastAsia"/>
        </w:rPr>
        <w:t>可稽</w:t>
      </w:r>
      <w:r w:rsidR="003F3049">
        <w:rPr>
          <w:rFonts w:hint="eastAsia"/>
        </w:rPr>
        <w:t>，</w:t>
      </w:r>
      <w:r w:rsidRPr="0086535F">
        <w:rPr>
          <w:rFonts w:hint="eastAsia"/>
        </w:rPr>
        <w:t>如令韶言，則是行身之前矣。令韶論傷寒不分手足經，豈因手太陽脈有</w:t>
      </w:r>
      <w:r w:rsidR="002B1A5E">
        <w:rPr>
          <w:rFonts w:hint="eastAsia"/>
        </w:rPr>
        <w:t>「</w:t>
      </w:r>
      <w:r w:rsidRPr="0086535F">
        <w:rPr>
          <w:rFonts w:hint="eastAsia"/>
        </w:rPr>
        <w:t>循咽</w:t>
      </w:r>
      <w:r w:rsidR="002A33F5">
        <w:rPr>
          <w:rFonts w:hint="eastAsia"/>
        </w:rPr>
        <w:t>，</w:t>
      </w:r>
      <w:r w:rsidRPr="0086535F">
        <w:rPr>
          <w:rFonts w:hint="eastAsia"/>
        </w:rPr>
        <w:t>下膈</w:t>
      </w:r>
      <w:r w:rsidR="002B1A5E">
        <w:rPr>
          <w:rFonts w:hint="eastAsia"/>
        </w:rPr>
        <w:t>」</w:t>
      </w:r>
      <w:r w:rsidRPr="0086535F">
        <w:rPr>
          <w:rFonts w:hint="eastAsia"/>
        </w:rPr>
        <w:t>一語耶</w:t>
      </w:r>
      <w:r w:rsidR="00440F7B">
        <w:rPr>
          <w:rFonts w:ascii="標楷體" w:hAnsi="標楷體" w:hint="eastAsia"/>
        </w:rPr>
        <w:t>？</w:t>
      </w:r>
      <w:r w:rsidRPr="0086535F">
        <w:rPr>
          <w:rFonts w:hint="eastAsia"/>
        </w:rPr>
        <w:t>若然，則以經文計之，當由小腸至胃，由胃至膈，由膈至咽，亦不從皮毛而出</w:t>
      </w:r>
      <w:r w:rsidR="003F3049">
        <w:rPr>
          <w:rFonts w:hint="eastAsia"/>
        </w:rPr>
        <w:t>，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足太陽之治，實去而</w:t>
      </w:r>
      <w:r w:rsidR="003F3049">
        <w:rPr>
          <w:rFonts w:hint="eastAsia"/>
        </w:rPr>
        <w:t>千里</w:t>
      </w:r>
      <w:r w:rsidRPr="0086535F">
        <w:rPr>
          <w:rFonts w:hint="eastAsia"/>
        </w:rPr>
        <w:t>。雖然，其所言手太陽也，其所用之藥，則不知非手太陽也</w:t>
      </w:r>
      <w:r w:rsidR="00440F7B">
        <w:rPr>
          <w:rFonts w:hint="eastAsia"/>
        </w:rPr>
        <w:t>，</w:t>
      </w:r>
      <w:r w:rsidRPr="0086535F">
        <w:rPr>
          <w:rFonts w:hint="eastAsia"/>
        </w:rPr>
        <w:t>石勒所謂</w:t>
      </w:r>
      <w:r w:rsidR="00722382">
        <w:rPr>
          <w:rFonts w:hint="eastAsia"/>
        </w:rPr>
        <w:t>「</w:t>
      </w:r>
      <w:r w:rsidRPr="0086535F">
        <w:rPr>
          <w:rFonts w:hint="eastAsia"/>
        </w:rPr>
        <w:t>賴有是者</w:t>
      </w:r>
      <w:r w:rsidR="00722382">
        <w:rPr>
          <w:rFonts w:hint="eastAsia"/>
        </w:rPr>
        <w:t>」</w:t>
      </w:r>
      <w:r w:rsidRPr="0086535F">
        <w:rPr>
          <w:rFonts w:hint="eastAsia"/>
        </w:rPr>
        <w:t>也。胸脅為少陽</w:t>
      </w:r>
      <w:r w:rsidR="003F3049">
        <w:rPr>
          <w:rFonts w:hint="eastAsia"/>
        </w:rPr>
        <w:t>、</w:t>
      </w:r>
      <w:r w:rsidRPr="0086535F">
        <w:rPr>
          <w:rFonts w:hint="eastAsia"/>
        </w:rPr>
        <w:t>厥陰兩經經脈之所至，故胸滿脅痛為傷寒少陽病，若脅中痞硬，則加牡蠣厥陰藥。何經見何經之病，與</w:t>
      </w:r>
      <w:r w:rsidR="00560747">
        <w:rPr>
          <w:rFonts w:hint="eastAsia"/>
        </w:rPr>
        <w:t>《靈樞</w:t>
      </w:r>
      <w:r w:rsidR="002A33F5">
        <w:rPr>
          <w:rFonts w:hint="eastAsia"/>
        </w:rPr>
        <w:t>》</w:t>
      </w:r>
      <w:r w:rsidR="002A33F5">
        <w:rPr>
          <w:rFonts w:ascii="標楷體" w:hAnsi="標楷體" w:hint="eastAsia"/>
        </w:rPr>
        <w:t>〈</w:t>
      </w:r>
      <w:r w:rsidRPr="0086535F">
        <w:rPr>
          <w:rFonts w:hint="eastAsia"/>
        </w:rPr>
        <w:t>經脈篇</w:t>
      </w:r>
      <w:r w:rsidR="002A33F5">
        <w:rPr>
          <w:rFonts w:ascii="標楷體" w:hAnsi="標楷體" w:hint="eastAsia"/>
        </w:rPr>
        <w:t>〉</w:t>
      </w:r>
      <w:r w:rsidRPr="0086535F">
        <w:rPr>
          <w:rFonts w:hint="eastAsia"/>
        </w:rPr>
        <w:t>毫</w:t>
      </w:r>
      <w:r w:rsidR="003F3049">
        <w:rPr>
          <w:rFonts w:hint="eastAsia"/>
        </w:rPr>
        <w:t>髮</w:t>
      </w:r>
      <w:r w:rsidRPr="0086535F">
        <w:rPr>
          <w:rFonts w:hint="eastAsia"/>
        </w:rPr>
        <w:t>不爽</w:t>
      </w:r>
      <w:r w:rsidR="003F3049">
        <w:rPr>
          <w:rFonts w:hint="eastAsia"/>
        </w:rPr>
        <w:t>，</w:t>
      </w:r>
      <w:r w:rsidRPr="0086535F">
        <w:rPr>
          <w:rFonts w:hint="eastAsia"/>
        </w:rPr>
        <w:t>而容川論</w:t>
      </w:r>
      <w:r w:rsidR="002A33F5">
        <w:rPr>
          <w:rFonts w:ascii="標楷體" w:hAnsi="標楷體" w:hint="eastAsia"/>
        </w:rPr>
        <w:t>「</w:t>
      </w:r>
      <w:r w:rsidRPr="0086535F">
        <w:rPr>
          <w:rFonts w:hint="eastAsia"/>
        </w:rPr>
        <w:t>太陽病</w:t>
      </w:r>
      <w:r w:rsidR="002A33F5">
        <w:rPr>
          <w:rFonts w:hint="eastAsia"/>
        </w:rPr>
        <w:t>，</w:t>
      </w:r>
      <w:r w:rsidRPr="0086535F">
        <w:rPr>
          <w:rFonts w:hint="eastAsia"/>
        </w:rPr>
        <w:t>十日已去</w:t>
      </w:r>
      <w:r w:rsidR="002A33F5">
        <w:rPr>
          <w:rFonts w:hint="eastAsia"/>
        </w:rPr>
        <w:t>，</w:t>
      </w:r>
      <w:r w:rsidRPr="0086535F">
        <w:rPr>
          <w:rFonts w:hint="eastAsia"/>
        </w:rPr>
        <w:t>脈浮細而嗜臥</w:t>
      </w:r>
      <w:r w:rsidR="002A33F5">
        <w:rPr>
          <w:rFonts w:ascii="標楷體" w:hAnsi="標楷體" w:hint="eastAsia"/>
        </w:rPr>
        <w:t>」</w:t>
      </w:r>
      <w:r w:rsidRPr="0086535F">
        <w:rPr>
          <w:rFonts w:hint="eastAsia"/>
        </w:rPr>
        <w:t>一節，謂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脈浮為外已解，脈細嗜臥，則是病及少陰，元陽不得外出，當用附子細辛湯治之</w:t>
      </w:r>
      <w:r w:rsidR="00440F7B">
        <w:rPr>
          <w:rFonts w:hint="eastAsia"/>
        </w:rPr>
        <w:t>」</w:t>
      </w:r>
      <w:r w:rsidR="00722382">
        <w:rPr>
          <w:rFonts w:hint="eastAsia"/>
        </w:rPr>
        <w:t>，</w:t>
      </w:r>
      <w:r w:rsidRPr="0086535F">
        <w:rPr>
          <w:rFonts w:hint="eastAsia"/>
        </w:rPr>
        <w:t>考少陰篇無此方，必是謂麻黃附子細辛湯，而佚去</w:t>
      </w:r>
      <w:r w:rsidR="00440F7B">
        <w:rPr>
          <w:rFonts w:hint="eastAsia"/>
        </w:rPr>
        <w:t>「</w:t>
      </w:r>
      <w:r w:rsidRPr="0086535F">
        <w:rPr>
          <w:rFonts w:hint="eastAsia"/>
        </w:rPr>
        <w:t>麻黃</w:t>
      </w:r>
      <w:r w:rsidR="00440F7B">
        <w:rPr>
          <w:rFonts w:hint="eastAsia"/>
        </w:rPr>
        <w:t>」</w:t>
      </w:r>
      <w:r w:rsidRPr="0086535F">
        <w:rPr>
          <w:rFonts w:hint="eastAsia"/>
        </w:rPr>
        <w:t>二字。乃其</w:t>
      </w:r>
      <w:r w:rsidR="00560747">
        <w:rPr>
          <w:rFonts w:hint="eastAsia"/>
        </w:rPr>
        <w:t>於</w:t>
      </w:r>
      <w:r w:rsidR="00440F7B">
        <w:rPr>
          <w:rFonts w:ascii="標楷體" w:hAnsi="標楷體" w:hint="eastAsia"/>
        </w:rPr>
        <w:t>〈</w:t>
      </w:r>
      <w:r w:rsidRPr="0086535F">
        <w:rPr>
          <w:rFonts w:hint="eastAsia"/>
        </w:rPr>
        <w:t>少陰篇</w:t>
      </w:r>
      <w:r w:rsidR="00440F7B">
        <w:rPr>
          <w:rFonts w:ascii="標楷體" w:hAnsi="標楷體" w:hint="eastAsia"/>
        </w:rPr>
        <w:t>〉</w:t>
      </w:r>
      <w:r w:rsidRPr="0086535F">
        <w:rPr>
          <w:rFonts w:hint="eastAsia"/>
        </w:rPr>
        <w:t>解麻黃附子細辛湯，則云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邪從表入，合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太陽經，仍當從表以汗解之，且</w:t>
      </w:r>
      <w:r w:rsidR="00560747">
        <w:rPr>
          <w:rFonts w:hint="eastAsia"/>
        </w:rPr>
        <w:t>於</w:t>
      </w:r>
      <w:r w:rsidRPr="0086535F">
        <w:rPr>
          <w:rFonts w:hint="eastAsia"/>
        </w:rPr>
        <w:t>發熱上加惡寒字</w:t>
      </w:r>
      <w:r w:rsidR="00930604">
        <w:rPr>
          <w:rFonts w:hint="eastAsia"/>
        </w:rPr>
        <w:t>」</w:t>
      </w:r>
      <w:r w:rsidR="00440F7B">
        <w:rPr>
          <w:rFonts w:hint="eastAsia"/>
        </w:rPr>
        <w:t>，</w:t>
      </w:r>
      <w:r w:rsidRPr="0086535F">
        <w:rPr>
          <w:rFonts w:hint="eastAsia"/>
        </w:rPr>
        <w:t>茲擬移治脈浮細嗜臥之太陽病。以脈浮為外已解，豈用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彼為解外，用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此則否耶</w:t>
      </w:r>
      <w:r w:rsidR="003F3049">
        <w:rPr>
          <w:rFonts w:hint="eastAsia"/>
        </w:rPr>
        <w:t>？</w:t>
      </w:r>
      <w:r w:rsidRPr="0086535F">
        <w:rPr>
          <w:rFonts w:hint="eastAsia"/>
        </w:rPr>
        <w:t>又有奇者，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胸滿脅痛之下</w:t>
      </w:r>
      <w:r w:rsidR="00440F7B">
        <w:rPr>
          <w:rFonts w:hint="eastAsia"/>
        </w:rPr>
        <w:t>，</w:t>
      </w:r>
      <w:r w:rsidRPr="0086535F">
        <w:rPr>
          <w:rFonts w:hint="eastAsia"/>
        </w:rPr>
        <w:t>小柴胡湯之上，添入</w:t>
      </w:r>
      <w:r w:rsidR="00440F7B">
        <w:rPr>
          <w:rFonts w:hint="eastAsia"/>
        </w:rPr>
        <w:t>「</w:t>
      </w:r>
      <w:r w:rsidRPr="0086535F">
        <w:rPr>
          <w:rFonts w:hint="eastAsia"/>
        </w:rPr>
        <w:t>脈細</w:t>
      </w:r>
      <w:r w:rsidR="00440F7B">
        <w:rPr>
          <w:rFonts w:hint="eastAsia"/>
        </w:rPr>
        <w:t>，</w:t>
      </w:r>
      <w:r w:rsidRPr="0086535F">
        <w:rPr>
          <w:rFonts w:hint="eastAsia"/>
        </w:rPr>
        <w:t>嗜臥</w:t>
      </w:r>
      <w:r w:rsidR="00440F7B">
        <w:rPr>
          <w:rFonts w:hint="eastAsia"/>
        </w:rPr>
        <w:t>」</w:t>
      </w:r>
      <w:r w:rsidRPr="0086535F">
        <w:rPr>
          <w:rFonts w:hint="eastAsia"/>
        </w:rPr>
        <w:t>，豈脈細嗜臥無兼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，則應用麻黃附子細辛湯</w:t>
      </w:r>
      <w:r w:rsidR="00722382">
        <w:rPr>
          <w:rFonts w:hint="eastAsia"/>
        </w:rPr>
        <w:t>；</w:t>
      </w:r>
      <w:r w:rsidRPr="0086535F">
        <w:rPr>
          <w:rFonts w:hint="eastAsia"/>
        </w:rPr>
        <w:t>有兼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，則脈細嗜臥可全然不顧耶</w:t>
      </w:r>
      <w:r w:rsidR="003F3049">
        <w:rPr>
          <w:rFonts w:hint="eastAsia"/>
        </w:rPr>
        <w:t>？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脈但浮之下</w:t>
      </w:r>
      <w:r w:rsidR="00440F7B">
        <w:rPr>
          <w:rFonts w:hint="eastAsia"/>
        </w:rPr>
        <w:t>，</w:t>
      </w:r>
      <w:r w:rsidRPr="0086535F">
        <w:rPr>
          <w:rFonts w:hint="eastAsia"/>
        </w:rPr>
        <w:t>麻黃湯之上，添入嗜臥。嗜臥非少陽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，乃謂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解表以達少陽之樞，則少陰之氣自出</w:t>
      </w:r>
      <w:r w:rsidR="00440F7B">
        <w:rPr>
          <w:rFonts w:hint="eastAsia"/>
        </w:rPr>
        <w:t>」</w:t>
      </w:r>
      <w:r w:rsidRPr="0086535F">
        <w:rPr>
          <w:rFonts w:hint="eastAsia"/>
        </w:rPr>
        <w:t>，而其所治之方，</w:t>
      </w:r>
      <w:r w:rsidRPr="0086535F">
        <w:rPr>
          <w:rFonts w:hint="eastAsia"/>
        </w:rPr>
        <w:lastRenderedPageBreak/>
        <w:t>則非少陰非少陽，仍仲聖之麻黃湯也，豈麻黃湯不妨治少陽病耶</w:t>
      </w:r>
      <w:r w:rsidR="003F3049">
        <w:rPr>
          <w:rFonts w:hint="eastAsia"/>
        </w:rPr>
        <w:t>？</w:t>
      </w:r>
      <w:r w:rsidRPr="0086535F">
        <w:rPr>
          <w:rFonts w:hint="eastAsia"/>
        </w:rPr>
        <w:t>至謂</w:t>
      </w:r>
      <w:r w:rsidR="00440F7B">
        <w:rPr>
          <w:rFonts w:hint="eastAsia"/>
        </w:rPr>
        <w:t>「</w:t>
      </w:r>
      <w:r w:rsidRPr="0086535F">
        <w:rPr>
          <w:rFonts w:hint="eastAsia"/>
        </w:rPr>
        <w:t>胸滿脅痛，是因三焦之膈膜不暢，致腎氣不得外出</w:t>
      </w:r>
      <w:r w:rsidR="00440F7B">
        <w:rPr>
          <w:rFonts w:hint="eastAsia"/>
        </w:rPr>
        <w:t>」</w:t>
      </w:r>
      <w:r w:rsidRPr="0086535F">
        <w:rPr>
          <w:rFonts w:hint="eastAsia"/>
        </w:rPr>
        <w:t>，則視手足少陽全無區別，而不知有大不可者在。容川既尊</w:t>
      </w:r>
      <w:r w:rsidR="00475CF1">
        <w:rPr>
          <w:rFonts w:hint="eastAsia"/>
        </w:rPr>
        <w:t>《內經》</w:t>
      </w:r>
      <w:r w:rsidR="00722382">
        <w:rPr>
          <w:rFonts w:hint="eastAsia"/>
        </w:rPr>
        <w:t>、</w:t>
      </w:r>
      <w:r w:rsidRPr="0086535F">
        <w:rPr>
          <w:rFonts w:hint="eastAsia"/>
        </w:rPr>
        <w:t>尊仲聖矣，試問</w:t>
      </w:r>
      <w:r w:rsidR="00560747">
        <w:rPr>
          <w:rFonts w:hint="eastAsia"/>
        </w:rPr>
        <w:t>《靈樞》</w:t>
      </w:r>
      <w:r w:rsidRPr="0086535F">
        <w:rPr>
          <w:rFonts w:hint="eastAsia"/>
        </w:rPr>
        <w:t>足少陽口苦</w:t>
      </w:r>
      <w:r w:rsidR="002A33F5">
        <w:rPr>
          <w:rFonts w:hint="eastAsia"/>
        </w:rPr>
        <w:t>、</w:t>
      </w:r>
      <w:r w:rsidRPr="0086535F">
        <w:rPr>
          <w:rFonts w:hint="eastAsia"/>
        </w:rPr>
        <w:t>胸脅痛等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，手少陽有之乎</w:t>
      </w:r>
      <w:r w:rsidR="002A33F5">
        <w:rPr>
          <w:rFonts w:ascii="標楷體" w:hAnsi="標楷體" w:hint="eastAsia"/>
        </w:rPr>
        <w:t>？</w:t>
      </w:r>
      <w:r w:rsidRPr="0086535F">
        <w:rPr>
          <w:rFonts w:hint="eastAsia"/>
        </w:rPr>
        <w:t>小柴胡湯之為治足少陽，尚何疑乎</w:t>
      </w:r>
      <w:r w:rsidR="002A33F5">
        <w:rPr>
          <w:rFonts w:ascii="標楷體" w:hAnsi="標楷體" w:hint="eastAsia"/>
        </w:rPr>
        <w:t>？</w:t>
      </w:r>
      <w:r w:rsidRPr="0086535F">
        <w:rPr>
          <w:rFonts w:hint="eastAsia"/>
        </w:rPr>
        <w:t>容川所謂中西匯通者，大率類是，其全書（</w:t>
      </w:r>
      <w:r w:rsidR="008654F8">
        <w:rPr>
          <w:rFonts w:hint="eastAsia"/>
        </w:rPr>
        <w:t>《</w:t>
      </w:r>
      <w:r w:rsidRPr="0086535F">
        <w:rPr>
          <w:rFonts w:hint="eastAsia"/>
        </w:rPr>
        <w:t>傷寒淺注補正</w:t>
      </w:r>
      <w:r w:rsidR="008654F8">
        <w:rPr>
          <w:rFonts w:hint="eastAsia"/>
        </w:rPr>
        <w:t>》</w:t>
      </w:r>
      <w:r w:rsidR="002A33F5">
        <w:rPr>
          <w:rFonts w:hint="eastAsia"/>
        </w:rPr>
        <w:t>、</w:t>
      </w:r>
      <w:r w:rsidR="008654F8">
        <w:rPr>
          <w:rFonts w:hint="eastAsia"/>
        </w:rPr>
        <w:t>《</w:t>
      </w:r>
      <w:r w:rsidRPr="0086535F">
        <w:rPr>
          <w:rFonts w:hint="eastAsia"/>
        </w:rPr>
        <w:t>金匱淺注補正</w:t>
      </w:r>
      <w:r w:rsidR="008654F8">
        <w:rPr>
          <w:rFonts w:hint="eastAsia"/>
        </w:rPr>
        <w:t>》</w:t>
      </w:r>
      <w:r w:rsidRPr="0086535F">
        <w:rPr>
          <w:rFonts w:hint="eastAsia"/>
        </w:rPr>
        <w:t>）豈勝指摘。偶有所觸，附志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此，愿以質世之深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長沙學者。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傷寒六經不分手足，已屬大謬</w:t>
      </w:r>
      <w:r w:rsidR="00C801D9">
        <w:rPr>
          <w:rFonts w:hint="eastAsia"/>
        </w:rPr>
        <w:t>，</w:t>
      </w:r>
      <w:r w:rsidRPr="0086535F">
        <w:rPr>
          <w:rFonts w:hint="eastAsia"/>
        </w:rPr>
        <w:t>而容川更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形質可通之處，悉力推演其說，勢不至茫無畔域，盡失古聖分經之旨不止，而容川不自知也，此其弊</w:t>
      </w:r>
      <w:r w:rsidR="00C801D9">
        <w:rPr>
          <w:rFonts w:hint="eastAsia"/>
        </w:rPr>
        <w:t>，</w:t>
      </w:r>
      <w:r w:rsidRPr="0086535F">
        <w:rPr>
          <w:rFonts w:hint="eastAsia"/>
        </w:rPr>
        <w:t>蓋自其治本草始矣。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桂枝湯論桂枝，曰</w:t>
      </w:r>
      <w:r w:rsidR="00930604">
        <w:rPr>
          <w:rFonts w:hint="eastAsia"/>
        </w:rPr>
        <w:t>「</w:t>
      </w:r>
      <w:r w:rsidRPr="0086535F">
        <w:rPr>
          <w:rFonts w:hint="eastAsia"/>
        </w:rPr>
        <w:t>桂枝宣心陽，從小腸連網以達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外</w:t>
      </w:r>
      <w:r w:rsidR="00930604">
        <w:rPr>
          <w:rFonts w:hint="eastAsia"/>
        </w:rPr>
        <w:t>」</w:t>
      </w:r>
      <w:r w:rsidR="00440F7B">
        <w:rPr>
          <w:rFonts w:hint="eastAsia"/>
        </w:rPr>
        <w:t>，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麻黃湯論桂枝，曰</w:t>
      </w:r>
      <w:r w:rsidR="00930604">
        <w:rPr>
          <w:rFonts w:hint="eastAsia"/>
        </w:rPr>
        <w:t>「</w:t>
      </w:r>
      <w:r w:rsidRPr="0086535F">
        <w:rPr>
          <w:rFonts w:hint="eastAsia"/>
        </w:rPr>
        <w:t>桂枝從肝之血分外達筋節，宣之使出</w:t>
      </w:r>
      <w:r w:rsidR="00930604">
        <w:rPr>
          <w:rFonts w:hint="eastAsia"/>
        </w:rPr>
        <w:t>」</w:t>
      </w:r>
      <w:r w:rsidR="00440F7B">
        <w:rPr>
          <w:rFonts w:hint="eastAsia"/>
        </w:rPr>
        <w:t>，</w:t>
      </w:r>
      <w:r w:rsidR="00560747">
        <w:rPr>
          <w:rFonts w:hint="eastAsia"/>
        </w:rPr>
        <w:t>於</w:t>
      </w:r>
      <w:r w:rsidRPr="0086535F">
        <w:rPr>
          <w:rFonts w:hint="eastAsia"/>
        </w:rPr>
        <w:t>五苓散論桂枝，曰</w:t>
      </w:r>
      <w:r w:rsidR="00930604">
        <w:rPr>
          <w:rFonts w:hint="eastAsia"/>
        </w:rPr>
        <w:t>「</w:t>
      </w:r>
      <w:r w:rsidRPr="0086535F">
        <w:rPr>
          <w:rFonts w:hint="eastAsia"/>
        </w:rPr>
        <w:t>導心火下交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水以化氣</w:t>
      </w:r>
      <w:r w:rsidR="00930604">
        <w:rPr>
          <w:rFonts w:hint="eastAsia"/>
        </w:rPr>
        <w:t>」</w:t>
      </w:r>
      <w:r w:rsidR="00440F7B">
        <w:rPr>
          <w:rFonts w:hint="eastAsia"/>
        </w:rPr>
        <w:t>，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桂枝去桂加茯苓白朮湯論五苓散，曰</w:t>
      </w:r>
      <w:r w:rsidR="00930604">
        <w:rPr>
          <w:rFonts w:hint="eastAsia"/>
        </w:rPr>
        <w:t>「</w:t>
      </w:r>
      <w:r w:rsidRPr="0086535F">
        <w:rPr>
          <w:rFonts w:hint="eastAsia"/>
        </w:rPr>
        <w:t>用桂枝以宣太陽之氣，氣外達則水自下行而小便利</w:t>
      </w:r>
      <w:r w:rsidR="00930604">
        <w:rPr>
          <w:rFonts w:hint="eastAsia"/>
        </w:rPr>
        <w:t>」</w:t>
      </w:r>
      <w:r w:rsidR="006D0110">
        <w:rPr>
          <w:rFonts w:hint="eastAsia"/>
        </w:rPr>
        <w:t>，</w:t>
      </w:r>
      <w:r w:rsidR="00560747">
        <w:rPr>
          <w:rFonts w:hint="eastAsia"/>
        </w:rPr>
        <w:t>於</w:t>
      </w:r>
      <w:r w:rsidR="00E01720">
        <w:rPr>
          <w:rFonts w:hint="eastAsia"/>
        </w:rPr>
        <w:t>《</w:t>
      </w:r>
      <w:r w:rsidRPr="0086535F">
        <w:rPr>
          <w:rFonts w:hint="eastAsia"/>
        </w:rPr>
        <w:t>本草問答</w:t>
      </w:r>
      <w:r w:rsidR="00E01720">
        <w:rPr>
          <w:rFonts w:hint="eastAsia"/>
        </w:rPr>
        <w:t>》</w:t>
      </w:r>
      <w:r w:rsidRPr="0086535F">
        <w:rPr>
          <w:rFonts w:hint="eastAsia"/>
        </w:rPr>
        <w:t>論桂枝，曰</w:t>
      </w:r>
      <w:r w:rsidR="00930604">
        <w:rPr>
          <w:rFonts w:hint="eastAsia"/>
        </w:rPr>
        <w:t>「</w:t>
      </w:r>
      <w:r w:rsidRPr="0086535F">
        <w:rPr>
          <w:rFonts w:hint="eastAsia"/>
        </w:rPr>
        <w:t>桂枝</w:t>
      </w:r>
      <w:r w:rsidR="00722382">
        <w:rPr>
          <w:rFonts w:hint="eastAsia"/>
        </w:rPr>
        <w:t>，</w:t>
      </w:r>
      <w:r w:rsidRPr="0086535F">
        <w:rPr>
          <w:rFonts w:hint="eastAsia"/>
        </w:rPr>
        <w:t>色赤味辛，亦是入心肝血分之藥，而五苓散</w:t>
      </w:r>
      <w:r w:rsidR="00E01720">
        <w:rPr>
          <w:rFonts w:hint="eastAsia"/>
        </w:rPr>
        <w:t>、</w:t>
      </w:r>
      <w:r w:rsidRPr="0086535F">
        <w:rPr>
          <w:rFonts w:hint="eastAsia"/>
        </w:rPr>
        <w:t>桂苓五味甘草湯，均取其入膀胱化氣</w:t>
      </w:r>
      <w:r w:rsidR="00C801D9">
        <w:rPr>
          <w:rFonts w:hint="eastAsia"/>
        </w:rPr>
        <w:t>，</w:t>
      </w:r>
      <w:r w:rsidRPr="0086535F">
        <w:rPr>
          <w:rFonts w:hint="eastAsia"/>
        </w:rPr>
        <w:t>非桂枝自能化氣，實因苓</w:t>
      </w:r>
      <w:r w:rsidR="00C801D9">
        <w:rPr>
          <w:rFonts w:hint="eastAsia"/>
        </w:rPr>
        <w:t>、</w:t>
      </w:r>
      <w:r w:rsidRPr="0086535F">
        <w:rPr>
          <w:rFonts w:hint="eastAsia"/>
        </w:rPr>
        <w:t>澤利水，引桂枝入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水中</w:t>
      </w:r>
      <w:r w:rsidR="00C801D9">
        <w:rPr>
          <w:rFonts w:hint="eastAsia"/>
        </w:rPr>
        <w:t>，</w:t>
      </w:r>
      <w:r w:rsidRPr="0086535F">
        <w:rPr>
          <w:rFonts w:hint="eastAsia"/>
        </w:rPr>
        <w:t>以化水為氣</w:t>
      </w:r>
      <w:r w:rsidR="00930604">
        <w:rPr>
          <w:rFonts w:hint="eastAsia"/>
        </w:rPr>
        <w:t>」</w:t>
      </w:r>
      <w:r w:rsidR="006D0110" w:rsidRPr="0086535F">
        <w:rPr>
          <w:rFonts w:hint="eastAsia"/>
        </w:rPr>
        <w:t>。</w:t>
      </w:r>
      <w:r w:rsidRPr="0086535F">
        <w:rPr>
          <w:rFonts w:hint="eastAsia"/>
        </w:rPr>
        <w:t>按其說</w:t>
      </w:r>
      <w:r w:rsidR="006D0110">
        <w:rPr>
          <w:rFonts w:hint="eastAsia"/>
        </w:rPr>
        <w:t>，</w:t>
      </w:r>
      <w:r w:rsidRPr="0086535F">
        <w:rPr>
          <w:rFonts w:hint="eastAsia"/>
        </w:rPr>
        <w:t>紛然淆亂，茫無真見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既以桂枝為心藥肝藥矣，又云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亦是入心</w:t>
      </w:r>
      <w:r w:rsidR="00C801D9">
        <w:rPr>
          <w:rFonts w:hint="eastAsia"/>
        </w:rPr>
        <w:t>、</w:t>
      </w:r>
      <w:r w:rsidRPr="0086535F">
        <w:rPr>
          <w:rFonts w:hint="eastAsia"/>
        </w:rPr>
        <w:t>肝血分之藥</w:t>
      </w:r>
      <w:r w:rsidR="00930604">
        <w:rPr>
          <w:rFonts w:hint="eastAsia"/>
        </w:rPr>
        <w:t>」</w:t>
      </w:r>
      <w:r w:rsidR="006D0110">
        <w:rPr>
          <w:rFonts w:hint="eastAsia"/>
        </w:rPr>
        <w:t>，</w:t>
      </w:r>
      <w:r w:rsidRPr="0086535F">
        <w:rPr>
          <w:rFonts w:hint="eastAsia"/>
        </w:rPr>
        <w:t>不知究是何藥</w:t>
      </w:r>
      <w:r w:rsidR="006D0110">
        <w:rPr>
          <w:rFonts w:ascii="標楷體" w:hAnsi="標楷體" w:hint="eastAsia"/>
        </w:rPr>
        <w:t>？</w:t>
      </w:r>
      <w:r w:rsidRPr="0086535F">
        <w:rPr>
          <w:rFonts w:hint="eastAsia"/>
        </w:rPr>
        <w:t>既云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宣太陽之氣，氣外達則水自下行矣</w:t>
      </w:r>
      <w:r w:rsidR="00930604">
        <w:rPr>
          <w:rFonts w:hint="eastAsia"/>
        </w:rPr>
        <w:t>」</w:t>
      </w:r>
      <w:r w:rsidR="006D0110">
        <w:rPr>
          <w:rFonts w:hint="eastAsia"/>
        </w:rPr>
        <w:t>，</w:t>
      </w:r>
      <w:r w:rsidRPr="0086535F">
        <w:rPr>
          <w:rFonts w:hint="eastAsia"/>
        </w:rPr>
        <w:t>自應不入膀胱，又云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取其入膀胱化氣</w:t>
      </w:r>
      <w:r w:rsidR="00930604">
        <w:rPr>
          <w:rFonts w:hint="eastAsia"/>
        </w:rPr>
        <w:t>」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既云</w:t>
      </w:r>
      <w:r w:rsidR="00722382">
        <w:rPr>
          <w:rFonts w:hint="eastAsia"/>
        </w:rPr>
        <w:t>「</w:t>
      </w:r>
      <w:r w:rsidRPr="0086535F">
        <w:rPr>
          <w:rFonts w:hint="eastAsia"/>
        </w:rPr>
        <w:t>入膀胱化氣</w:t>
      </w:r>
      <w:r w:rsidR="00722382">
        <w:rPr>
          <w:rFonts w:hint="eastAsia"/>
        </w:rPr>
        <w:t>」</w:t>
      </w:r>
      <w:r w:rsidRPr="0086535F">
        <w:rPr>
          <w:rFonts w:hint="eastAsia"/>
        </w:rPr>
        <w:t>矣，又云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非桂枝自能化氣，得苓</w:t>
      </w:r>
      <w:r w:rsidR="00C801D9">
        <w:rPr>
          <w:rFonts w:hint="eastAsia"/>
        </w:rPr>
        <w:t>、</w:t>
      </w:r>
      <w:r w:rsidRPr="0086535F">
        <w:rPr>
          <w:rFonts w:hint="eastAsia"/>
        </w:rPr>
        <w:t>澤而</w:t>
      </w:r>
      <w:r w:rsidR="00560747">
        <w:rPr>
          <w:rFonts w:hint="eastAsia"/>
        </w:rPr>
        <w:t>後</w:t>
      </w:r>
      <w:r w:rsidRPr="0086535F">
        <w:rPr>
          <w:rFonts w:hint="eastAsia"/>
        </w:rPr>
        <w:t>化水為氣</w:t>
      </w:r>
      <w:r w:rsidR="00930604">
        <w:rPr>
          <w:rFonts w:hint="eastAsia"/>
        </w:rPr>
        <w:t>」</w:t>
      </w:r>
      <w:r w:rsidR="006D0110">
        <w:rPr>
          <w:rFonts w:hint="eastAsia"/>
        </w:rPr>
        <w:t>。</w:t>
      </w:r>
      <w:r w:rsidRPr="0086535F">
        <w:rPr>
          <w:rFonts w:hint="eastAsia"/>
        </w:rPr>
        <w:t>水既化而為氣，其尚有不化之水走小便否耶</w:t>
      </w:r>
      <w:r w:rsidR="00C801D9">
        <w:rPr>
          <w:rFonts w:ascii="標楷體" w:hAnsi="標楷體" w:hint="eastAsia"/>
        </w:rPr>
        <w:t>？</w:t>
      </w:r>
      <w:r w:rsidRPr="0086535F">
        <w:rPr>
          <w:rFonts w:hint="eastAsia"/>
        </w:rPr>
        <w:t>以其說還叩之容川，當亦有啞然笑者。夫桂枝非不入心</w:t>
      </w:r>
      <w:r w:rsidR="00C801D9">
        <w:rPr>
          <w:rFonts w:hint="eastAsia"/>
        </w:rPr>
        <w:t>、</w:t>
      </w:r>
      <w:r w:rsidRPr="0086535F">
        <w:rPr>
          <w:rFonts w:hint="eastAsia"/>
        </w:rPr>
        <w:t>入肝也，知其入心</w:t>
      </w:r>
      <w:r w:rsidR="00C801D9">
        <w:rPr>
          <w:rFonts w:hint="eastAsia"/>
        </w:rPr>
        <w:t>、</w:t>
      </w:r>
      <w:r w:rsidRPr="0086535F">
        <w:rPr>
          <w:rFonts w:hint="eastAsia"/>
        </w:rPr>
        <w:t>入肝，而不知其為中風自汗之太陽藥</w:t>
      </w:r>
      <w:r w:rsidR="00C801D9">
        <w:rPr>
          <w:rFonts w:hint="eastAsia"/>
        </w:rPr>
        <w:t>，</w:t>
      </w:r>
      <w:r w:rsidRPr="0086535F">
        <w:rPr>
          <w:rFonts w:hint="eastAsia"/>
        </w:rPr>
        <w:t>不可也。惟知其為太陽藥而不達皮毛以泄汗，則桂枝湯不止治</w:t>
      </w:r>
      <w:r w:rsidRPr="0086535F">
        <w:rPr>
          <w:rFonts w:hint="eastAsia"/>
        </w:rPr>
        <w:lastRenderedPageBreak/>
        <w:t>自汗之邪</w:t>
      </w:r>
      <w:r w:rsidR="00E01720">
        <w:rPr>
          <w:rFonts w:hint="eastAsia"/>
        </w:rPr>
        <w:t>，</w:t>
      </w:r>
      <w:r w:rsidRPr="0086535F">
        <w:rPr>
          <w:rFonts w:hint="eastAsia"/>
        </w:rPr>
        <w:t>桂枝亦不止為太陽之藥，此其法備見</w:t>
      </w:r>
      <w:r w:rsidR="00560747">
        <w:rPr>
          <w:rFonts w:hint="eastAsia"/>
        </w:rPr>
        <w:t>於</w:t>
      </w:r>
      <w:r w:rsidRPr="0086535F">
        <w:rPr>
          <w:rFonts w:hint="eastAsia"/>
        </w:rPr>
        <w:t>仲聖方，今具論如下</w:t>
      </w:r>
      <w:r w:rsidR="006D0110">
        <w:rPr>
          <w:rFonts w:hint="eastAsia"/>
        </w:rPr>
        <w:t>。</w:t>
      </w:r>
    </w:p>
    <w:p w:rsidR="00B40958" w:rsidRPr="00B40958" w:rsidRDefault="0086535F" w:rsidP="00B40958">
      <w:pPr>
        <w:ind w:firstLine="657"/>
        <w:rPr>
          <w:rFonts w:hint="eastAsia"/>
          <w:b/>
        </w:rPr>
      </w:pPr>
      <w:r w:rsidRPr="00B40958">
        <w:rPr>
          <w:rFonts w:hint="eastAsia"/>
          <w:b/>
        </w:rPr>
        <w:t>桂枝用一分之方</w:t>
      </w:r>
      <w:r w:rsidR="00B40958" w:rsidRPr="00B40958">
        <w:rPr>
          <w:rFonts w:hint="eastAsia"/>
          <w:b/>
        </w:rPr>
        <w:t>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竹皮大丸</w:t>
      </w:r>
      <w:r w:rsidR="00B40958">
        <w:rPr>
          <w:rFonts w:hint="eastAsia"/>
        </w:rPr>
        <w:t>」</w:t>
      </w:r>
      <w:r w:rsidRPr="0086535F">
        <w:rPr>
          <w:rFonts w:hint="eastAsia"/>
        </w:rPr>
        <w:t>。乳子之婦，煩亂嘔逆，此陽明熱熾，中氣大虛之候。鎮中宮而寧天君，惟甘草為補虛之選，故非多其數不為功。然補虛不先之以拯亂，必無益而有害。石膏</w:t>
      </w:r>
      <w:r w:rsidR="00E01720">
        <w:rPr>
          <w:rFonts w:hint="eastAsia"/>
        </w:rPr>
        <w:t>、</w:t>
      </w:r>
      <w:r w:rsidRPr="0086535F">
        <w:rPr>
          <w:rFonts w:hint="eastAsia"/>
        </w:rPr>
        <w:t>白薇皆陽明藥，所以平嘔逆而召浮陽。陽明之熱，由膽而來，竹茹所以清膽火</w:t>
      </w:r>
      <w:r w:rsidR="00C801D9">
        <w:rPr>
          <w:rFonts w:hint="eastAsia"/>
        </w:rPr>
        <w:t>，</w:t>
      </w:r>
      <w:r w:rsidRPr="0086535F">
        <w:rPr>
          <w:rFonts w:hint="eastAsia"/>
        </w:rPr>
        <w:t>以寒藥</w:t>
      </w:r>
      <w:r w:rsidR="00560747">
        <w:rPr>
          <w:rFonts w:hint="eastAsia"/>
        </w:rPr>
        <w:t>於</w:t>
      </w:r>
      <w:r w:rsidRPr="0086535F">
        <w:rPr>
          <w:rFonts w:hint="eastAsia"/>
        </w:rPr>
        <w:t>病為宜，而扶生氣非宜。甘藥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虛為宜，而有胃熱非宜，故甘草生用則不致過守，略加桂枝，則與甘草辛甘相合以化氣。如是而拯亂之藥，皆得有補虛之益，故名之曰</w:t>
      </w:r>
      <w:r w:rsidR="006D0110">
        <w:rPr>
          <w:rFonts w:hint="eastAsia"/>
        </w:rPr>
        <w:t>「</w:t>
      </w:r>
      <w:r w:rsidRPr="0086535F">
        <w:rPr>
          <w:rFonts w:hint="eastAsia"/>
        </w:rPr>
        <w:t>安中益氣竹皮大丸</w:t>
      </w:r>
      <w:r w:rsidR="006D0110">
        <w:rPr>
          <w:rFonts w:hint="eastAsia"/>
        </w:rPr>
        <w:t>」</w:t>
      </w:r>
      <w:r w:rsidRPr="0086535F">
        <w:rPr>
          <w:rFonts w:hint="eastAsia"/>
        </w:rPr>
        <w:t>。</w:t>
      </w:r>
    </w:p>
    <w:p w:rsidR="00B40958" w:rsidRPr="00B40958" w:rsidRDefault="0086535F" w:rsidP="00B40958">
      <w:pPr>
        <w:ind w:firstLine="657"/>
        <w:rPr>
          <w:rFonts w:hint="eastAsia"/>
          <w:b/>
        </w:rPr>
      </w:pPr>
      <w:r w:rsidRPr="00B40958">
        <w:rPr>
          <w:rFonts w:hint="eastAsia"/>
          <w:b/>
        </w:rPr>
        <w:t>桂枝用二分之方</w:t>
      </w:r>
      <w:r w:rsidR="00B40958" w:rsidRPr="00B40958">
        <w:rPr>
          <w:rFonts w:hint="eastAsia"/>
          <w:b/>
        </w:rPr>
        <w:t>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蜘蛛散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桂只二分，勢不能入下焦，妙在以蜘蛛十四枚炒焦引之，故蜘蛛得桂而升，桂得蜘蛛而降。</w:t>
      </w:r>
      <w:r w:rsidR="00E01720">
        <w:rPr>
          <w:rFonts w:hint="eastAsia"/>
        </w:rPr>
        <w:t>狐</w:t>
      </w:r>
      <w:r w:rsidRPr="0086535F">
        <w:rPr>
          <w:rFonts w:hint="eastAsia"/>
        </w:rPr>
        <w:t>疝時上時下，蜘蛛協桂，亦時上時下，所以能泄肝邪而治狐疝也。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五苓散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汗出而津虧</w:t>
      </w:r>
      <w:r w:rsidR="00E01720">
        <w:rPr>
          <w:rFonts w:hint="eastAsia"/>
        </w:rPr>
        <w:t>，</w:t>
      </w:r>
      <w:r w:rsidRPr="0086535F">
        <w:rPr>
          <w:rFonts w:hint="eastAsia"/>
        </w:rPr>
        <w:t>胃燥則消渴，膀胱之氣不化，則水蓄而小便不利，脈浮微熱，則表邪猶在。二苓</w:t>
      </w:r>
      <w:r w:rsidR="006D0110">
        <w:rPr>
          <w:rFonts w:hint="eastAsia"/>
        </w:rPr>
        <w:t>、</w:t>
      </w:r>
      <w:r w:rsidRPr="0086535F">
        <w:rPr>
          <w:rFonts w:hint="eastAsia"/>
        </w:rPr>
        <w:t>澤瀉所以導水利小便，白朮所以補脾生津，桂枝少用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所以解表，且與四物共以散服，多飲暖水，則太陽經府之氣俱化，此蓋</w:t>
      </w:r>
      <w:r w:rsidR="008E1D3C">
        <w:rPr>
          <w:rFonts w:hint="eastAsia"/>
        </w:rPr>
        <w:t>表裏</w:t>
      </w:r>
      <w:r w:rsidRPr="0086535F">
        <w:rPr>
          <w:rFonts w:hint="eastAsia"/>
        </w:rPr>
        <w:t>分治而又欲其和衷共濟也。</w:t>
      </w:r>
    </w:p>
    <w:p w:rsidR="00B40958" w:rsidRPr="00B40958" w:rsidRDefault="0086535F" w:rsidP="00B40958">
      <w:pPr>
        <w:ind w:firstLine="657"/>
        <w:rPr>
          <w:rFonts w:hint="eastAsia"/>
          <w:b/>
        </w:rPr>
      </w:pPr>
      <w:r w:rsidRPr="00B40958">
        <w:rPr>
          <w:rFonts w:hint="eastAsia"/>
          <w:b/>
        </w:rPr>
        <w:t>桂枝用三分之方</w:t>
      </w:r>
      <w:r w:rsidR="00B40958" w:rsidRPr="00B40958">
        <w:rPr>
          <w:rFonts w:hint="eastAsia"/>
          <w:b/>
        </w:rPr>
        <w:t>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土瓜根散</w:t>
      </w:r>
      <w:r w:rsidR="00B40958">
        <w:rPr>
          <w:rFonts w:hint="eastAsia"/>
        </w:rPr>
        <w:t>」</w:t>
      </w:r>
      <w:r w:rsidRPr="0086535F">
        <w:rPr>
          <w:rFonts w:hint="eastAsia"/>
        </w:rPr>
        <w:t>。四物皆止三分，杵為散而酒服，取其清疏通降，能行瘀而澤枯。其中又有分有合，桂與酒橫行脈絡，</w:t>
      </w:r>
      <w:r>
        <w:rPr>
          <w:rFonts w:hint="eastAsia"/>
        </w:rPr>
        <w:t>蟅</w:t>
      </w:r>
      <w:r w:rsidRPr="0086535F">
        <w:rPr>
          <w:rFonts w:hint="eastAsia"/>
        </w:rPr>
        <w:t>與芍下入少腹，土瓜根則合上下以聯貫之，所以為治經水似通非通之良劑也。</w:t>
      </w:r>
    </w:p>
    <w:p w:rsidR="00B40958" w:rsidRPr="00B40958" w:rsidRDefault="0086535F" w:rsidP="00B40958">
      <w:pPr>
        <w:ind w:firstLine="657"/>
        <w:rPr>
          <w:rFonts w:hint="eastAsia"/>
          <w:b/>
        </w:rPr>
      </w:pPr>
      <w:r w:rsidRPr="00B40958">
        <w:rPr>
          <w:rFonts w:hint="eastAsia"/>
          <w:b/>
        </w:rPr>
        <w:t>桂枝與他藥各等分之方</w:t>
      </w:r>
      <w:r w:rsidR="00B40958" w:rsidRPr="00B40958">
        <w:rPr>
          <w:rFonts w:hint="eastAsia"/>
          <w:b/>
        </w:rPr>
        <w:t>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lastRenderedPageBreak/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桂枝茯苓丸</w:t>
      </w:r>
      <w:r w:rsidR="00B40958">
        <w:rPr>
          <w:rFonts w:hint="eastAsia"/>
        </w:rPr>
        <w:t>」</w:t>
      </w:r>
      <w:r w:rsidR="006D0110">
        <w:rPr>
          <w:rFonts w:hint="eastAsia"/>
        </w:rPr>
        <w:t>。</w:t>
      </w:r>
      <w:r w:rsidRPr="0086535F">
        <w:rPr>
          <w:rFonts w:hint="eastAsia"/>
        </w:rPr>
        <w:t>桂枝無下</w:t>
      </w:r>
      <w:r w:rsidR="009144B8">
        <w:rPr>
          <w:rFonts w:hint="eastAsia"/>
        </w:rPr>
        <w:t>癥</w:t>
      </w:r>
      <w:r w:rsidRPr="0086535F">
        <w:rPr>
          <w:rFonts w:hint="eastAsia"/>
        </w:rPr>
        <w:t>之能，下</w:t>
      </w:r>
      <w:r w:rsidR="009144B8">
        <w:rPr>
          <w:rFonts w:hint="eastAsia"/>
        </w:rPr>
        <w:t>癥</w:t>
      </w:r>
      <w:r w:rsidRPr="0086535F">
        <w:rPr>
          <w:rFonts w:hint="eastAsia"/>
        </w:rPr>
        <w:t>而用桂枝，似非多不濟矣</w:t>
      </w:r>
      <w:r w:rsidR="00E01720">
        <w:rPr>
          <w:rFonts w:hint="eastAsia"/>
        </w:rPr>
        <w:t>，</w:t>
      </w:r>
      <w:r w:rsidRPr="0086535F">
        <w:rPr>
          <w:rFonts w:hint="eastAsia"/>
        </w:rPr>
        <w:t>然妊娠之時，宜漸磨</w:t>
      </w:r>
      <w:r w:rsidR="006D0110">
        <w:rPr>
          <w:rFonts w:hint="eastAsia"/>
        </w:rPr>
        <w:t>，</w:t>
      </w:r>
      <w:r w:rsidRPr="0086535F">
        <w:rPr>
          <w:rFonts w:hint="eastAsia"/>
        </w:rPr>
        <w:t>不宜急攻。逐瘀止丹皮</w:t>
      </w:r>
      <w:r>
        <w:rPr>
          <w:rFonts w:hint="eastAsia"/>
        </w:rPr>
        <w:t>、</w:t>
      </w:r>
      <w:r w:rsidRPr="0086535F">
        <w:rPr>
          <w:rFonts w:hint="eastAsia"/>
        </w:rPr>
        <w:t>桃仁，而以桂</w:t>
      </w:r>
      <w:r w:rsidR="006D0110">
        <w:rPr>
          <w:rFonts w:hint="eastAsia"/>
        </w:rPr>
        <w:t>、</w:t>
      </w:r>
      <w:r w:rsidRPr="0086535F">
        <w:rPr>
          <w:rFonts w:hint="eastAsia"/>
        </w:rPr>
        <w:t>苓化氣，為血藥之前驅</w:t>
      </w:r>
      <w:r w:rsidR="006D0110">
        <w:rPr>
          <w:rFonts w:hint="eastAsia"/>
        </w:rPr>
        <w:t>；</w:t>
      </w:r>
      <w:r w:rsidRPr="0086535F">
        <w:rPr>
          <w:rFonts w:hint="eastAsia"/>
        </w:rPr>
        <w:t>芍藥行陰，為氣藥之管束。五味各等分蜜丸，原非溫經湯</w:t>
      </w:r>
      <w:r>
        <w:rPr>
          <w:rFonts w:hint="eastAsia"/>
        </w:rPr>
        <w:t>、</w:t>
      </w:r>
      <w:r w:rsidRPr="0086535F">
        <w:rPr>
          <w:rFonts w:hint="eastAsia"/>
        </w:rPr>
        <w:t>下瘀血湯之比，桂枝奚嫌其少。少用而無虞其不下趨者，則又藉苓</w:t>
      </w:r>
      <w:r w:rsidR="006D0110">
        <w:rPr>
          <w:rFonts w:hint="eastAsia"/>
        </w:rPr>
        <w:t>、</w:t>
      </w:r>
      <w:r w:rsidRPr="0086535F">
        <w:rPr>
          <w:rFonts w:hint="eastAsia"/>
        </w:rPr>
        <w:t>芍之力也。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半夏散及湯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此必少陰寒邪，挾痰涎壅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咽中作痛</w:t>
      </w:r>
      <w:r w:rsidR="00E01720">
        <w:rPr>
          <w:rFonts w:hint="eastAsia"/>
        </w:rPr>
        <w:t>，</w:t>
      </w:r>
      <w:r w:rsidRPr="0086535F">
        <w:rPr>
          <w:rFonts w:hint="eastAsia"/>
        </w:rPr>
        <w:t>不然三物辛甘溫燥，而甘草且以炙用，</w:t>
      </w:r>
      <w:r w:rsidR="00560747">
        <w:rPr>
          <w:rFonts w:hint="eastAsia"/>
        </w:rPr>
        <w:t>於</w:t>
      </w:r>
      <w:r w:rsidRPr="0086535F">
        <w:rPr>
          <w:rFonts w:hint="eastAsia"/>
        </w:rPr>
        <w:t>熱痛決非所宜，不得以從治為解。可見桂枝少而服散，并能上治咽痛。君以半夏，協以炙草，皆所以化氣而和解之也。</w:t>
      </w:r>
    </w:p>
    <w:p w:rsidR="00B40958" w:rsidRPr="00B40958" w:rsidRDefault="0086535F" w:rsidP="00B40958">
      <w:pPr>
        <w:ind w:firstLine="657"/>
        <w:rPr>
          <w:rFonts w:hint="eastAsia"/>
          <w:b/>
        </w:rPr>
      </w:pPr>
      <w:r w:rsidRPr="00B40958">
        <w:rPr>
          <w:rFonts w:hint="eastAsia"/>
          <w:b/>
        </w:rPr>
        <w:t>桂枝用一兩之方</w:t>
      </w:r>
      <w:r w:rsidR="00B40958" w:rsidRPr="00B40958">
        <w:rPr>
          <w:rFonts w:hint="eastAsia"/>
          <w:b/>
        </w:rPr>
        <w:t>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桂枝甘草龍骨牡蠣湯</w:t>
      </w:r>
      <w:r w:rsidR="00B40958">
        <w:rPr>
          <w:rFonts w:hint="eastAsia"/>
        </w:rPr>
        <w:t>」</w:t>
      </w:r>
      <w:r w:rsidRPr="0086535F">
        <w:rPr>
          <w:rFonts w:hint="eastAsia"/>
        </w:rPr>
        <w:t>。煩躁由</w:t>
      </w:r>
      <w:r w:rsidR="00560747">
        <w:rPr>
          <w:rFonts w:hint="eastAsia"/>
        </w:rPr>
        <w:t>於</w:t>
      </w:r>
      <w:r w:rsidRPr="0086535F">
        <w:rPr>
          <w:rFonts w:hint="eastAsia"/>
        </w:rPr>
        <w:t>燒針，是心腎胥為之震懾矣。龍</w:t>
      </w:r>
      <w:r w:rsidR="006D0110">
        <w:rPr>
          <w:rFonts w:hint="eastAsia"/>
        </w:rPr>
        <w:t>、</w:t>
      </w:r>
      <w:r w:rsidRPr="0086535F">
        <w:rPr>
          <w:rFonts w:hint="eastAsia"/>
        </w:rPr>
        <w:t>牡所以鎮腎陽，桂</w:t>
      </w:r>
      <w:r w:rsidR="006D0110">
        <w:rPr>
          <w:rFonts w:hint="eastAsia"/>
        </w:rPr>
        <w:t>、</w:t>
      </w:r>
      <w:r w:rsidRPr="0086535F">
        <w:rPr>
          <w:rFonts w:hint="eastAsia"/>
        </w:rPr>
        <w:t>甘所以安心陽，因無他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，故亦不加他藥。桂枝特少者，不使隨龍</w:t>
      </w:r>
      <w:r w:rsidR="006D0110">
        <w:rPr>
          <w:rFonts w:hint="eastAsia"/>
        </w:rPr>
        <w:t>、</w:t>
      </w:r>
      <w:r w:rsidRPr="0086535F">
        <w:rPr>
          <w:rFonts w:hint="eastAsia"/>
        </w:rPr>
        <w:t>牡以下趨。甘草倍桂枝者，并益中氣而和三物也。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枳實薤白桂枝湯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胸痺是病名，下乃詳言其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，以胸痺有不同也。氣至</w:t>
      </w:r>
      <w:r w:rsidR="00560747">
        <w:rPr>
          <w:rFonts w:hint="eastAsia"/>
        </w:rPr>
        <w:t>於</w:t>
      </w:r>
      <w:r w:rsidRPr="0086535F">
        <w:rPr>
          <w:rFonts w:hint="eastAsia"/>
        </w:rPr>
        <w:t>結，胸至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滿，薤</w:t>
      </w:r>
      <w:r w:rsidR="006D0110">
        <w:rPr>
          <w:rFonts w:hint="eastAsia"/>
        </w:rPr>
        <w:t>、</w:t>
      </w:r>
      <w:r w:rsidRPr="0086535F">
        <w:rPr>
          <w:rFonts w:hint="eastAsia"/>
        </w:rPr>
        <w:t>栝力有不逮矣</w:t>
      </w:r>
      <w:r w:rsidR="00E01720">
        <w:rPr>
          <w:rFonts w:hint="eastAsia"/>
        </w:rPr>
        <w:t>，</w:t>
      </w:r>
      <w:r w:rsidRPr="0086535F">
        <w:rPr>
          <w:rFonts w:hint="eastAsia"/>
        </w:rPr>
        <w:t>故更以桂枝佐薤白散結，厚朴佐栝蔞泄滿。枳實用為君者，所以平脅逆也。曰竹葉湯</w:t>
      </w:r>
      <w:r w:rsidR="00B40958">
        <w:rPr>
          <w:rFonts w:hint="eastAsia"/>
        </w:rPr>
        <w:t>。</w:t>
      </w:r>
      <w:r w:rsidRPr="0086535F">
        <w:rPr>
          <w:rFonts w:hint="eastAsia"/>
        </w:rPr>
        <w:t>此中風由寒化熱，將由太陽入陽明</w:t>
      </w:r>
      <w:r w:rsidR="006D0110">
        <w:rPr>
          <w:rFonts w:hint="eastAsia"/>
        </w:rPr>
        <w:t>，</w:t>
      </w:r>
      <w:r w:rsidRPr="0086535F">
        <w:rPr>
          <w:rFonts w:hint="eastAsia"/>
        </w:rPr>
        <w:t>而真陽適虛之</w:t>
      </w:r>
      <w:r w:rsidR="00723CCA">
        <w:rPr>
          <w:rFonts w:hint="eastAsia"/>
        </w:rPr>
        <w:t>證</w:t>
      </w:r>
      <w:r w:rsidRPr="0086535F">
        <w:rPr>
          <w:rFonts w:hint="eastAsia"/>
        </w:rPr>
        <w:t>。桂枝解表化氣，以鏟寒邪之根。只用一兩者，以病本無汗，多則侵葛</w:t>
      </w:r>
      <w:r w:rsidR="00722382">
        <w:rPr>
          <w:rFonts w:hint="eastAsia"/>
        </w:rPr>
        <w:t>、</w:t>
      </w:r>
      <w:r w:rsidRPr="0086535F">
        <w:rPr>
          <w:rFonts w:hint="eastAsia"/>
        </w:rPr>
        <w:t>防發散之權也。</w:t>
      </w:r>
    </w:p>
    <w:p w:rsidR="00B40958" w:rsidRPr="00B40958" w:rsidRDefault="0086535F" w:rsidP="00B40958">
      <w:pPr>
        <w:ind w:firstLine="657"/>
        <w:rPr>
          <w:rFonts w:hint="eastAsia"/>
          <w:b/>
        </w:rPr>
      </w:pPr>
      <w:r w:rsidRPr="00B40958">
        <w:rPr>
          <w:rFonts w:hint="eastAsia"/>
          <w:b/>
        </w:rPr>
        <w:t>桂枝用二兩之方</w:t>
      </w:r>
      <w:r w:rsidR="00B40958" w:rsidRPr="00B40958">
        <w:rPr>
          <w:rFonts w:hint="eastAsia"/>
          <w:b/>
        </w:rPr>
        <w:t>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麻黃湯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桂枝所到之處，皆麻黃所到之處。既用麻黃</w:t>
      </w:r>
      <w:r w:rsidR="006D0110">
        <w:rPr>
          <w:rFonts w:hint="eastAsia"/>
        </w:rPr>
        <w:t>，</w:t>
      </w:r>
      <w:r w:rsidRPr="0086535F">
        <w:rPr>
          <w:rFonts w:hint="eastAsia"/>
        </w:rPr>
        <w:t>又加桂枝，愚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麻黃已略著其說，試更申之</w:t>
      </w:r>
      <w:r w:rsidR="006D0110">
        <w:rPr>
          <w:rFonts w:hint="eastAsia"/>
        </w:rPr>
        <w:t>。</w:t>
      </w:r>
      <w:r w:rsidR="00930604">
        <w:rPr>
          <w:rFonts w:hint="eastAsia"/>
        </w:rPr>
        <w:t>「</w:t>
      </w:r>
      <w:r w:rsidRPr="0086535F">
        <w:rPr>
          <w:rFonts w:hint="eastAsia"/>
        </w:rPr>
        <w:t>傷寒之邪，錮閉營衛，至</w:t>
      </w:r>
      <w:r w:rsidR="00560747">
        <w:rPr>
          <w:rFonts w:hint="eastAsia"/>
        </w:rPr>
        <w:t>於</w:t>
      </w:r>
      <w:r w:rsidRPr="0086535F">
        <w:rPr>
          <w:rFonts w:hint="eastAsia"/>
        </w:rPr>
        <w:t>頭痛</w:t>
      </w:r>
      <w:r w:rsidR="00C801D9">
        <w:rPr>
          <w:rFonts w:hint="eastAsia"/>
        </w:rPr>
        <w:t>、</w:t>
      </w:r>
      <w:r w:rsidRPr="0086535F">
        <w:rPr>
          <w:rFonts w:hint="eastAsia"/>
        </w:rPr>
        <w:t>身痛</w:t>
      </w:r>
      <w:r w:rsidR="00C801D9">
        <w:rPr>
          <w:rFonts w:hint="eastAsia"/>
        </w:rPr>
        <w:t>、</w:t>
      </w:r>
      <w:r w:rsidRPr="0086535F">
        <w:rPr>
          <w:rFonts w:hint="eastAsia"/>
        </w:rPr>
        <w:t>腰痛</w:t>
      </w:r>
      <w:r w:rsidR="00C801D9">
        <w:rPr>
          <w:rFonts w:hint="eastAsia"/>
        </w:rPr>
        <w:t>、</w:t>
      </w:r>
      <w:r w:rsidRPr="0086535F">
        <w:rPr>
          <w:rFonts w:hint="eastAsia"/>
        </w:rPr>
        <w:t>骨節痛，發之既暴而所及復廣，非得橫厲無前之麻黃，不足以戡定禍亂。非得從容不迫之桂枝，不足以搜捕</w:t>
      </w:r>
      <w:r w:rsidR="00E11709">
        <w:rPr>
          <w:rFonts w:hint="eastAsia"/>
        </w:rPr>
        <w:t>餘</w:t>
      </w:r>
      <w:r w:rsidRPr="0086535F">
        <w:rPr>
          <w:rFonts w:hint="eastAsia"/>
        </w:rPr>
        <w:t>孽。且麻黃性剛，桂枝性</w:t>
      </w:r>
      <w:r w:rsidRPr="0086535F">
        <w:rPr>
          <w:rFonts w:hint="eastAsia"/>
        </w:rPr>
        <w:lastRenderedPageBreak/>
        <w:t>柔，以剛遇柔，并能少節其性，不致直前不顧。桂枝只二兩者，以倚重在麻黃也</w:t>
      </w:r>
      <w:r w:rsidR="00930604">
        <w:rPr>
          <w:rFonts w:hint="eastAsia"/>
        </w:rPr>
        <w:t>」</w:t>
      </w:r>
      <w:r w:rsidR="006D0110" w:rsidRPr="0086535F">
        <w:rPr>
          <w:rFonts w:hint="eastAsia"/>
        </w:rPr>
        <w:t>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桂枝加黃</w:t>
      </w:r>
      <w:r>
        <w:rPr>
          <w:rFonts w:hint="eastAsia"/>
        </w:rPr>
        <w:t>耆</w:t>
      </w:r>
      <w:r w:rsidRPr="0086535F">
        <w:rPr>
          <w:rFonts w:hint="eastAsia"/>
        </w:rPr>
        <w:t>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此段敘黃汗之</w:t>
      </w:r>
      <w:r w:rsidR="00723CCA">
        <w:rPr>
          <w:rFonts w:hint="eastAsia"/>
        </w:rPr>
        <w:t>證</w:t>
      </w:r>
      <w:r w:rsidRPr="0086535F">
        <w:rPr>
          <w:rFonts w:hint="eastAsia"/>
        </w:rPr>
        <w:t>甚雜，注家亦頗顢頇。大抵營衛之間，水與熱交蒸而滯其行度，非挾寒挾虛不爾</w:t>
      </w:r>
      <w:r w:rsidR="00E01720">
        <w:rPr>
          <w:rFonts w:hint="eastAsia"/>
        </w:rPr>
        <w:t>，</w:t>
      </w:r>
      <w:r w:rsidRPr="0086535F">
        <w:rPr>
          <w:rFonts w:hint="eastAsia"/>
        </w:rPr>
        <w:t>欲溫經化氣以泄黃汗而取正汗，自惟桂枝湯為當。第桂枝湯所治為衛強，此則衛弱，故加黃</w:t>
      </w:r>
      <w:r>
        <w:rPr>
          <w:rFonts w:hint="eastAsia"/>
        </w:rPr>
        <w:t>耆</w:t>
      </w:r>
      <w:r w:rsidRPr="0086535F">
        <w:rPr>
          <w:rFonts w:hint="eastAsia"/>
        </w:rPr>
        <w:t>益衛氣而疏之。更減桂</w:t>
      </w:r>
      <w:r w:rsidR="00C801D9">
        <w:rPr>
          <w:rFonts w:hint="eastAsia"/>
        </w:rPr>
        <w:t>、</w:t>
      </w:r>
      <w:r w:rsidRPr="0086535F">
        <w:rPr>
          <w:rFonts w:hint="eastAsia"/>
        </w:rPr>
        <w:t>芍</w:t>
      </w:r>
      <w:r w:rsidR="00C801D9">
        <w:rPr>
          <w:rFonts w:hint="eastAsia"/>
        </w:rPr>
        <w:t>，</w:t>
      </w:r>
      <w:r w:rsidRPr="0086535F">
        <w:rPr>
          <w:rFonts w:hint="eastAsia"/>
        </w:rPr>
        <w:t>以節其內向而外交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衛，斯邪不能容而正乃復矣。桂</w:t>
      </w:r>
      <w:r w:rsidR="00C801D9">
        <w:rPr>
          <w:rFonts w:hint="eastAsia"/>
        </w:rPr>
        <w:t>、</w:t>
      </w:r>
      <w:r w:rsidRPr="0086535F">
        <w:rPr>
          <w:rFonts w:hint="eastAsia"/>
        </w:rPr>
        <w:t>芍</w:t>
      </w:r>
      <w:r w:rsidR="00C801D9">
        <w:rPr>
          <w:rFonts w:hint="eastAsia"/>
        </w:rPr>
        <w:t>、</w:t>
      </w:r>
      <w:r w:rsidRPr="0086535F">
        <w:rPr>
          <w:rFonts w:hint="eastAsia"/>
        </w:rPr>
        <w:t>黃</w:t>
      </w:r>
      <w:r>
        <w:rPr>
          <w:rFonts w:hint="eastAsia"/>
        </w:rPr>
        <w:t>耆</w:t>
      </w:r>
      <w:r w:rsidRPr="0086535F">
        <w:rPr>
          <w:rFonts w:hint="eastAsia"/>
        </w:rPr>
        <w:t>三味，為黃汗必需之藥。彼</w:t>
      </w:r>
      <w:r>
        <w:rPr>
          <w:rFonts w:hint="eastAsia"/>
        </w:rPr>
        <w:t>耆</w:t>
      </w:r>
      <w:r w:rsidRPr="0086535F">
        <w:rPr>
          <w:rFonts w:hint="eastAsia"/>
        </w:rPr>
        <w:t>芍桂酒湯，多其數而又重加苦酒者，以脈沉非此不能泄邪也。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厚朴七物湯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桂只二兩</w:t>
      </w:r>
      <w:r w:rsidR="006D0110">
        <w:rPr>
          <w:rFonts w:hint="eastAsia"/>
        </w:rPr>
        <w:t>，</w:t>
      </w:r>
      <w:r w:rsidRPr="0086535F">
        <w:rPr>
          <w:rFonts w:hint="eastAsia"/>
        </w:rPr>
        <w:t>加生</w:t>
      </w:r>
      <w:r w:rsidR="008E1D3C">
        <w:rPr>
          <w:rFonts w:hint="eastAsia"/>
        </w:rPr>
        <w:t>薑</w:t>
      </w:r>
      <w:r w:rsidRPr="0086535F">
        <w:rPr>
          <w:rFonts w:hint="eastAsia"/>
        </w:rPr>
        <w:t>用至五兩，則散寒之力優，不致因桂留邪矣。</w:t>
      </w:r>
      <w:r w:rsidR="008E1D3C">
        <w:rPr>
          <w:rFonts w:hint="eastAsia"/>
        </w:rPr>
        <w:t>表裏</w:t>
      </w:r>
      <w:r w:rsidRPr="0086535F">
        <w:rPr>
          <w:rFonts w:hint="eastAsia"/>
        </w:rPr>
        <w:t>兼治，故以大棗安中，甘草和之。草不炙者，以有小承氣攻</w:t>
      </w:r>
      <w:r w:rsidR="00463A4A">
        <w:rPr>
          <w:rFonts w:hint="eastAsia"/>
        </w:rPr>
        <w:t>裏</w:t>
      </w:r>
      <w:r w:rsidRPr="0086535F">
        <w:rPr>
          <w:rFonts w:hint="eastAsia"/>
        </w:rPr>
        <w:t>，不宜過守也。</w:t>
      </w:r>
      <w:r w:rsidR="008E1D3C">
        <w:rPr>
          <w:rFonts w:hint="eastAsia"/>
        </w:rPr>
        <w:t>薑</w:t>
      </w:r>
      <w:r w:rsidRPr="0086535F">
        <w:rPr>
          <w:rFonts w:hint="eastAsia"/>
        </w:rPr>
        <w:t>多棗少者，病非自汗，不以補表也。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茯苓甘草湯</w:t>
      </w:r>
      <w:r w:rsidR="00B40958">
        <w:rPr>
          <w:rFonts w:hint="eastAsia"/>
        </w:rPr>
        <w:t>」。</w:t>
      </w:r>
      <w:r w:rsidR="00C801D9">
        <w:rPr>
          <w:rFonts w:ascii="標楷體" w:hAnsi="標楷體" w:hint="eastAsia"/>
        </w:rPr>
        <w:t>「</w:t>
      </w:r>
      <w:r w:rsidRPr="0086535F">
        <w:rPr>
          <w:rFonts w:hint="eastAsia"/>
        </w:rPr>
        <w:t>傷寒</w:t>
      </w:r>
      <w:r w:rsidR="00C801D9">
        <w:rPr>
          <w:rFonts w:hint="eastAsia"/>
        </w:rPr>
        <w:t>，</w:t>
      </w:r>
      <w:r w:rsidRPr="0086535F">
        <w:rPr>
          <w:rFonts w:hint="eastAsia"/>
        </w:rPr>
        <w:t>汗出而渴者，五苓散主之</w:t>
      </w:r>
      <w:r w:rsidR="00C801D9">
        <w:rPr>
          <w:rFonts w:ascii="標楷體" w:hAnsi="標楷體" w:hint="eastAsia"/>
        </w:rPr>
        <w:t>」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汗出屬表邪未盡，渴則太陽之邪已由標傳本，以五苓散</w:t>
      </w:r>
      <w:r w:rsidR="008E1D3C">
        <w:rPr>
          <w:rFonts w:hint="eastAsia"/>
        </w:rPr>
        <w:t>表裏</w:t>
      </w:r>
      <w:r w:rsidRPr="0086535F">
        <w:rPr>
          <w:rFonts w:hint="eastAsia"/>
        </w:rPr>
        <w:t>兩解之，其小便不利可知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此與</w:t>
      </w:r>
      <w:r w:rsidR="00C801D9">
        <w:rPr>
          <w:rFonts w:ascii="標楷體" w:hAnsi="標楷體" w:hint="eastAsia"/>
        </w:rPr>
        <w:t>「</w:t>
      </w:r>
      <w:r w:rsidRPr="0086535F">
        <w:rPr>
          <w:rFonts w:hint="eastAsia"/>
        </w:rPr>
        <w:t>脈浮</w:t>
      </w:r>
      <w:r w:rsidR="00C801D9">
        <w:rPr>
          <w:rFonts w:hint="eastAsia"/>
        </w:rPr>
        <w:t>，</w:t>
      </w:r>
      <w:r w:rsidRPr="0086535F">
        <w:rPr>
          <w:rFonts w:hint="eastAsia"/>
        </w:rPr>
        <w:t>小便不利</w:t>
      </w:r>
      <w:r w:rsidR="00C801D9">
        <w:rPr>
          <w:rFonts w:hint="eastAsia"/>
        </w:rPr>
        <w:t>，</w:t>
      </w:r>
      <w:r w:rsidRPr="0086535F">
        <w:rPr>
          <w:rFonts w:hint="eastAsia"/>
        </w:rPr>
        <w:t>微熱</w:t>
      </w:r>
      <w:r w:rsidR="00C801D9">
        <w:rPr>
          <w:rFonts w:hint="eastAsia"/>
        </w:rPr>
        <w:t>，</w:t>
      </w:r>
      <w:r w:rsidRPr="0086535F">
        <w:rPr>
          <w:rFonts w:hint="eastAsia"/>
        </w:rPr>
        <w:t>消渴</w:t>
      </w:r>
      <w:r w:rsidR="00C801D9">
        <w:rPr>
          <w:rFonts w:hint="eastAsia"/>
        </w:rPr>
        <w:t>，</w:t>
      </w:r>
      <w:r w:rsidRPr="0086535F">
        <w:rPr>
          <w:rFonts w:hint="eastAsia"/>
        </w:rPr>
        <w:t>與五苓散</w:t>
      </w:r>
      <w:r w:rsidR="00C801D9">
        <w:rPr>
          <w:rFonts w:ascii="標楷體" w:hAnsi="標楷體" w:hint="eastAsia"/>
        </w:rPr>
        <w:t>」</w:t>
      </w:r>
      <w:r w:rsidRPr="0086535F">
        <w:rPr>
          <w:rFonts w:hint="eastAsia"/>
        </w:rPr>
        <w:t>者，正復無異。下云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不渴者</w:t>
      </w:r>
      <w:r w:rsidR="00E01720">
        <w:rPr>
          <w:rFonts w:hint="eastAsia"/>
        </w:rPr>
        <w:t>，</w:t>
      </w:r>
      <w:r w:rsidRPr="0086535F">
        <w:rPr>
          <w:rFonts w:hint="eastAsia"/>
        </w:rPr>
        <w:t>茯苓甘草湯主之</w:t>
      </w:r>
      <w:r w:rsidR="00930604">
        <w:rPr>
          <w:rFonts w:hint="eastAsia"/>
        </w:rPr>
        <w:t>」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是明指尚有表邪而言。不渴則胃不熱而水停</w:t>
      </w:r>
      <w:r w:rsidR="00560747">
        <w:rPr>
          <w:rFonts w:hint="eastAsia"/>
        </w:rPr>
        <w:t>於</w:t>
      </w:r>
      <w:r w:rsidRPr="0086535F">
        <w:rPr>
          <w:rFonts w:hint="eastAsia"/>
        </w:rPr>
        <w:t>上，又與真武湯及茯苓桂枝白朮甘草湯之汗出液虛，腎水上救相似，不過有微甚之分耳。彼甚此微，故但以茯苓一味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消心下之水</w:t>
      </w:r>
      <w:r w:rsidR="00C801D9">
        <w:rPr>
          <w:rFonts w:hint="eastAsia"/>
        </w:rPr>
        <w:t>。</w:t>
      </w:r>
      <w:r w:rsidRPr="0086535F">
        <w:rPr>
          <w:rFonts w:hint="eastAsia"/>
        </w:rPr>
        <w:t>桂</w:t>
      </w:r>
      <w:r w:rsidR="00C801D9">
        <w:rPr>
          <w:rFonts w:hint="eastAsia"/>
        </w:rPr>
        <w:t>、</w:t>
      </w:r>
      <w:r w:rsidRPr="0086535F">
        <w:rPr>
          <w:rFonts w:hint="eastAsia"/>
        </w:rPr>
        <w:t>甘</w:t>
      </w:r>
      <w:r w:rsidR="00C801D9">
        <w:rPr>
          <w:rFonts w:hint="eastAsia"/>
        </w:rPr>
        <w:t>、</w:t>
      </w:r>
      <w:r w:rsidRPr="0086535F">
        <w:rPr>
          <w:rFonts w:hint="eastAsia"/>
        </w:rPr>
        <w:t>生</w:t>
      </w:r>
      <w:r w:rsidR="008E1D3C">
        <w:rPr>
          <w:rFonts w:hint="eastAsia"/>
        </w:rPr>
        <w:t>薑</w:t>
      </w:r>
      <w:r w:rsidR="00C801D9">
        <w:rPr>
          <w:rFonts w:hint="eastAsia"/>
        </w:rPr>
        <w:t>，</w:t>
      </w:r>
      <w:r w:rsidRPr="0086535F">
        <w:rPr>
          <w:rFonts w:hint="eastAsia"/>
        </w:rPr>
        <w:t>解其表邪，即無他慮。桂</w:t>
      </w:r>
      <w:r w:rsidR="00C801D9">
        <w:rPr>
          <w:rFonts w:hint="eastAsia"/>
        </w:rPr>
        <w:t>、</w:t>
      </w:r>
      <w:r w:rsidRPr="0086535F">
        <w:rPr>
          <w:rFonts w:hint="eastAsia"/>
        </w:rPr>
        <w:t>甘少用者，并輔其扶心陽</w:t>
      </w:r>
      <w:r w:rsidR="00B40958">
        <w:rPr>
          <w:rFonts w:hint="eastAsia"/>
        </w:rPr>
        <w:t>，</w:t>
      </w:r>
      <w:r w:rsidRPr="0086535F">
        <w:rPr>
          <w:rFonts w:hint="eastAsia"/>
        </w:rPr>
        <w:t>治悸也。無芍藥者，邪已傳本，若再斂之，則表不解也。無大棗者，茯苓少則腎不傷，不必滋液也。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茯苓澤瀉湯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胃反由胃中虛冷，桂枝協生</w:t>
      </w:r>
      <w:r w:rsidR="008E1D3C">
        <w:rPr>
          <w:rFonts w:hint="eastAsia"/>
        </w:rPr>
        <w:t>薑</w:t>
      </w:r>
      <w:r w:rsidRPr="0086535F">
        <w:rPr>
          <w:rFonts w:hint="eastAsia"/>
        </w:rPr>
        <w:t>散寒，協甘草溫中</w:t>
      </w:r>
      <w:r w:rsidR="00E01720">
        <w:rPr>
          <w:rFonts w:hint="eastAsia"/>
        </w:rPr>
        <w:t>，</w:t>
      </w:r>
      <w:r w:rsidRPr="0086535F">
        <w:rPr>
          <w:rFonts w:hint="eastAsia"/>
        </w:rPr>
        <w:t>以治在上焦，故只用二兩</w:t>
      </w:r>
      <w:r w:rsidR="00E01720">
        <w:rPr>
          <w:rFonts w:hint="eastAsia"/>
        </w:rPr>
        <w:t>，</w:t>
      </w:r>
      <w:r w:rsidR="00E11709">
        <w:rPr>
          <w:rFonts w:hint="eastAsia"/>
        </w:rPr>
        <w:t>餘</w:t>
      </w:r>
      <w:r w:rsidRPr="0086535F">
        <w:rPr>
          <w:rFonts w:hint="eastAsia"/>
        </w:rPr>
        <w:t>詳茯苓。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桃核承氣湯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此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外解</w:t>
      </w:r>
      <w:r w:rsidR="00560747">
        <w:rPr>
          <w:rFonts w:hint="eastAsia"/>
        </w:rPr>
        <w:t>後</w:t>
      </w:r>
      <w:r w:rsidRPr="0086535F">
        <w:rPr>
          <w:rFonts w:hint="eastAsia"/>
        </w:rPr>
        <w:t>用之，桂枝豈為解表而設</w:t>
      </w:r>
      <w:r w:rsidR="00C801D9">
        <w:rPr>
          <w:rFonts w:hint="eastAsia"/>
        </w:rPr>
        <w:t>，</w:t>
      </w:r>
      <w:r w:rsidRPr="0086535F">
        <w:rPr>
          <w:rFonts w:hint="eastAsia"/>
        </w:rPr>
        <w:t>太陽傳</w:t>
      </w:r>
      <w:r w:rsidR="00C801D9">
        <w:rPr>
          <w:rFonts w:hint="eastAsia"/>
        </w:rPr>
        <w:t>腑</w:t>
      </w:r>
      <w:r w:rsidRPr="0086535F">
        <w:rPr>
          <w:rFonts w:hint="eastAsia"/>
        </w:rPr>
        <w:t>，熱與血結而為少腹急結，桃仁</w:t>
      </w:r>
      <w:r w:rsidR="00C87847">
        <w:rPr>
          <w:rFonts w:hint="eastAsia"/>
        </w:rPr>
        <w:t>、</w:t>
      </w:r>
      <w:r w:rsidRPr="0086535F">
        <w:rPr>
          <w:rFonts w:hint="eastAsia"/>
        </w:rPr>
        <w:t>黃</w:t>
      </w:r>
      <w:r w:rsidR="00C87847">
        <w:rPr>
          <w:rFonts w:hint="eastAsia"/>
        </w:rPr>
        <w:t>、</w:t>
      </w:r>
      <w:r w:rsidRPr="0086535F">
        <w:rPr>
          <w:rFonts w:hint="eastAsia"/>
        </w:rPr>
        <w:t>硝</w:t>
      </w:r>
      <w:r w:rsidR="00C87847">
        <w:rPr>
          <w:rFonts w:hint="eastAsia"/>
        </w:rPr>
        <w:t>，</w:t>
      </w:r>
      <w:r w:rsidRPr="0086535F">
        <w:rPr>
          <w:rFonts w:hint="eastAsia"/>
        </w:rPr>
        <w:t>皆</w:t>
      </w:r>
      <w:r w:rsidRPr="0086535F">
        <w:rPr>
          <w:rFonts w:hint="eastAsia"/>
        </w:rPr>
        <w:lastRenderedPageBreak/>
        <w:t>所以攻之。氣為血帥，氣行而血乃行，故以桂枝入膀胱化氣</w:t>
      </w:r>
      <w:r w:rsidR="006D0110">
        <w:rPr>
          <w:rFonts w:hint="eastAsia"/>
        </w:rPr>
        <w:t>，</w:t>
      </w:r>
      <w:r w:rsidRPr="0086535F">
        <w:rPr>
          <w:rFonts w:hint="eastAsia"/>
        </w:rPr>
        <w:t>甘草則甘以緩急也。桂只二兩，何以能入膀胱？以大黃輩得之則與俱下，且多則助膀胱之熱也。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桂枝加葛根湯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葛根治項背強</w:t>
      </w:r>
      <w:r w:rsidR="00C87847">
        <w:rPr>
          <w:rFonts w:hint="eastAsia"/>
        </w:rPr>
        <w:t></w:t>
      </w:r>
      <w:r w:rsidRPr="0086535F">
        <w:rPr>
          <w:rFonts w:hint="eastAsia"/>
        </w:rPr>
        <w:t>，義詳葛根。葛根湯與此</w:t>
      </w:r>
      <w:r w:rsidR="00B40958">
        <w:rPr>
          <w:rFonts w:hint="eastAsia"/>
        </w:rPr>
        <w:t>，</w:t>
      </w:r>
      <w:r w:rsidRPr="0086535F">
        <w:rPr>
          <w:rFonts w:hint="eastAsia"/>
        </w:rPr>
        <w:t>只麻黃一味有無之分，以彼為無汗惡風，此為汗出惡風也。太陽病汗出惡風，桂枝湯正其所宜</w:t>
      </w:r>
      <w:r w:rsidR="00E01720">
        <w:rPr>
          <w:rFonts w:hint="eastAsia"/>
        </w:rPr>
        <w:t>，</w:t>
      </w:r>
      <w:r w:rsidRPr="0086535F">
        <w:rPr>
          <w:rFonts w:hint="eastAsia"/>
        </w:rPr>
        <w:t>惟加葛根以治項背強</w:t>
      </w:r>
      <w:r w:rsidR="00C87847">
        <w:rPr>
          <w:rFonts w:hint="eastAsia"/>
        </w:rPr>
        <w:t></w:t>
      </w:r>
      <w:r w:rsidRPr="0086535F">
        <w:rPr>
          <w:rFonts w:hint="eastAsia"/>
        </w:rPr>
        <w:t>，則以解肌起陰氣為重，和營衛次之，故桂</w:t>
      </w:r>
      <w:r w:rsidR="006D0110">
        <w:rPr>
          <w:rFonts w:hint="eastAsia"/>
        </w:rPr>
        <w:t>、</w:t>
      </w:r>
      <w:r w:rsidRPr="0086535F">
        <w:rPr>
          <w:rFonts w:hint="eastAsia"/>
        </w:rPr>
        <w:t>芍減桂枝湯各一兩。</w:t>
      </w:r>
    </w:p>
    <w:p w:rsidR="00B40958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溫經湯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桂枝少則疏通經脈，約以芍藥，則能入下焦化氣。用</w:t>
      </w:r>
      <w:r w:rsidR="008E1D3C">
        <w:rPr>
          <w:rFonts w:hint="eastAsia"/>
        </w:rPr>
        <w:t>薑</w:t>
      </w:r>
      <w:r w:rsidRPr="0086535F">
        <w:rPr>
          <w:rFonts w:hint="eastAsia"/>
        </w:rPr>
        <w:t>不用棗者，不以補表也，</w:t>
      </w:r>
      <w:r w:rsidR="00E11709">
        <w:rPr>
          <w:rFonts w:hint="eastAsia"/>
        </w:rPr>
        <w:t>餘</w:t>
      </w:r>
      <w:r w:rsidRPr="0086535F">
        <w:rPr>
          <w:rFonts w:hint="eastAsia"/>
        </w:rPr>
        <w:t>詳吳茱萸。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曰</w:t>
      </w:r>
      <w:r w:rsidR="00B40958">
        <w:rPr>
          <w:rFonts w:hint="eastAsia"/>
        </w:rPr>
        <w:t>「</w:t>
      </w:r>
      <w:r w:rsidRPr="0086535F">
        <w:rPr>
          <w:rFonts w:hint="eastAsia"/>
        </w:rPr>
        <w:t>木防己湯</w:t>
      </w:r>
      <w:r w:rsidR="00B40958">
        <w:rPr>
          <w:rFonts w:hint="eastAsia"/>
        </w:rPr>
        <w:t>」。</w:t>
      </w:r>
      <w:r w:rsidRPr="0086535F">
        <w:rPr>
          <w:rFonts w:hint="eastAsia"/>
        </w:rPr>
        <w:t>膈屬肺</w:t>
      </w:r>
      <w:r w:rsidR="006D0110">
        <w:rPr>
          <w:rFonts w:hint="eastAsia"/>
        </w:rPr>
        <w:t>、</w:t>
      </w:r>
      <w:r w:rsidRPr="0086535F">
        <w:rPr>
          <w:rFonts w:hint="eastAsia"/>
        </w:rPr>
        <w:t>胃</w:t>
      </w:r>
      <w:r w:rsidR="006D0110">
        <w:rPr>
          <w:rFonts w:hint="eastAsia"/>
        </w:rPr>
        <w:t>、</w:t>
      </w:r>
      <w:r w:rsidRPr="0086535F">
        <w:rPr>
          <w:rFonts w:hint="eastAsia"/>
        </w:rPr>
        <w:t>腎</w:t>
      </w:r>
      <w:r w:rsidR="006D0110">
        <w:rPr>
          <w:rFonts w:hint="eastAsia"/>
        </w:rPr>
        <w:t>、</w:t>
      </w:r>
      <w:r w:rsidRPr="0086535F">
        <w:rPr>
          <w:rFonts w:hint="eastAsia"/>
        </w:rPr>
        <w:t>三焦之脈所歷。支飲橫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膈間，滯其肺胃之氣，則喘</w:t>
      </w:r>
      <w:r w:rsidR="00C87847">
        <w:rPr>
          <w:rFonts w:hint="eastAsia"/>
        </w:rPr>
        <w:t>，</w:t>
      </w:r>
      <w:r w:rsidRPr="0086535F">
        <w:rPr>
          <w:rFonts w:hint="eastAsia"/>
        </w:rPr>
        <w:t>則滿</w:t>
      </w:r>
      <w:r w:rsidR="00C87847">
        <w:rPr>
          <w:rFonts w:hint="eastAsia"/>
        </w:rPr>
        <w:t>，</w:t>
      </w:r>
      <w:r w:rsidRPr="0086535F">
        <w:rPr>
          <w:rFonts w:hint="eastAsia"/>
        </w:rPr>
        <w:t>則心下痞堅</w:t>
      </w:r>
      <w:r w:rsidR="00B40958">
        <w:rPr>
          <w:rFonts w:hint="eastAsia"/>
        </w:rPr>
        <w:t>。</w:t>
      </w:r>
      <w:r w:rsidRPr="0086535F">
        <w:rPr>
          <w:rFonts w:hint="eastAsia"/>
        </w:rPr>
        <w:t>下與腎相感召，則腎氣上乘，而面色黧黑</w:t>
      </w:r>
      <w:r w:rsidR="006D0110">
        <w:rPr>
          <w:rFonts w:hint="eastAsia"/>
        </w:rPr>
        <w:t>。</w:t>
      </w:r>
      <w:r w:rsidRPr="0086535F">
        <w:rPr>
          <w:rFonts w:hint="eastAsia"/>
        </w:rPr>
        <w:t>脈得沉緊，病固不獨在上也。防己</w:t>
      </w:r>
      <w:r w:rsidR="00B40958">
        <w:rPr>
          <w:rFonts w:hint="eastAsia"/>
        </w:rPr>
        <w:t>，</w:t>
      </w:r>
      <w:r w:rsidRPr="0086535F">
        <w:rPr>
          <w:rFonts w:hint="eastAsia"/>
        </w:rPr>
        <w:t>外白內黃，有黑紋如車輻，氣味辛平，能行膈間之水，由三焦以下輸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腎，腎得之則氣平。佐以桂枝，一苦一辛以散結，則心下之痞堅去</w:t>
      </w:r>
      <w:r w:rsidR="00E01720">
        <w:rPr>
          <w:rFonts w:hint="eastAsia"/>
        </w:rPr>
        <w:t>，</w:t>
      </w:r>
      <w:r w:rsidRPr="0086535F">
        <w:rPr>
          <w:rFonts w:hint="eastAsia"/>
        </w:rPr>
        <w:t>然停飲至數十日之久，肺胃已</w:t>
      </w:r>
      <w:r w:rsidR="00463A4A">
        <w:rPr>
          <w:rFonts w:hint="eastAsia"/>
        </w:rPr>
        <w:t>鬱</w:t>
      </w:r>
      <w:r w:rsidRPr="0086535F">
        <w:rPr>
          <w:rFonts w:hint="eastAsia"/>
        </w:rPr>
        <w:t>而成熱，非泄熱</w:t>
      </w:r>
      <w:r w:rsidR="00F4586D">
        <w:rPr>
          <w:rFonts w:hint="eastAsia"/>
        </w:rPr>
        <w:t>，</w:t>
      </w:r>
      <w:r w:rsidRPr="0086535F">
        <w:rPr>
          <w:rFonts w:hint="eastAsia"/>
        </w:rPr>
        <w:t>則喘滿不止，故又佐以石膏。吐下之</w:t>
      </w:r>
      <w:r w:rsidR="00560747">
        <w:rPr>
          <w:rFonts w:hint="eastAsia"/>
        </w:rPr>
        <w:t>後</w:t>
      </w:r>
      <w:r w:rsidRPr="0086535F">
        <w:rPr>
          <w:rFonts w:hint="eastAsia"/>
        </w:rPr>
        <w:t>，中氣與津液大虧，故又佐以人參。又云</w:t>
      </w:r>
      <w:r w:rsidR="00930604">
        <w:rPr>
          <w:rFonts w:hint="eastAsia"/>
        </w:rPr>
        <w:t>「</w:t>
      </w:r>
      <w:r w:rsidRPr="0086535F">
        <w:rPr>
          <w:rFonts w:hint="eastAsia"/>
        </w:rPr>
        <w:t>虛者即愈，實者三日復發</w:t>
      </w:r>
      <w:r w:rsidR="00930604">
        <w:rPr>
          <w:rFonts w:hint="eastAsia"/>
        </w:rPr>
        <w:t>」</w:t>
      </w:r>
      <w:r w:rsidR="006D0110">
        <w:rPr>
          <w:rFonts w:hint="eastAsia"/>
        </w:rPr>
        <w:t>，</w:t>
      </w:r>
      <w:r w:rsidRPr="0086535F">
        <w:rPr>
          <w:rFonts w:hint="eastAsia"/>
        </w:rPr>
        <w:t>虛與實皆指腎氣而言。腎虛則肺降而腎安，實則非</w:t>
      </w:r>
      <w:r w:rsidR="007D2127">
        <w:rPr>
          <w:rFonts w:hint="eastAsia"/>
        </w:rPr>
        <w:t>鹹寒</w:t>
      </w:r>
      <w:r w:rsidRPr="0086535F">
        <w:rPr>
          <w:rFonts w:hint="eastAsia"/>
        </w:rPr>
        <w:t>以利之，淡滲以伐之，氣必復上。注家不知其</w:t>
      </w:r>
      <w:r w:rsidR="00723CCA">
        <w:rPr>
          <w:rFonts w:hint="eastAsia"/>
        </w:rPr>
        <w:t>證</w:t>
      </w:r>
      <w:r w:rsidRPr="0086535F">
        <w:rPr>
          <w:rFonts w:hint="eastAsia"/>
        </w:rPr>
        <w:t>之關腎，好為影響之談，那得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藥</w:t>
      </w:r>
      <w:r w:rsidR="00723CCA">
        <w:rPr>
          <w:rFonts w:hint="eastAsia"/>
        </w:rPr>
        <w:t>證</w:t>
      </w:r>
      <w:r w:rsidRPr="0086535F">
        <w:rPr>
          <w:rFonts w:hint="eastAsia"/>
        </w:rPr>
        <w:t>有合。</w:t>
      </w:r>
    </w:p>
    <w:p w:rsidR="00F4586D" w:rsidRPr="00F4586D" w:rsidRDefault="0086535F" w:rsidP="00F4586D">
      <w:pPr>
        <w:ind w:firstLine="657"/>
        <w:rPr>
          <w:rFonts w:hint="eastAsia"/>
          <w:b/>
        </w:rPr>
      </w:pPr>
      <w:r w:rsidRPr="00F4586D">
        <w:rPr>
          <w:rFonts w:hint="eastAsia"/>
          <w:b/>
        </w:rPr>
        <w:t>桂枝用二兩半之方</w:t>
      </w:r>
      <w:r w:rsidR="00F4586D" w:rsidRPr="00F4586D">
        <w:rPr>
          <w:rFonts w:hint="eastAsia"/>
          <w:b/>
        </w:rPr>
        <w:t>。</w:t>
      </w:r>
    </w:p>
    <w:p w:rsidR="0086535F" w:rsidRDefault="0086535F" w:rsidP="00C74EB1">
      <w:pPr>
        <w:ind w:firstLine="656"/>
      </w:pPr>
      <w:r w:rsidRPr="0086535F">
        <w:rPr>
          <w:rFonts w:hint="eastAsia"/>
        </w:rPr>
        <w:t>曰</w:t>
      </w:r>
      <w:r w:rsidR="00F4586D">
        <w:rPr>
          <w:rFonts w:hint="eastAsia"/>
        </w:rPr>
        <w:t>「</w:t>
      </w:r>
      <w:r w:rsidRPr="0086535F">
        <w:rPr>
          <w:rFonts w:hint="eastAsia"/>
        </w:rPr>
        <w:t>薯蕷丸</w:t>
      </w:r>
      <w:r w:rsidR="00F4586D">
        <w:rPr>
          <w:rFonts w:hint="eastAsia"/>
        </w:rPr>
        <w:t>」</w:t>
      </w:r>
      <w:r w:rsidRPr="0086535F">
        <w:rPr>
          <w:rFonts w:hint="eastAsia"/>
        </w:rPr>
        <w:t>。風氣百疾，蓋即風虛之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，久踞</w:t>
      </w:r>
      <w:r w:rsidR="00560747">
        <w:rPr>
          <w:rFonts w:hint="eastAsia"/>
        </w:rPr>
        <w:t>於</w:t>
      </w:r>
      <w:r w:rsidRPr="0086535F">
        <w:rPr>
          <w:rFonts w:hint="eastAsia"/>
        </w:rPr>
        <w:t>肌肉筋節間，而非初感之可以汗解者也。虛勞諸不足，乃其病根所在</w:t>
      </w:r>
      <w:r w:rsidR="006D0110">
        <w:rPr>
          <w:rFonts w:hint="eastAsia"/>
        </w:rPr>
        <w:t>，</w:t>
      </w:r>
      <w:r w:rsidRPr="0086535F">
        <w:rPr>
          <w:rFonts w:hint="eastAsia"/>
        </w:rPr>
        <w:t>方以補虛為主，驅風次之。薯蕷</w:t>
      </w:r>
      <w:r w:rsidR="00C87847">
        <w:rPr>
          <w:rFonts w:hint="eastAsia"/>
        </w:rPr>
        <w:t>、</w:t>
      </w:r>
      <w:r w:rsidRPr="0086535F">
        <w:rPr>
          <w:rFonts w:hint="eastAsia"/>
        </w:rPr>
        <w:t>人參</w:t>
      </w:r>
      <w:r>
        <w:rPr>
          <w:rFonts w:hint="eastAsia"/>
        </w:rPr>
        <w:t>、</w:t>
      </w:r>
      <w:r w:rsidRPr="0086535F">
        <w:rPr>
          <w:rFonts w:hint="eastAsia"/>
        </w:rPr>
        <w:t>白朮</w:t>
      </w:r>
      <w:r>
        <w:rPr>
          <w:rFonts w:hint="eastAsia"/>
        </w:rPr>
        <w:t>、</w:t>
      </w:r>
      <w:r w:rsidRPr="0086535F">
        <w:rPr>
          <w:rFonts w:hint="eastAsia"/>
        </w:rPr>
        <w:t>甘草</w:t>
      </w:r>
      <w:r>
        <w:rPr>
          <w:rFonts w:hint="eastAsia"/>
        </w:rPr>
        <w:t>、</w:t>
      </w:r>
      <w:r w:rsidRPr="0086535F">
        <w:rPr>
          <w:rFonts w:hint="eastAsia"/>
        </w:rPr>
        <w:t>地黃</w:t>
      </w:r>
      <w:r>
        <w:rPr>
          <w:rFonts w:hint="eastAsia"/>
        </w:rPr>
        <w:t>、</w:t>
      </w:r>
      <w:r w:rsidRPr="0086535F">
        <w:rPr>
          <w:rFonts w:hint="eastAsia"/>
        </w:rPr>
        <w:t>麥冬</w:t>
      </w:r>
      <w:r>
        <w:rPr>
          <w:rFonts w:hint="eastAsia"/>
        </w:rPr>
        <w:t>、</w:t>
      </w:r>
      <w:r w:rsidRPr="0086535F">
        <w:rPr>
          <w:rFonts w:hint="eastAsia"/>
        </w:rPr>
        <w:t>阿膠</w:t>
      </w:r>
      <w:r>
        <w:rPr>
          <w:rFonts w:hint="eastAsia"/>
        </w:rPr>
        <w:t>、</w:t>
      </w:r>
      <w:r w:rsidRPr="0086535F">
        <w:rPr>
          <w:rFonts w:hint="eastAsia"/>
        </w:rPr>
        <w:t>大棗，填補者也。</w:t>
      </w:r>
      <w:r w:rsidR="00E11709">
        <w:rPr>
          <w:rFonts w:hint="eastAsia"/>
        </w:rPr>
        <w:t>餘</w:t>
      </w:r>
      <w:r w:rsidRPr="0086535F">
        <w:rPr>
          <w:rFonts w:hint="eastAsia"/>
        </w:rPr>
        <w:t>十三味，疏瘀</w:t>
      </w:r>
      <w:r w:rsidR="00463A4A">
        <w:rPr>
          <w:rFonts w:hint="eastAsia"/>
        </w:rPr>
        <w:t>鬱</w:t>
      </w:r>
      <w:r w:rsidRPr="0086535F">
        <w:rPr>
          <w:rFonts w:hint="eastAsia"/>
        </w:rPr>
        <w:t>、</w:t>
      </w:r>
      <w:r w:rsidRPr="0086535F">
        <w:rPr>
          <w:rFonts w:hint="eastAsia"/>
        </w:rPr>
        <w:lastRenderedPageBreak/>
        <w:t>調陰陽，以補虛而驅風者也。其真正風藥，只防風一味耳。填補中兼能驅風者，以薯蕷為最，故君之。</w:t>
      </w:r>
    </w:p>
    <w:p w:rsidR="00F4586D" w:rsidRPr="00F4586D" w:rsidRDefault="0086535F" w:rsidP="00F4586D">
      <w:pPr>
        <w:ind w:firstLine="657"/>
        <w:rPr>
          <w:rFonts w:hint="eastAsia"/>
          <w:b/>
        </w:rPr>
      </w:pPr>
      <w:r w:rsidRPr="00F4586D">
        <w:rPr>
          <w:rFonts w:hint="eastAsia"/>
          <w:b/>
        </w:rPr>
        <w:t>桂枝用三兩之方</w:t>
      </w:r>
      <w:r w:rsidR="00F4586D" w:rsidRPr="00F4586D">
        <w:rPr>
          <w:rFonts w:hint="eastAsia"/>
          <w:b/>
        </w:rPr>
        <w:t>。</w:t>
      </w:r>
    </w:p>
    <w:p w:rsidR="00F4586D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F4586D">
        <w:rPr>
          <w:rFonts w:hint="eastAsia"/>
        </w:rPr>
        <w:t>「</w:t>
      </w:r>
      <w:r w:rsidRPr="0086535F">
        <w:rPr>
          <w:rFonts w:hint="eastAsia"/>
        </w:rPr>
        <w:t>桂枝生</w:t>
      </w:r>
      <w:r w:rsidR="008E1D3C">
        <w:rPr>
          <w:rFonts w:hint="eastAsia"/>
        </w:rPr>
        <w:t>薑</w:t>
      </w:r>
      <w:r w:rsidRPr="0086535F">
        <w:rPr>
          <w:rFonts w:hint="eastAsia"/>
        </w:rPr>
        <w:t>枳實湯</w:t>
      </w:r>
      <w:r w:rsidR="00F4586D">
        <w:rPr>
          <w:rFonts w:hint="eastAsia"/>
        </w:rPr>
        <w:t>」。</w:t>
      </w:r>
      <w:r w:rsidRPr="0086535F">
        <w:rPr>
          <w:rFonts w:hint="eastAsia"/>
        </w:rPr>
        <w:t>心中痞懸痛，與胸痺痛有別，故不用栝</w:t>
      </w:r>
      <w:r>
        <w:rPr>
          <w:rFonts w:hint="eastAsia"/>
        </w:rPr>
        <w:t>蔞</w:t>
      </w:r>
      <w:r w:rsidR="00F4586D">
        <w:rPr>
          <w:rFonts w:hint="eastAsia"/>
        </w:rPr>
        <w:t>、</w:t>
      </w:r>
      <w:r w:rsidRPr="0086535F">
        <w:rPr>
          <w:rFonts w:hint="eastAsia"/>
        </w:rPr>
        <w:t>薤白。懸痛由下有逆上之氣，使痛不得下，如物之空懸，其為心陽不布，陰邪得以竊據無疑</w:t>
      </w:r>
      <w:r w:rsidR="0007712E">
        <w:rPr>
          <w:rFonts w:hint="eastAsia"/>
        </w:rPr>
        <w:t>，</w:t>
      </w:r>
      <w:r w:rsidRPr="0086535F">
        <w:rPr>
          <w:rFonts w:hint="eastAsia"/>
        </w:rPr>
        <w:t>故用</w:t>
      </w:r>
      <w:r w:rsidR="008E1D3C">
        <w:rPr>
          <w:rFonts w:hint="eastAsia"/>
        </w:rPr>
        <w:t>薑</w:t>
      </w:r>
      <w:r w:rsidR="00080B51">
        <w:rPr>
          <w:rFonts w:hint="eastAsia"/>
        </w:rPr>
        <w:t>、</w:t>
      </w:r>
      <w:r w:rsidRPr="0086535F">
        <w:rPr>
          <w:rFonts w:hint="eastAsia"/>
        </w:rPr>
        <w:t>桂各三兩，以伸陽而散邪。諸逆不離乎肝，枳實酸入肝</w:t>
      </w:r>
      <w:r w:rsidR="00F4586D">
        <w:rPr>
          <w:rFonts w:hint="eastAsia"/>
        </w:rPr>
        <w:t>，</w:t>
      </w:r>
      <w:r w:rsidRPr="0086535F">
        <w:rPr>
          <w:rFonts w:hint="eastAsia"/>
        </w:rPr>
        <w:t>而苦降逆，逆降則痛除而心陽得復矣。</w:t>
      </w:r>
    </w:p>
    <w:p w:rsidR="00F4586D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F4586D">
        <w:rPr>
          <w:rFonts w:hint="eastAsia"/>
        </w:rPr>
        <w:t>「</w:t>
      </w:r>
      <w:r w:rsidRPr="0086535F">
        <w:rPr>
          <w:rFonts w:hint="eastAsia"/>
        </w:rPr>
        <w:t>防己茯苓湯</w:t>
      </w:r>
      <w:r w:rsidR="00F4586D">
        <w:rPr>
          <w:rFonts w:hint="eastAsia"/>
        </w:rPr>
        <w:t>」。</w:t>
      </w:r>
      <w:r w:rsidRPr="0086535F">
        <w:rPr>
          <w:rFonts w:hint="eastAsia"/>
        </w:rPr>
        <w:t>桂枝得防己</w:t>
      </w:r>
      <w:r w:rsidR="0007712E">
        <w:rPr>
          <w:rFonts w:hint="eastAsia"/>
        </w:rPr>
        <w:t>、</w:t>
      </w:r>
      <w:r w:rsidRPr="0086535F">
        <w:rPr>
          <w:rFonts w:hint="eastAsia"/>
        </w:rPr>
        <w:t>黃</w:t>
      </w:r>
      <w:r w:rsidR="000456FC">
        <w:rPr>
          <w:rFonts w:hint="eastAsia"/>
        </w:rPr>
        <w:t>耆</w:t>
      </w:r>
      <w:r w:rsidRPr="0086535F">
        <w:rPr>
          <w:rFonts w:hint="eastAsia"/>
        </w:rPr>
        <w:t>，則能行皮膚之水。重加茯苓者，引三物下降，使由小便去也。水在皮膚，下之速則有遺邪，故加甘草以緩之。</w:t>
      </w:r>
    </w:p>
    <w:p w:rsidR="00F4586D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F4586D">
        <w:rPr>
          <w:rFonts w:hint="eastAsia"/>
        </w:rPr>
        <w:t>「</w:t>
      </w:r>
      <w:r w:rsidRPr="0086535F">
        <w:rPr>
          <w:rFonts w:hint="eastAsia"/>
        </w:rPr>
        <w:t>苓桂朮甘湯</w:t>
      </w:r>
      <w:r w:rsidR="00F4586D">
        <w:rPr>
          <w:rFonts w:hint="eastAsia"/>
        </w:rPr>
        <w:t>」。</w:t>
      </w:r>
      <w:r w:rsidRPr="0086535F">
        <w:rPr>
          <w:rFonts w:hint="eastAsia"/>
        </w:rPr>
        <w:t>痰飲者</w:t>
      </w:r>
      <w:r w:rsidR="00080B51">
        <w:rPr>
          <w:rFonts w:hint="eastAsia"/>
        </w:rPr>
        <w:t>，</w:t>
      </w:r>
      <w:r w:rsidRPr="0086535F">
        <w:rPr>
          <w:rFonts w:hint="eastAsia"/>
        </w:rPr>
        <w:t>寒飲也</w:t>
      </w:r>
      <w:r w:rsidR="00080B51">
        <w:rPr>
          <w:rFonts w:hint="eastAsia"/>
        </w:rPr>
        <w:t>。</w:t>
      </w:r>
      <w:r w:rsidRPr="0086535F">
        <w:rPr>
          <w:rFonts w:hint="eastAsia"/>
        </w:rPr>
        <w:t>心陽不足，痰飲得以竊據膈間，故胸滿。木得水而風動，土不能為之防，故脅滿而目亦眩</w:t>
      </w:r>
      <w:r w:rsidR="00080B51" w:rsidRPr="0086535F">
        <w:rPr>
          <w:rFonts w:hint="eastAsia"/>
        </w:rPr>
        <w:t>。滿</w:t>
      </w:r>
      <w:r w:rsidRPr="0086535F">
        <w:rPr>
          <w:rFonts w:hint="eastAsia"/>
        </w:rPr>
        <w:t>曰支者，明滿之由肝來也。以桂甘益心陽而化氣，白朮崇脾土而燥濕，茯苓則自心下導飲而泄之，此治寒飲之主方也。</w:t>
      </w:r>
    </w:p>
    <w:p w:rsidR="00F4586D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F4586D">
        <w:rPr>
          <w:rFonts w:hint="eastAsia"/>
        </w:rPr>
        <w:t>「</w:t>
      </w:r>
      <w:r w:rsidRPr="0086535F">
        <w:rPr>
          <w:rFonts w:hint="eastAsia"/>
        </w:rPr>
        <w:t>桂枝去芍藥加蜀漆龍骨牡蠣救逆湯</w:t>
      </w:r>
      <w:r w:rsidR="00F4586D">
        <w:rPr>
          <w:rFonts w:hint="eastAsia"/>
        </w:rPr>
        <w:t>」。</w:t>
      </w:r>
      <w:r w:rsidRPr="0086535F">
        <w:rPr>
          <w:rFonts w:hint="eastAsia"/>
        </w:rPr>
        <w:t>此與桂枝龍骨牡蠣湯治無大異</w:t>
      </w:r>
      <w:r w:rsidR="0007712E">
        <w:rPr>
          <w:rFonts w:hint="eastAsia"/>
        </w:rPr>
        <w:t>，</w:t>
      </w:r>
      <w:r w:rsidRPr="0086535F">
        <w:rPr>
          <w:rFonts w:hint="eastAsia"/>
        </w:rPr>
        <w:t>惟驚狂起臥不安，較煩躁尤重，故桂</w:t>
      </w:r>
      <w:r w:rsidR="00080B51">
        <w:rPr>
          <w:rFonts w:hint="eastAsia"/>
        </w:rPr>
        <w:t>、</w:t>
      </w:r>
      <w:r w:rsidRPr="0086535F">
        <w:rPr>
          <w:rFonts w:hint="eastAsia"/>
        </w:rPr>
        <w:t>甘</w:t>
      </w:r>
      <w:r w:rsidR="00080B51">
        <w:rPr>
          <w:rFonts w:hint="eastAsia"/>
        </w:rPr>
        <w:t>、</w:t>
      </w:r>
      <w:r w:rsidRPr="0086535F">
        <w:rPr>
          <w:rFonts w:hint="eastAsia"/>
        </w:rPr>
        <w:t>龍</w:t>
      </w:r>
      <w:r w:rsidR="00080B51">
        <w:rPr>
          <w:rFonts w:hint="eastAsia"/>
        </w:rPr>
        <w:t>、</w:t>
      </w:r>
      <w:r w:rsidRPr="0086535F">
        <w:rPr>
          <w:rFonts w:hint="eastAsia"/>
        </w:rPr>
        <w:t>牡皆倍增之</w:t>
      </w:r>
      <w:r w:rsidR="00080B51">
        <w:rPr>
          <w:rFonts w:hint="eastAsia"/>
        </w:rPr>
        <w:t>。</w:t>
      </w:r>
      <w:r w:rsidRPr="0086535F">
        <w:rPr>
          <w:rFonts w:hint="eastAsia"/>
        </w:rPr>
        <w:t>彼無表邪，而此則脈浮，故加蜀漆協桂枝以散邪</w:t>
      </w:r>
      <w:r w:rsidR="00080B51">
        <w:rPr>
          <w:rFonts w:hint="eastAsia"/>
        </w:rPr>
        <w:t>，</w:t>
      </w:r>
      <w:r w:rsidRPr="0086535F">
        <w:rPr>
          <w:rFonts w:hint="eastAsia"/>
        </w:rPr>
        <w:t>既解其表，必補其表，故加</w:t>
      </w:r>
      <w:r w:rsidR="008E1D3C">
        <w:rPr>
          <w:rFonts w:hint="eastAsia"/>
        </w:rPr>
        <w:t>薑</w:t>
      </w:r>
      <w:r w:rsidR="00080B51">
        <w:rPr>
          <w:rFonts w:hint="eastAsia"/>
        </w:rPr>
        <w:t>、</w:t>
      </w:r>
      <w:r w:rsidRPr="0086535F">
        <w:rPr>
          <w:rFonts w:hint="eastAsia"/>
        </w:rPr>
        <w:t>棗以和營衛。用桂枝湯而必去芍藥者，以不汗出也。</w:t>
      </w:r>
    </w:p>
    <w:p w:rsidR="00F4586D" w:rsidRDefault="0086535F" w:rsidP="00C74EB1">
      <w:pPr>
        <w:ind w:firstLine="656"/>
        <w:rPr>
          <w:rFonts w:hint="eastAsia"/>
        </w:rPr>
      </w:pPr>
      <w:r w:rsidRPr="0086535F">
        <w:rPr>
          <w:rFonts w:hint="eastAsia"/>
        </w:rPr>
        <w:t>曰</w:t>
      </w:r>
      <w:r w:rsidR="00F4586D">
        <w:rPr>
          <w:rFonts w:hint="eastAsia"/>
        </w:rPr>
        <w:t>「</w:t>
      </w:r>
      <w:r w:rsidRPr="0086535F">
        <w:rPr>
          <w:rFonts w:hint="eastAsia"/>
        </w:rPr>
        <w:t>栝蔞桂枝湯</w:t>
      </w:r>
      <w:r w:rsidR="00F4586D">
        <w:rPr>
          <w:rFonts w:hint="eastAsia"/>
        </w:rPr>
        <w:t>」。</w:t>
      </w:r>
      <w:r w:rsidRPr="0086535F">
        <w:rPr>
          <w:rFonts w:hint="eastAsia"/>
        </w:rPr>
        <w:t>仲聖</w:t>
      </w:r>
      <w:r w:rsidR="00560747">
        <w:rPr>
          <w:rFonts w:hint="eastAsia"/>
        </w:rPr>
        <w:t>於</w:t>
      </w:r>
      <w:r w:rsidRPr="0086535F">
        <w:rPr>
          <w:rFonts w:hint="eastAsia"/>
        </w:rPr>
        <w:t>桂枝加葛根湯，云</w:t>
      </w:r>
      <w:r w:rsidR="00F4586D">
        <w:rPr>
          <w:rFonts w:hint="eastAsia"/>
        </w:rPr>
        <w:t>「</w:t>
      </w:r>
      <w:r w:rsidRPr="0086535F">
        <w:rPr>
          <w:rFonts w:hint="eastAsia"/>
        </w:rPr>
        <w:t>反汗出惡風</w:t>
      </w:r>
      <w:r w:rsidR="00F4586D">
        <w:rPr>
          <w:rFonts w:hint="eastAsia"/>
        </w:rPr>
        <w:t>」</w:t>
      </w:r>
      <w:r w:rsidRPr="0086535F">
        <w:rPr>
          <w:rFonts w:hint="eastAsia"/>
        </w:rPr>
        <w:t>，此云</w:t>
      </w:r>
      <w:r w:rsidR="00F4586D">
        <w:rPr>
          <w:rFonts w:hint="eastAsia"/>
        </w:rPr>
        <w:t>「</w:t>
      </w:r>
      <w:r w:rsidRPr="0086535F">
        <w:rPr>
          <w:rFonts w:hint="eastAsia"/>
        </w:rPr>
        <w:t>脈反沉遲</w:t>
      </w:r>
      <w:r w:rsidR="00F4586D">
        <w:rPr>
          <w:rFonts w:hint="eastAsia"/>
        </w:rPr>
        <w:t>」</w:t>
      </w:r>
      <w:r w:rsidRPr="0086535F">
        <w:rPr>
          <w:rFonts w:hint="eastAsia"/>
        </w:rPr>
        <w:t>，</w:t>
      </w:r>
      <w:r w:rsidR="00080B51">
        <w:rPr>
          <w:rFonts w:hint="eastAsia"/>
        </w:rPr>
        <w:t>「</w:t>
      </w:r>
      <w:r w:rsidRPr="0086535F">
        <w:rPr>
          <w:rFonts w:hint="eastAsia"/>
        </w:rPr>
        <w:t>反</w:t>
      </w:r>
      <w:r w:rsidR="00080B51">
        <w:rPr>
          <w:rFonts w:hint="eastAsia"/>
        </w:rPr>
        <w:t>」</w:t>
      </w:r>
      <w:r w:rsidRPr="0086535F">
        <w:rPr>
          <w:rFonts w:hint="eastAsia"/>
        </w:rPr>
        <w:t>字自宜著眼。蓋太陽</w:t>
      </w:r>
      <w:r w:rsidR="00723CCA">
        <w:rPr>
          <w:rFonts w:hint="eastAsia"/>
        </w:rPr>
        <w:t>證</w:t>
      </w:r>
      <w:r w:rsidRPr="0086535F">
        <w:rPr>
          <w:rFonts w:hint="eastAsia"/>
        </w:rPr>
        <w:t>備，必身熱</w:t>
      </w:r>
      <w:r w:rsidR="00080B51">
        <w:rPr>
          <w:rFonts w:hint="eastAsia"/>
        </w:rPr>
        <w:t>，</w:t>
      </w:r>
      <w:r w:rsidRPr="0086535F">
        <w:rPr>
          <w:rFonts w:hint="eastAsia"/>
        </w:rPr>
        <w:t>頭痛</w:t>
      </w:r>
      <w:r w:rsidR="00080B51">
        <w:rPr>
          <w:rFonts w:hint="eastAsia"/>
        </w:rPr>
        <w:t>，</w:t>
      </w:r>
      <w:r w:rsidRPr="0086535F">
        <w:rPr>
          <w:rFonts w:hint="eastAsia"/>
        </w:rPr>
        <w:t>汗出，脈不應沉遲而沉遲，故云反。柔痙原有沉遲之脈，故又以此為痙而申明之。</w:t>
      </w:r>
      <w:r w:rsidR="00723CCA">
        <w:rPr>
          <w:rFonts w:hint="eastAsia"/>
        </w:rPr>
        <w:t>證</w:t>
      </w:r>
      <w:r w:rsidRPr="0086535F">
        <w:rPr>
          <w:rFonts w:hint="eastAsia"/>
        </w:rPr>
        <w:t>皆桂枝湯所有，故用桂枝湯全方</w:t>
      </w:r>
      <w:r w:rsidR="00F4586D">
        <w:rPr>
          <w:rFonts w:hint="eastAsia"/>
        </w:rPr>
        <w:t>。</w:t>
      </w:r>
      <w:r w:rsidRPr="0086535F">
        <w:rPr>
          <w:rFonts w:hint="eastAsia"/>
        </w:rPr>
        <w:t>身體強</w:t>
      </w:r>
      <w:r w:rsidR="00C87847">
        <w:rPr>
          <w:rFonts w:hint="eastAsia"/>
        </w:rPr>
        <w:t></w:t>
      </w:r>
      <w:r w:rsidRPr="0086535F">
        <w:rPr>
          <w:rFonts w:hint="eastAsia"/>
        </w:rPr>
        <w:t>然，則非痙不爾</w:t>
      </w:r>
      <w:r w:rsidR="0007712E">
        <w:rPr>
          <w:rFonts w:hint="eastAsia"/>
        </w:rPr>
        <w:t>，</w:t>
      </w:r>
      <w:r w:rsidRPr="0086535F">
        <w:rPr>
          <w:rFonts w:hint="eastAsia"/>
        </w:rPr>
        <w:t>加栝蔞不加</w:t>
      </w:r>
      <w:r w:rsidRPr="0086535F">
        <w:rPr>
          <w:rFonts w:hint="eastAsia"/>
        </w:rPr>
        <w:lastRenderedPageBreak/>
        <w:t>葛根者，即體強與項強之別。其濡養筋脈以治強直，則二物一也。</w:t>
      </w:r>
    </w:p>
    <w:p w:rsidR="00F4586D" w:rsidRDefault="0086535F" w:rsidP="00C74EB1">
      <w:pPr>
        <w:ind w:firstLine="656"/>
        <w:rPr>
          <w:rFonts w:ascii="標楷體" w:hAnsi="標楷體" w:hint="eastAsia"/>
        </w:rPr>
      </w:pPr>
      <w:r w:rsidRPr="0086535F">
        <w:rPr>
          <w:rFonts w:hint="eastAsia"/>
        </w:rPr>
        <w:t>曰</w:t>
      </w:r>
      <w:r w:rsidR="00F4586D">
        <w:rPr>
          <w:rFonts w:hint="eastAsia"/>
        </w:rPr>
        <w:t>「</w:t>
      </w:r>
      <w:r w:rsidRPr="0086535F">
        <w:rPr>
          <w:rFonts w:hint="eastAsia"/>
        </w:rPr>
        <w:t>烏頭桂枝湯</w:t>
      </w:r>
      <w:r w:rsidR="00F4586D">
        <w:rPr>
          <w:rFonts w:hint="eastAsia"/>
        </w:rPr>
        <w:t>」。</w:t>
      </w:r>
      <w:r w:rsidRPr="0086535F">
        <w:rPr>
          <w:rFonts w:hint="eastAsia"/>
        </w:rPr>
        <w:t>寒疝、腹中痛、逆冷、手足不仁、若身疼痛，若者</w:t>
      </w:r>
      <w:r w:rsidR="00080B51">
        <w:rPr>
          <w:rFonts w:hint="eastAsia"/>
        </w:rPr>
        <w:t>，</w:t>
      </w:r>
      <w:r w:rsidRPr="0086535F">
        <w:rPr>
          <w:rFonts w:hint="eastAsia"/>
        </w:rPr>
        <w:t>及也，非或然之詞，以身疼痛為表</w:t>
      </w:r>
      <w:r w:rsidR="00723CCA">
        <w:rPr>
          <w:rFonts w:hint="eastAsia"/>
        </w:rPr>
        <w:t>證</w:t>
      </w:r>
      <w:r w:rsidRPr="0086535F">
        <w:rPr>
          <w:rFonts w:hint="eastAsia"/>
        </w:rPr>
        <w:t>，故加一</w:t>
      </w:r>
      <w:r w:rsidR="002B1A5E">
        <w:rPr>
          <w:rFonts w:hint="eastAsia"/>
        </w:rPr>
        <w:t>「</w:t>
      </w:r>
      <w:r w:rsidRPr="0086535F">
        <w:rPr>
          <w:rFonts w:hint="eastAsia"/>
        </w:rPr>
        <w:t>若</w:t>
      </w:r>
      <w:r w:rsidR="002B1A5E">
        <w:rPr>
          <w:rFonts w:hint="eastAsia"/>
        </w:rPr>
        <w:t>」</w:t>
      </w:r>
      <w:r w:rsidRPr="0086535F">
        <w:rPr>
          <w:rFonts w:hint="eastAsia"/>
        </w:rPr>
        <w:t>字以別之</w:t>
      </w:r>
      <w:r w:rsidR="00F4586D">
        <w:rPr>
          <w:rFonts w:hint="eastAsia"/>
        </w:rPr>
        <w:t>，</w:t>
      </w:r>
      <w:r w:rsidRPr="0086535F">
        <w:rPr>
          <w:rFonts w:hint="eastAsia"/>
        </w:rPr>
        <w:t>此</w:t>
      </w:r>
      <w:r w:rsidR="008E1D3C">
        <w:rPr>
          <w:rFonts w:hint="eastAsia"/>
        </w:rPr>
        <w:t>表裏</w:t>
      </w:r>
      <w:r w:rsidRPr="0086535F">
        <w:rPr>
          <w:rFonts w:hint="eastAsia"/>
        </w:rPr>
        <w:t>傷</w:t>
      </w:r>
      <w:r w:rsidR="00560747">
        <w:rPr>
          <w:rFonts w:hint="eastAsia"/>
        </w:rPr>
        <w:t>於</w:t>
      </w:r>
      <w:r w:rsidRPr="0086535F">
        <w:rPr>
          <w:rFonts w:hint="eastAsia"/>
        </w:rPr>
        <w:t>寒邪之重者</w:t>
      </w:r>
      <w:r w:rsidR="00F4586D">
        <w:rPr>
          <w:rFonts w:hint="eastAsia"/>
        </w:rPr>
        <w:t>。</w:t>
      </w:r>
      <w:r w:rsidR="000456FC" w:rsidRPr="000456FC">
        <w:rPr>
          <w:rFonts w:hint="eastAsia"/>
        </w:rPr>
        <w:t>烏頭驅</w:t>
      </w:r>
      <w:r w:rsidR="008E1D3C">
        <w:rPr>
          <w:rFonts w:hint="eastAsia"/>
        </w:rPr>
        <w:t>表裏</w:t>
      </w:r>
      <w:r w:rsidR="000456FC" w:rsidRPr="000456FC">
        <w:rPr>
          <w:rFonts w:hint="eastAsia"/>
        </w:rPr>
        <w:t>之寒，桂枝湯化</w:t>
      </w:r>
      <w:r w:rsidR="008E1D3C">
        <w:rPr>
          <w:rFonts w:hint="eastAsia"/>
        </w:rPr>
        <w:t>表裏</w:t>
      </w:r>
      <w:r w:rsidR="000456FC" w:rsidRPr="000456FC">
        <w:rPr>
          <w:rFonts w:hint="eastAsia"/>
        </w:rPr>
        <w:t>之氣，互相為用。烏頭以蜜煎，則毒解而性和。桂枝湯用治腹痛亦散表邪，故芍藥不再加。桂枝湯與烏頭均濃煎，而得蜜之甘潤，則補中緩急，處處皆彌綸無間</w:t>
      </w:r>
      <w:r w:rsidR="0007712E">
        <w:rPr>
          <w:rFonts w:hint="eastAsia"/>
        </w:rPr>
        <w:t>，</w:t>
      </w:r>
      <w:r w:rsidR="000456FC" w:rsidRPr="000456FC">
        <w:rPr>
          <w:rFonts w:hint="eastAsia"/>
        </w:rPr>
        <w:t>故其知也</w:t>
      </w:r>
      <w:r w:rsidR="00C87847">
        <w:rPr>
          <w:rFonts w:hint="eastAsia"/>
        </w:rPr>
        <w:t>，</w:t>
      </w:r>
      <w:r w:rsidR="000456FC" w:rsidRPr="000456FC">
        <w:rPr>
          <w:rFonts w:hint="eastAsia"/>
        </w:rPr>
        <w:t>如醉狀，而邪則吐之，豈灸刺諸藥所能及歟</w:t>
      </w:r>
      <w:r w:rsidR="00080B51">
        <w:rPr>
          <w:rFonts w:ascii="標楷體" w:hAnsi="標楷體" w:hint="eastAsia"/>
        </w:rPr>
        <w:t>？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黃</w:t>
      </w:r>
      <w:r>
        <w:rPr>
          <w:rFonts w:hint="eastAsia"/>
        </w:rPr>
        <w:t>耆</w:t>
      </w:r>
      <w:r w:rsidRPr="000456FC">
        <w:rPr>
          <w:rFonts w:hint="eastAsia"/>
        </w:rPr>
        <w:t>桂枝五物湯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血痺</w:t>
      </w:r>
      <w:r w:rsidR="00C87847">
        <w:rPr>
          <w:rFonts w:hint="eastAsia"/>
        </w:rPr>
        <w:t>，</w:t>
      </w:r>
      <w:r w:rsidRPr="000456FC">
        <w:rPr>
          <w:rFonts w:hint="eastAsia"/>
        </w:rPr>
        <w:t>陰陽俱微，桂枝湯調陰陽有</w:t>
      </w:r>
      <w:r w:rsidR="00E11709">
        <w:rPr>
          <w:rFonts w:hint="eastAsia"/>
        </w:rPr>
        <w:t>餘</w:t>
      </w:r>
      <w:r w:rsidRPr="000456FC">
        <w:rPr>
          <w:rFonts w:hint="eastAsia"/>
        </w:rPr>
        <w:t>而通痺不足</w:t>
      </w:r>
      <w:r w:rsidR="0007712E">
        <w:rPr>
          <w:rFonts w:hint="eastAsia"/>
        </w:rPr>
        <w:t>，</w:t>
      </w:r>
      <w:r w:rsidRPr="000456FC">
        <w:rPr>
          <w:rFonts w:hint="eastAsia"/>
        </w:rPr>
        <w:t>故加黃</w:t>
      </w:r>
      <w:r>
        <w:rPr>
          <w:rFonts w:hint="eastAsia"/>
        </w:rPr>
        <w:t>耆</w:t>
      </w:r>
      <w:r w:rsidRPr="000456FC">
        <w:rPr>
          <w:rFonts w:hint="eastAsia"/>
        </w:rPr>
        <w:t>以疏衛，增生</w:t>
      </w:r>
      <w:r w:rsidR="008E1D3C">
        <w:rPr>
          <w:rFonts w:hint="eastAsia"/>
        </w:rPr>
        <w:t>薑</w:t>
      </w:r>
      <w:r w:rsidRPr="000456FC">
        <w:rPr>
          <w:rFonts w:hint="eastAsia"/>
        </w:rPr>
        <w:t>以宣陽</w:t>
      </w:r>
      <w:r w:rsidR="00080B51">
        <w:rPr>
          <w:rFonts w:hint="eastAsia"/>
        </w:rPr>
        <w:t>，</w:t>
      </w:r>
      <w:r w:rsidRPr="000456FC">
        <w:rPr>
          <w:rFonts w:hint="eastAsia"/>
        </w:rPr>
        <w:t>義主理虛</w:t>
      </w:r>
      <w:r w:rsidR="00F4586D">
        <w:rPr>
          <w:rFonts w:hint="eastAsia"/>
        </w:rPr>
        <w:t>。</w:t>
      </w:r>
      <w:r w:rsidRPr="000456FC">
        <w:rPr>
          <w:rFonts w:hint="eastAsia"/>
        </w:rPr>
        <w:t>而守補太過，則非血痺所宜，故甘草去之。無表邪，故不取汗</w:t>
      </w:r>
      <w:r w:rsidR="00080B51">
        <w:rPr>
          <w:rFonts w:hint="eastAsia"/>
        </w:rPr>
        <w:t>，</w:t>
      </w:r>
      <w:r w:rsidRPr="000456FC">
        <w:rPr>
          <w:rFonts w:hint="eastAsia"/>
        </w:rPr>
        <w:t>不溫</w:t>
      </w:r>
      <w:r w:rsidR="0007712E">
        <w:rPr>
          <w:rFonts w:hint="eastAsia"/>
        </w:rPr>
        <w:t>覆</w:t>
      </w:r>
      <w:r w:rsidR="00F4586D">
        <w:rPr>
          <w:rFonts w:hint="eastAsia"/>
        </w:rPr>
        <w:t>。</w:t>
      </w:r>
      <w:r w:rsidRPr="000456FC">
        <w:rPr>
          <w:rFonts w:hint="eastAsia"/>
        </w:rPr>
        <w:t>與桂枝加黃</w:t>
      </w:r>
      <w:r>
        <w:rPr>
          <w:rFonts w:hint="eastAsia"/>
        </w:rPr>
        <w:t>耆</w:t>
      </w:r>
      <w:r w:rsidRPr="000456FC">
        <w:rPr>
          <w:rFonts w:hint="eastAsia"/>
        </w:rPr>
        <w:t>湯，似同而實異者</w:t>
      </w:r>
      <w:r w:rsidR="00080B51">
        <w:rPr>
          <w:rFonts w:hint="eastAsia"/>
        </w:rPr>
        <w:t>，</w:t>
      </w:r>
      <w:r w:rsidRPr="000456FC">
        <w:rPr>
          <w:rFonts w:hint="eastAsia"/>
        </w:rPr>
        <w:t>此也。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澤漆湯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此與厚朴麻黃湯，皆外寒與內飲相搏而咳者。脈浮者</w:t>
      </w:r>
      <w:r w:rsidR="00080B51">
        <w:rPr>
          <w:rFonts w:hint="eastAsia"/>
        </w:rPr>
        <w:t>，</w:t>
      </w:r>
      <w:r w:rsidRPr="000456FC">
        <w:rPr>
          <w:rFonts w:hint="eastAsia"/>
        </w:rPr>
        <w:t>表邪方盛，故重與解表</w:t>
      </w:r>
      <w:r w:rsidR="00080B51">
        <w:rPr>
          <w:rFonts w:hint="eastAsia"/>
        </w:rPr>
        <w:t>，</w:t>
      </w:r>
      <w:r w:rsidRPr="000456FC">
        <w:rPr>
          <w:rFonts w:hint="eastAsia"/>
        </w:rPr>
        <w:t>此咳而脈沉，非無表邪，但輕微耳。彼用麻</w:t>
      </w:r>
      <w:r w:rsidR="00080B51">
        <w:rPr>
          <w:rFonts w:hint="eastAsia"/>
        </w:rPr>
        <w:t>、</w:t>
      </w:r>
      <w:r w:rsidRPr="000456FC">
        <w:rPr>
          <w:rFonts w:hint="eastAsia"/>
        </w:rPr>
        <w:t>杏，此用桂</w:t>
      </w:r>
      <w:r w:rsidR="00080B51">
        <w:rPr>
          <w:rFonts w:hint="eastAsia"/>
        </w:rPr>
        <w:t>、</w:t>
      </w:r>
      <w:r w:rsidR="008E1D3C">
        <w:rPr>
          <w:rFonts w:hint="eastAsia"/>
        </w:rPr>
        <w:t>薑</w:t>
      </w:r>
      <w:r w:rsidRPr="000456FC">
        <w:rPr>
          <w:rFonts w:hint="eastAsia"/>
        </w:rPr>
        <w:t>，猶麻黃湯</w:t>
      </w:r>
      <w:r w:rsidR="0007712E">
        <w:rPr>
          <w:rFonts w:hint="eastAsia"/>
        </w:rPr>
        <w:t>、</w:t>
      </w:r>
      <w:r w:rsidRPr="000456FC">
        <w:rPr>
          <w:rFonts w:hint="eastAsia"/>
        </w:rPr>
        <w:t>桂枝湯之分傷寒</w:t>
      </w:r>
      <w:r w:rsidR="00080B51">
        <w:rPr>
          <w:rFonts w:hint="eastAsia"/>
        </w:rPr>
        <w:t>、</w:t>
      </w:r>
      <w:r w:rsidRPr="000456FC">
        <w:rPr>
          <w:rFonts w:hint="eastAsia"/>
        </w:rPr>
        <w:t>中風也。飲亦彼重此輕，故彼用半夏六升，此用半升</w:t>
      </w:r>
      <w:r w:rsidR="00F4586D">
        <w:rPr>
          <w:rFonts w:hint="eastAsia"/>
        </w:rPr>
        <w:t>。</w:t>
      </w:r>
      <w:r w:rsidRPr="000456FC">
        <w:rPr>
          <w:rFonts w:hint="eastAsia"/>
        </w:rPr>
        <w:t>彼熱邪在肺，故加石膏</w:t>
      </w:r>
      <w:r w:rsidR="00F4586D">
        <w:rPr>
          <w:rFonts w:hint="eastAsia"/>
        </w:rPr>
        <w:t>；</w:t>
      </w:r>
      <w:r w:rsidRPr="000456FC">
        <w:rPr>
          <w:rFonts w:hint="eastAsia"/>
        </w:rPr>
        <w:t>此熱邪較下，故加黃芩</w:t>
      </w:r>
      <w:r w:rsidR="00F4586D">
        <w:rPr>
          <w:rFonts w:ascii="標楷體" w:hAnsi="標楷體" w:hint="eastAsia"/>
        </w:rPr>
        <w:t>。</w:t>
      </w:r>
      <w:r w:rsidRPr="000456FC">
        <w:rPr>
          <w:rFonts w:hint="eastAsia"/>
        </w:rPr>
        <w:t>彼治咳用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辛</w:t>
      </w:r>
      <w:r w:rsidR="00C87847">
        <w:rPr>
          <w:rFonts w:hint="eastAsia"/>
        </w:rPr>
        <w:t>、</w:t>
      </w:r>
      <w:r w:rsidRPr="000456FC">
        <w:rPr>
          <w:rFonts w:hint="eastAsia"/>
        </w:rPr>
        <w:t>五味，即小青龍成法，水停在上</w:t>
      </w:r>
      <w:r w:rsidR="00F4586D">
        <w:rPr>
          <w:rFonts w:hint="eastAsia"/>
        </w:rPr>
        <w:t>；</w:t>
      </w:r>
      <w:r w:rsidRPr="000456FC">
        <w:rPr>
          <w:rFonts w:hint="eastAsia"/>
        </w:rPr>
        <w:t>此水不上乘，故但以澤漆</w:t>
      </w:r>
      <w:r>
        <w:rPr>
          <w:rFonts w:hint="eastAsia"/>
        </w:rPr>
        <w:t>、</w:t>
      </w:r>
      <w:r w:rsidRPr="000456FC">
        <w:rPr>
          <w:rFonts w:hint="eastAsia"/>
        </w:rPr>
        <w:t>紫參</w:t>
      </w:r>
      <w:r>
        <w:rPr>
          <w:rFonts w:hint="eastAsia"/>
        </w:rPr>
        <w:t>、</w:t>
      </w:r>
      <w:r w:rsidRPr="000456FC">
        <w:rPr>
          <w:rFonts w:hint="eastAsia"/>
        </w:rPr>
        <w:t>白前</w:t>
      </w:r>
      <w:r w:rsidR="00F4586D">
        <w:rPr>
          <w:rFonts w:hint="eastAsia"/>
        </w:rPr>
        <w:t>，</w:t>
      </w:r>
      <w:r w:rsidRPr="000456FC">
        <w:rPr>
          <w:rFonts w:hint="eastAsia"/>
        </w:rPr>
        <w:t>降逆導飲而咳亦止。鄒氏釋澤漆至精，謂</w:t>
      </w:r>
      <w:r w:rsidR="00930604">
        <w:rPr>
          <w:rFonts w:hint="eastAsia"/>
        </w:rPr>
        <w:t>「</w:t>
      </w:r>
      <w:r w:rsidRPr="000456FC">
        <w:rPr>
          <w:rFonts w:hint="eastAsia"/>
        </w:rPr>
        <w:t>能使水氣還歸</w:t>
      </w:r>
      <w:r w:rsidR="00560747">
        <w:rPr>
          <w:rFonts w:hint="eastAsia"/>
        </w:rPr>
        <w:t>於</w:t>
      </w:r>
      <w:r w:rsidRPr="000456FC">
        <w:rPr>
          <w:rFonts w:hint="eastAsia"/>
        </w:rPr>
        <w:t>腎</w:t>
      </w:r>
      <w:r w:rsidR="00930604">
        <w:rPr>
          <w:rFonts w:hint="eastAsia"/>
        </w:rPr>
        <w:t>」</w:t>
      </w:r>
      <w:r w:rsidR="00080B51">
        <w:rPr>
          <w:rFonts w:hint="eastAsia"/>
        </w:rPr>
        <w:t>，</w:t>
      </w:r>
      <w:r w:rsidRPr="000456FC">
        <w:rPr>
          <w:rFonts w:hint="eastAsia"/>
        </w:rPr>
        <w:t>是用澤漆亦與用五味有微似之處。然則彼無人參何為？彼所治皆一氣外散</w:t>
      </w:r>
      <w:r w:rsidR="00F4586D">
        <w:rPr>
          <w:rFonts w:hint="eastAsia"/>
        </w:rPr>
        <w:t>，</w:t>
      </w:r>
      <w:r w:rsidRPr="000456FC">
        <w:rPr>
          <w:rFonts w:hint="eastAsia"/>
        </w:rPr>
        <w:t>人參乃止咳善</w:t>
      </w:r>
      <w:r w:rsidR="00560747">
        <w:rPr>
          <w:rFonts w:hint="eastAsia"/>
        </w:rPr>
        <w:t>後</w:t>
      </w:r>
      <w:r w:rsidRPr="000456FC">
        <w:rPr>
          <w:rFonts w:hint="eastAsia"/>
        </w:rPr>
        <w:t>之策，</w:t>
      </w:r>
      <w:r w:rsidR="00560747">
        <w:rPr>
          <w:rFonts w:hint="eastAsia"/>
        </w:rPr>
        <w:t>於</w:t>
      </w:r>
      <w:r w:rsidRPr="000456FC">
        <w:rPr>
          <w:rFonts w:hint="eastAsia"/>
        </w:rPr>
        <w:t>散寒蠲飲</w:t>
      </w:r>
      <w:r w:rsidR="00F4586D">
        <w:rPr>
          <w:rFonts w:hint="eastAsia"/>
        </w:rPr>
        <w:t>，</w:t>
      </w:r>
      <w:r w:rsidRPr="000456FC">
        <w:rPr>
          <w:rFonts w:hint="eastAsia"/>
        </w:rPr>
        <w:t>無與也</w:t>
      </w:r>
      <w:r w:rsidR="00F4586D">
        <w:rPr>
          <w:rFonts w:hint="eastAsia"/>
        </w:rPr>
        <w:t>；</w:t>
      </w:r>
      <w:r w:rsidRPr="000456FC">
        <w:rPr>
          <w:rFonts w:hint="eastAsia"/>
        </w:rPr>
        <w:t>此則</w:t>
      </w:r>
      <w:r w:rsidR="008E1D3C">
        <w:rPr>
          <w:rFonts w:hint="eastAsia"/>
        </w:rPr>
        <w:t>表裏</w:t>
      </w:r>
      <w:r w:rsidRPr="000456FC">
        <w:rPr>
          <w:rFonts w:hint="eastAsia"/>
        </w:rPr>
        <w:t>分投，上下背馳，安得不以人參調和之。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白虎加桂枝湯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尤氏釋此方極當</w:t>
      </w:r>
      <w:r w:rsidR="00F4586D">
        <w:rPr>
          <w:rFonts w:hint="eastAsia"/>
        </w:rPr>
        <w:t>，</w:t>
      </w:r>
      <w:r w:rsidRPr="000456FC">
        <w:rPr>
          <w:rFonts w:hint="eastAsia"/>
        </w:rPr>
        <w:t>惟以桂枝為因而達之，頗涉顢頇，不如趙氏</w:t>
      </w:r>
      <w:r w:rsidR="00080B51">
        <w:rPr>
          <w:rFonts w:hint="eastAsia"/>
        </w:rPr>
        <w:t>「</w:t>
      </w:r>
      <w:r w:rsidRPr="000456FC">
        <w:rPr>
          <w:rFonts w:hint="eastAsia"/>
        </w:rPr>
        <w:t>療骨節痺痛</w:t>
      </w:r>
      <w:r w:rsidR="00080B51">
        <w:rPr>
          <w:rFonts w:hint="eastAsia"/>
        </w:rPr>
        <w:t>」</w:t>
      </w:r>
      <w:r w:rsidRPr="000456FC">
        <w:rPr>
          <w:rFonts w:hint="eastAsia"/>
        </w:rPr>
        <w:t>之說。然不發明伏氣，亦猶之泛也。蓋寒邪伏</w:t>
      </w:r>
      <w:r w:rsidR="00560747">
        <w:rPr>
          <w:rFonts w:hint="eastAsia"/>
        </w:rPr>
        <w:t>於</w:t>
      </w:r>
      <w:r w:rsidRPr="000456FC">
        <w:rPr>
          <w:rFonts w:hint="eastAsia"/>
        </w:rPr>
        <w:t>腎臟，至春夏發出，雖已</w:t>
      </w:r>
      <w:r w:rsidRPr="000456FC">
        <w:rPr>
          <w:rFonts w:hint="eastAsia"/>
        </w:rPr>
        <w:lastRenderedPageBreak/>
        <w:t>無寒但熱，而骨節煩疼，則仍是根株未拔。肝主筋，諸筋皆屬</w:t>
      </w:r>
      <w:r w:rsidR="00560747">
        <w:rPr>
          <w:rFonts w:hint="eastAsia"/>
        </w:rPr>
        <w:t>於</w:t>
      </w:r>
      <w:r w:rsidRPr="000456FC">
        <w:rPr>
          <w:rFonts w:hint="eastAsia"/>
        </w:rPr>
        <w:t>節，桂枝亦肝藥，故加桂枝以搜骨節煩疼之伏邪</w:t>
      </w:r>
      <w:r w:rsidR="0007712E">
        <w:rPr>
          <w:rFonts w:hint="eastAsia"/>
        </w:rPr>
        <w:t>，</w:t>
      </w:r>
      <w:r w:rsidRPr="000456FC">
        <w:rPr>
          <w:rFonts w:hint="eastAsia"/>
        </w:rPr>
        <w:t>否則但以白虎治熱，瘧終不服也。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侯氏黑散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大風有菊花</w:t>
      </w:r>
      <w:r>
        <w:rPr>
          <w:rFonts w:hint="eastAsia"/>
        </w:rPr>
        <w:t>、</w:t>
      </w:r>
      <w:r w:rsidRPr="000456FC">
        <w:rPr>
          <w:rFonts w:hint="eastAsia"/>
        </w:rPr>
        <w:t>防風輩任之，桂枝是與川芎</w:t>
      </w:r>
      <w:r>
        <w:rPr>
          <w:rFonts w:hint="eastAsia"/>
        </w:rPr>
        <w:t>、</w:t>
      </w:r>
      <w:r w:rsidRPr="000456FC">
        <w:rPr>
          <w:rFonts w:hint="eastAsia"/>
        </w:rPr>
        <w:t>當歸治心中惡寒。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當歸四逆湯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厥陰病</w:t>
      </w:r>
      <w:r w:rsidR="00F4586D">
        <w:rPr>
          <w:rFonts w:hint="eastAsia"/>
        </w:rPr>
        <w:t>，</w:t>
      </w:r>
      <w:r w:rsidRPr="000456FC">
        <w:rPr>
          <w:rFonts w:hint="eastAsia"/>
        </w:rPr>
        <w:t>血虛而寒中之，故手足厥寒</w:t>
      </w:r>
      <w:r w:rsidR="00C87847">
        <w:rPr>
          <w:rFonts w:hint="eastAsia"/>
        </w:rPr>
        <w:t>，</w:t>
      </w:r>
      <w:r w:rsidRPr="000456FC">
        <w:rPr>
          <w:rFonts w:hint="eastAsia"/>
        </w:rPr>
        <w:t>脈細欲絕。當歸為君，補其血虛。桂枝</w:t>
      </w:r>
      <w:r>
        <w:rPr>
          <w:rFonts w:hint="eastAsia"/>
        </w:rPr>
        <w:t>、</w:t>
      </w:r>
      <w:r w:rsidRPr="000456FC">
        <w:rPr>
          <w:rFonts w:hint="eastAsia"/>
        </w:rPr>
        <w:t>通草，所以散寒而通脈。大棗</w:t>
      </w:r>
      <w:r>
        <w:rPr>
          <w:rFonts w:hint="eastAsia"/>
        </w:rPr>
        <w:t>、</w:t>
      </w:r>
      <w:r w:rsidRPr="000456FC">
        <w:rPr>
          <w:rFonts w:hint="eastAsia"/>
        </w:rPr>
        <w:t>甘草，所以益中而培脈。脈細欲絕，邪已及腎，故加細辛以驅腎寒，猶少陰病之兼肝藥也。用桂枝湯而無</w:t>
      </w:r>
      <w:r w:rsidR="008E1D3C">
        <w:rPr>
          <w:rFonts w:hint="eastAsia"/>
        </w:rPr>
        <w:t>薑</w:t>
      </w:r>
      <w:r w:rsidRPr="000456FC">
        <w:rPr>
          <w:rFonts w:hint="eastAsia"/>
        </w:rPr>
        <w:t>者，惡其發散</w:t>
      </w:r>
      <w:r w:rsidR="00C87847">
        <w:rPr>
          <w:rFonts w:hint="eastAsia"/>
        </w:rPr>
        <w:t>，</w:t>
      </w:r>
      <w:r w:rsidRPr="000456FC">
        <w:rPr>
          <w:rFonts w:hint="eastAsia"/>
        </w:rPr>
        <w:t>以傷陰也。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炙甘草湯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脈結代，是營血虛衰。心主營而生脈，故動悸。地</w:t>
      </w:r>
      <w:r w:rsidR="00C87847">
        <w:rPr>
          <w:rFonts w:hint="eastAsia"/>
        </w:rPr>
        <w:t>、</w:t>
      </w:r>
      <w:r w:rsidRPr="000456FC">
        <w:rPr>
          <w:rFonts w:hint="eastAsia"/>
        </w:rPr>
        <w:t>麥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膠</w:t>
      </w:r>
      <w:r w:rsidR="00C87847">
        <w:rPr>
          <w:rFonts w:hint="eastAsia"/>
        </w:rPr>
        <w:t>、</w:t>
      </w:r>
      <w:r w:rsidRPr="000456FC">
        <w:rPr>
          <w:rFonts w:hint="eastAsia"/>
        </w:rPr>
        <w:t>麻，所以養營陰。桂枝</w:t>
      </w:r>
      <w:r>
        <w:rPr>
          <w:rFonts w:hint="eastAsia"/>
        </w:rPr>
        <w:t>、</w:t>
      </w:r>
      <w:r w:rsidRPr="000456FC">
        <w:rPr>
          <w:rFonts w:hint="eastAsia"/>
        </w:rPr>
        <w:t>甘草，所以扶心陽。人參所以生脈。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棗所以和營衛。然甘草協參</w:t>
      </w:r>
      <w:r w:rsidR="00080B51">
        <w:rPr>
          <w:rFonts w:hint="eastAsia"/>
        </w:rPr>
        <w:t>、</w:t>
      </w:r>
      <w:r w:rsidRPr="000456FC">
        <w:rPr>
          <w:rFonts w:hint="eastAsia"/>
        </w:rPr>
        <w:t>棗，則又能補中。生</w:t>
      </w:r>
      <w:r w:rsidR="008E1D3C">
        <w:rPr>
          <w:rFonts w:hint="eastAsia"/>
        </w:rPr>
        <w:t>薑</w:t>
      </w:r>
      <w:r w:rsidRPr="000456FC">
        <w:rPr>
          <w:rFonts w:hint="eastAsia"/>
        </w:rPr>
        <w:t>協桂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草，則又能宣壅。棗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草皆多</w:t>
      </w:r>
      <w:r w:rsidR="00560747">
        <w:rPr>
          <w:rFonts w:hint="eastAsia"/>
        </w:rPr>
        <w:t>於</w:t>
      </w:r>
      <w:r w:rsidR="008E1D3C">
        <w:rPr>
          <w:rFonts w:hint="eastAsia"/>
        </w:rPr>
        <w:t>薑</w:t>
      </w:r>
      <w:r w:rsidRPr="000456FC">
        <w:rPr>
          <w:rFonts w:hint="eastAsia"/>
        </w:rPr>
        <w:t>者，不使過散以傷神也。清酒煮者，欲引諸藥以通絡也。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桂枝加附子湯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此與桂枝去芍藥加附子湯，只爭芍藥一味之出入。彼去芍藥，為下</w:t>
      </w:r>
      <w:r w:rsidR="00560747">
        <w:rPr>
          <w:rFonts w:hint="eastAsia"/>
        </w:rPr>
        <w:t>後</w:t>
      </w:r>
      <w:r w:rsidRPr="000456FC">
        <w:rPr>
          <w:rFonts w:hint="eastAsia"/>
        </w:rPr>
        <w:t>脈促胸滿</w:t>
      </w:r>
      <w:r w:rsidR="0007712E">
        <w:rPr>
          <w:rFonts w:hint="eastAsia"/>
        </w:rPr>
        <w:t>，</w:t>
      </w:r>
      <w:r w:rsidRPr="000456FC">
        <w:rPr>
          <w:rFonts w:hint="eastAsia"/>
        </w:rPr>
        <w:t>加附子為微惡寒</w:t>
      </w:r>
      <w:r w:rsidR="00F4586D">
        <w:rPr>
          <w:rFonts w:hint="eastAsia"/>
        </w:rPr>
        <w:t>；</w:t>
      </w:r>
      <w:r w:rsidRPr="000456FC">
        <w:rPr>
          <w:rFonts w:hint="eastAsia"/>
        </w:rPr>
        <w:t>此四肢微急，難以屈伸，亦陽虛之象，不可無附子。汗漏不止</w:t>
      </w:r>
      <w:r w:rsidR="00C87847">
        <w:rPr>
          <w:rFonts w:hint="eastAsia"/>
        </w:rPr>
        <w:t>，</w:t>
      </w:r>
      <w:r w:rsidRPr="000456FC">
        <w:rPr>
          <w:rFonts w:hint="eastAsia"/>
        </w:rPr>
        <w:t>小便難，則表邪未盡而津液又虧矣。桂枝湯正治自汗</w:t>
      </w:r>
      <w:r w:rsidR="00C87847">
        <w:rPr>
          <w:rFonts w:hint="eastAsia"/>
        </w:rPr>
        <w:t>，</w:t>
      </w:r>
      <w:r w:rsidRPr="000456FC">
        <w:rPr>
          <w:rFonts w:hint="eastAsia"/>
        </w:rPr>
        <w:t>和營衛之方，芍藥極要，何可去之</w:t>
      </w:r>
      <w:r w:rsidR="00F4586D">
        <w:rPr>
          <w:rFonts w:ascii="標楷體" w:hAnsi="標楷體" w:hint="eastAsia"/>
        </w:rPr>
        <w:t>？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桂枝加厚朴杏仁湯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說詳杏仁。</w:t>
      </w:r>
    </w:p>
    <w:p w:rsidR="00F4586D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防己地黃湯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說詳防己。</w:t>
      </w:r>
    </w:p>
    <w:p w:rsidR="00C328AA" w:rsidRDefault="000456FC" w:rsidP="00C74EB1">
      <w:pPr>
        <w:ind w:firstLine="656"/>
        <w:rPr>
          <w:rFonts w:ascii="標楷體" w:hAnsi="標楷體" w:hint="eastAsia"/>
        </w:rPr>
      </w:pPr>
      <w:r w:rsidRPr="000456FC">
        <w:rPr>
          <w:rFonts w:hint="eastAsia"/>
        </w:rPr>
        <w:t>曰</w:t>
      </w:r>
      <w:r w:rsidR="00F4586D">
        <w:rPr>
          <w:rFonts w:hint="eastAsia"/>
        </w:rPr>
        <w:t>「</w:t>
      </w:r>
      <w:r w:rsidRPr="000456FC">
        <w:rPr>
          <w:rFonts w:hint="eastAsia"/>
        </w:rPr>
        <w:t>桂枝加芍藥湯</w:t>
      </w:r>
      <w:r w:rsidR="00F4586D">
        <w:rPr>
          <w:rFonts w:hint="eastAsia"/>
        </w:rPr>
        <w:t>」。</w:t>
      </w:r>
      <w:r w:rsidRPr="000456FC">
        <w:rPr>
          <w:rFonts w:hint="eastAsia"/>
        </w:rPr>
        <w:t>此條注家泥</w:t>
      </w:r>
      <w:r w:rsidR="00560747">
        <w:rPr>
          <w:rFonts w:hint="eastAsia"/>
        </w:rPr>
        <w:t>於</w:t>
      </w:r>
      <w:r w:rsidR="00C87847">
        <w:rPr>
          <w:rFonts w:ascii="標楷體" w:hAnsi="標楷體" w:hint="eastAsia"/>
        </w:rPr>
        <w:t>「</w:t>
      </w:r>
      <w:r w:rsidRPr="000456FC">
        <w:rPr>
          <w:rFonts w:hint="eastAsia"/>
        </w:rPr>
        <w:t>太陽病</w:t>
      </w:r>
      <w:r w:rsidR="00C87847">
        <w:rPr>
          <w:rFonts w:hint="eastAsia"/>
        </w:rPr>
        <w:t>，</w:t>
      </w:r>
      <w:r w:rsidRPr="000456FC">
        <w:rPr>
          <w:rFonts w:hint="eastAsia"/>
        </w:rPr>
        <w:t>醫反下之</w:t>
      </w:r>
      <w:r w:rsidR="00C87847">
        <w:rPr>
          <w:rFonts w:ascii="標楷體" w:hAnsi="標楷體" w:hint="eastAsia"/>
        </w:rPr>
        <w:t>」</w:t>
      </w:r>
      <w:r w:rsidRPr="000456FC">
        <w:rPr>
          <w:rFonts w:hint="eastAsia"/>
        </w:rPr>
        <w:t>句，又但以桂枝湯為太陽病解表之方</w:t>
      </w:r>
      <w:r w:rsidR="0007712E">
        <w:rPr>
          <w:rFonts w:hint="eastAsia"/>
        </w:rPr>
        <w:t>，</w:t>
      </w:r>
      <w:r w:rsidRPr="000456FC">
        <w:rPr>
          <w:rFonts w:hint="eastAsia"/>
        </w:rPr>
        <w:t>或云</w:t>
      </w:r>
      <w:r w:rsidR="00080B51">
        <w:rPr>
          <w:rFonts w:hint="eastAsia"/>
        </w:rPr>
        <w:t>「</w:t>
      </w:r>
      <w:r w:rsidRPr="000456FC">
        <w:rPr>
          <w:rFonts w:hint="eastAsia"/>
        </w:rPr>
        <w:t>非脾臟之寒</w:t>
      </w:r>
      <w:r w:rsidR="00080B51">
        <w:rPr>
          <w:rFonts w:hint="eastAsia"/>
        </w:rPr>
        <w:t>」</w:t>
      </w:r>
      <w:r w:rsidRPr="000456FC">
        <w:rPr>
          <w:rFonts w:hint="eastAsia"/>
        </w:rPr>
        <w:t>，或云</w:t>
      </w:r>
      <w:r w:rsidR="00080B51">
        <w:rPr>
          <w:rFonts w:hint="eastAsia"/>
        </w:rPr>
        <w:t>「</w:t>
      </w:r>
      <w:r w:rsidRPr="000456FC">
        <w:rPr>
          <w:rFonts w:hint="eastAsia"/>
        </w:rPr>
        <w:t>和太陰之經</w:t>
      </w:r>
      <w:r w:rsidR="00080B51">
        <w:rPr>
          <w:rFonts w:hint="eastAsia"/>
        </w:rPr>
        <w:t>」</w:t>
      </w:r>
      <w:r w:rsidRPr="000456FC">
        <w:rPr>
          <w:rFonts w:hint="eastAsia"/>
        </w:rPr>
        <w:t>，或云</w:t>
      </w:r>
      <w:r w:rsidR="00080B51">
        <w:rPr>
          <w:rFonts w:hint="eastAsia"/>
        </w:rPr>
        <w:t>「</w:t>
      </w:r>
      <w:r w:rsidRPr="000456FC">
        <w:rPr>
          <w:rFonts w:hint="eastAsia"/>
        </w:rPr>
        <w:t>發太陽之邪</w:t>
      </w:r>
      <w:r w:rsidR="00080B51">
        <w:rPr>
          <w:rFonts w:hint="eastAsia"/>
        </w:rPr>
        <w:t>」</w:t>
      </w:r>
      <w:r w:rsidRPr="000456FC">
        <w:rPr>
          <w:rFonts w:hint="eastAsia"/>
        </w:rPr>
        <w:t>，或云</w:t>
      </w:r>
      <w:r w:rsidR="00080B51">
        <w:rPr>
          <w:rFonts w:hint="eastAsia"/>
        </w:rPr>
        <w:t>「</w:t>
      </w:r>
      <w:r w:rsidRPr="000456FC">
        <w:rPr>
          <w:rFonts w:hint="eastAsia"/>
        </w:rPr>
        <w:t>越外入之邪</w:t>
      </w:r>
      <w:r w:rsidR="00080B51">
        <w:rPr>
          <w:rFonts w:hint="eastAsia"/>
        </w:rPr>
        <w:t>」</w:t>
      </w:r>
      <w:r w:rsidRPr="000456FC">
        <w:rPr>
          <w:rFonts w:hint="eastAsia"/>
        </w:rPr>
        <w:t>，或云</w:t>
      </w:r>
      <w:r w:rsidR="00080B51">
        <w:rPr>
          <w:rFonts w:hint="eastAsia"/>
        </w:rPr>
        <w:t>「</w:t>
      </w:r>
      <w:r w:rsidRPr="000456FC">
        <w:rPr>
          <w:rFonts w:hint="eastAsia"/>
        </w:rPr>
        <w:t>舉誤陷之邪</w:t>
      </w:r>
      <w:r w:rsidR="00080B51">
        <w:rPr>
          <w:rFonts w:hint="eastAsia"/>
        </w:rPr>
        <w:t>」</w:t>
      </w:r>
      <w:r w:rsidRPr="000456FC">
        <w:rPr>
          <w:rFonts w:hint="eastAsia"/>
        </w:rPr>
        <w:t>，皆</w:t>
      </w:r>
      <w:r w:rsidR="00560747">
        <w:rPr>
          <w:rFonts w:hint="eastAsia"/>
        </w:rPr>
        <w:t>於</w:t>
      </w:r>
      <w:r w:rsidRPr="000456FC">
        <w:rPr>
          <w:rFonts w:hint="eastAsia"/>
        </w:rPr>
        <w:t>是</w:t>
      </w:r>
      <w:r w:rsidR="00723CCA">
        <w:rPr>
          <w:rFonts w:hint="eastAsia"/>
        </w:rPr>
        <w:t>證</w:t>
      </w:r>
      <w:r w:rsidRPr="000456FC">
        <w:rPr>
          <w:rFonts w:hint="eastAsia"/>
        </w:rPr>
        <w:t>是方，不關痛</w:t>
      </w:r>
      <w:r w:rsidR="00E83907">
        <w:rPr>
          <w:rFonts w:hint="eastAsia"/>
        </w:rPr>
        <w:t>癢</w:t>
      </w:r>
      <w:r w:rsidRPr="000456FC">
        <w:rPr>
          <w:rFonts w:hint="eastAsia"/>
        </w:rPr>
        <w:t>。太陽病誤下之</w:t>
      </w:r>
      <w:r w:rsidR="00560747">
        <w:rPr>
          <w:rFonts w:hint="eastAsia"/>
        </w:rPr>
        <w:t>後</w:t>
      </w:r>
      <w:r w:rsidRPr="000456FC">
        <w:rPr>
          <w:rFonts w:hint="eastAsia"/>
        </w:rPr>
        <w:t>，至</w:t>
      </w:r>
      <w:r w:rsidR="00560747">
        <w:rPr>
          <w:rFonts w:hint="eastAsia"/>
        </w:rPr>
        <w:t>於</w:t>
      </w:r>
      <w:r w:rsidRPr="000456FC">
        <w:rPr>
          <w:rFonts w:hint="eastAsia"/>
        </w:rPr>
        <w:t>腹滿時痛，是已入太陰之臟矣。</w:t>
      </w:r>
      <w:r w:rsidRPr="000456FC">
        <w:rPr>
          <w:rFonts w:hint="eastAsia"/>
        </w:rPr>
        <w:lastRenderedPageBreak/>
        <w:t>太陰為陰之至，決無升理</w:t>
      </w:r>
      <w:r w:rsidR="0007712E">
        <w:rPr>
          <w:rFonts w:hint="eastAsia"/>
        </w:rPr>
        <w:t>，</w:t>
      </w:r>
      <w:r w:rsidRPr="000456FC">
        <w:rPr>
          <w:rFonts w:hint="eastAsia"/>
        </w:rPr>
        <w:t>就</w:t>
      </w:r>
      <w:r w:rsidR="00723CCA">
        <w:rPr>
          <w:rFonts w:hint="eastAsia"/>
        </w:rPr>
        <w:t>證</w:t>
      </w:r>
      <w:r w:rsidRPr="000456FC">
        <w:rPr>
          <w:rFonts w:hint="eastAsia"/>
        </w:rPr>
        <w:t>論</w:t>
      </w:r>
      <w:r w:rsidR="00723CCA">
        <w:rPr>
          <w:rFonts w:hint="eastAsia"/>
        </w:rPr>
        <w:t>證</w:t>
      </w:r>
      <w:r w:rsidRPr="000456FC">
        <w:rPr>
          <w:rFonts w:hint="eastAsia"/>
        </w:rPr>
        <w:t>，焉得不先救其藥誤。夫桂枝湯之為用甚多，或以本方略為增減，或只選二三味，或只用桂枝，以及桂枝湯再加他藥之或多或少，即</w:t>
      </w:r>
      <w:r w:rsidR="00723CCA">
        <w:rPr>
          <w:rFonts w:hint="eastAsia"/>
        </w:rPr>
        <w:t>證</w:t>
      </w:r>
      <w:r w:rsidRPr="000456FC">
        <w:rPr>
          <w:rFonts w:hint="eastAsia"/>
        </w:rPr>
        <w:t>治懸殊，不得執太陽表邪為例。況以桂枝解表，遇無汗者概不用芍藥。今以芍藥為少而再加一倍，豈尚存解表之見耶</w:t>
      </w:r>
      <w:r w:rsidR="0007712E">
        <w:rPr>
          <w:rFonts w:hint="eastAsia"/>
        </w:rPr>
        <w:t>？</w:t>
      </w:r>
      <w:r w:rsidRPr="000456FC">
        <w:rPr>
          <w:rFonts w:hint="eastAsia"/>
        </w:rPr>
        <w:t>大痛實者</w:t>
      </w:r>
      <w:r w:rsidR="00080B51">
        <w:rPr>
          <w:rFonts w:hint="eastAsia"/>
        </w:rPr>
        <w:t>，</w:t>
      </w:r>
      <w:r w:rsidR="00560747">
        <w:rPr>
          <w:rFonts w:hint="eastAsia"/>
        </w:rPr>
        <w:t>於</w:t>
      </w:r>
      <w:r w:rsidRPr="000456FC">
        <w:rPr>
          <w:rFonts w:hint="eastAsia"/>
        </w:rPr>
        <w:t>此湯再加大黃一兩，寧非太陽病之陷入者，而得謂</w:t>
      </w:r>
      <w:r w:rsidR="00C328AA">
        <w:rPr>
          <w:rFonts w:hint="eastAsia"/>
        </w:rPr>
        <w:t>「</w:t>
      </w:r>
      <w:r w:rsidRPr="000456FC">
        <w:rPr>
          <w:rFonts w:hint="eastAsia"/>
        </w:rPr>
        <w:t>舉邪使出</w:t>
      </w:r>
      <w:r w:rsidR="00C328AA">
        <w:rPr>
          <w:rFonts w:hint="eastAsia"/>
        </w:rPr>
        <w:t>」</w:t>
      </w:r>
      <w:r w:rsidRPr="000456FC">
        <w:rPr>
          <w:rFonts w:hint="eastAsia"/>
        </w:rPr>
        <w:t>耶</w:t>
      </w:r>
      <w:r w:rsidR="0007712E">
        <w:rPr>
          <w:rFonts w:hint="eastAsia"/>
        </w:rPr>
        <w:t>？</w:t>
      </w:r>
      <w:r w:rsidRPr="000456FC">
        <w:rPr>
          <w:rFonts w:hint="eastAsia"/>
        </w:rPr>
        <w:t>然則桂枝加芍藥湯，斷不必</w:t>
      </w:r>
      <w:r w:rsidR="00560747">
        <w:rPr>
          <w:rFonts w:hint="eastAsia"/>
        </w:rPr>
        <w:t>於</w:t>
      </w:r>
      <w:r w:rsidRPr="000456FC">
        <w:rPr>
          <w:rFonts w:hint="eastAsia"/>
        </w:rPr>
        <w:t>解表致思。更有可比例以明之者，小建中湯比桂枝加芍藥湯，只多飴糖一味耳</w:t>
      </w:r>
      <w:r w:rsidR="0007712E">
        <w:rPr>
          <w:rFonts w:hint="eastAsia"/>
        </w:rPr>
        <w:t>，</w:t>
      </w:r>
      <w:r w:rsidR="00463A4A">
        <w:rPr>
          <w:rFonts w:hint="eastAsia"/>
        </w:rPr>
        <w:t>《千金》</w:t>
      </w:r>
      <w:r w:rsidRPr="000456FC">
        <w:rPr>
          <w:rFonts w:hint="eastAsia"/>
        </w:rPr>
        <w:t>再加當歸，名內補當歸建中湯，其芍藥亦仍是此數。前聖</w:t>
      </w:r>
      <w:r w:rsidR="00560747">
        <w:rPr>
          <w:rFonts w:hint="eastAsia"/>
        </w:rPr>
        <w:t>後</w:t>
      </w:r>
      <w:r w:rsidRPr="000456FC">
        <w:rPr>
          <w:rFonts w:hint="eastAsia"/>
        </w:rPr>
        <w:t>賢，心心相印，未聞此兩方亦發其表邪。夫太陰者</w:t>
      </w:r>
      <w:r w:rsidR="00C87847">
        <w:rPr>
          <w:rFonts w:hint="eastAsia"/>
        </w:rPr>
        <w:t>，</w:t>
      </w:r>
      <w:r w:rsidRPr="000456FC">
        <w:rPr>
          <w:rFonts w:hint="eastAsia"/>
        </w:rPr>
        <w:t>陰臟也，統血者也</w:t>
      </w:r>
      <w:r w:rsidR="00080B51">
        <w:rPr>
          <w:rFonts w:hint="eastAsia"/>
        </w:rPr>
        <w:t>，</w:t>
      </w:r>
      <w:r w:rsidRPr="000456FC">
        <w:rPr>
          <w:rFonts w:hint="eastAsia"/>
        </w:rPr>
        <w:t>為下藥所苦，致陰氣結而不舒，腹滿時痛</w:t>
      </w:r>
      <w:r w:rsidR="00080B51">
        <w:rPr>
          <w:rFonts w:hint="eastAsia"/>
        </w:rPr>
        <w:t>。</w:t>
      </w:r>
      <w:r w:rsidRPr="000456FC">
        <w:rPr>
          <w:rFonts w:hint="eastAsia"/>
        </w:rPr>
        <w:t>芍藥雖寒，而能破脾家血中之氣結，善治腹痛</w:t>
      </w:r>
      <w:r w:rsidR="0007712E">
        <w:rPr>
          <w:rFonts w:hint="eastAsia"/>
        </w:rPr>
        <w:t>，</w:t>
      </w:r>
      <w:r w:rsidRPr="000456FC">
        <w:rPr>
          <w:rFonts w:hint="eastAsia"/>
        </w:rPr>
        <w:t>然結固破矣，非有桂枝，則黍</w:t>
      </w:r>
      <w:r w:rsidR="003769D5">
        <w:rPr>
          <w:rFonts w:hint="eastAsia"/>
        </w:rPr>
        <w:t>穀</w:t>
      </w:r>
      <w:r w:rsidRPr="000456FC">
        <w:rPr>
          <w:rFonts w:hint="eastAsia"/>
        </w:rPr>
        <w:t>之春，終不得回。以桂枝有外心無內心，重加芍藥以斂之，則能入脾而不走表</w:t>
      </w:r>
      <w:r w:rsidR="0007712E">
        <w:rPr>
          <w:rFonts w:hint="eastAsia"/>
        </w:rPr>
        <w:t>，</w:t>
      </w:r>
      <w:r w:rsidRPr="000456FC">
        <w:rPr>
          <w:rFonts w:hint="eastAsia"/>
        </w:rPr>
        <w:t>且桂枝得生</w:t>
      </w:r>
      <w:r w:rsidR="008E1D3C">
        <w:rPr>
          <w:rFonts w:hint="eastAsia"/>
        </w:rPr>
        <w:t>薑</w:t>
      </w:r>
      <w:r w:rsidRPr="000456FC">
        <w:rPr>
          <w:rFonts w:hint="eastAsia"/>
        </w:rPr>
        <w:t>則散寒，得甘草</w:t>
      </w:r>
      <w:r>
        <w:rPr>
          <w:rFonts w:hint="eastAsia"/>
        </w:rPr>
        <w:t>、</w:t>
      </w:r>
      <w:r w:rsidRPr="000456FC">
        <w:rPr>
          <w:rFonts w:hint="eastAsia"/>
        </w:rPr>
        <w:t>大棗則補中，皆賴芍藥為之前導，故非用加一倍不可。結破中補而陽亦復，腹滿時痛，惡能不愈，此滿痛之治法。急痛非小建中不可，以飴能緩急亦能助滿，方劑自各有當也。徐忠可謂</w:t>
      </w:r>
      <w:r w:rsidR="00930604">
        <w:rPr>
          <w:rFonts w:hint="eastAsia"/>
        </w:rPr>
        <w:t>「</w:t>
      </w:r>
      <w:r w:rsidR="0007712E" w:rsidRPr="000456FC">
        <w:rPr>
          <w:rFonts w:hint="eastAsia"/>
        </w:rPr>
        <w:t>自</w:t>
      </w:r>
      <w:r w:rsidRPr="000456FC">
        <w:rPr>
          <w:rFonts w:hint="eastAsia"/>
        </w:rPr>
        <w:t>究心</w:t>
      </w:r>
      <w:r w:rsidR="008654F8">
        <w:rPr>
          <w:rFonts w:hint="eastAsia"/>
        </w:rPr>
        <w:t>《金匱》</w:t>
      </w:r>
      <w:r w:rsidRPr="000456FC">
        <w:rPr>
          <w:rFonts w:hint="eastAsia"/>
        </w:rPr>
        <w:t>，用桂枝取效，變幻出奇，不可方物</w:t>
      </w:r>
      <w:r w:rsidR="00930604">
        <w:rPr>
          <w:rFonts w:hint="eastAsia"/>
        </w:rPr>
        <w:t>」</w:t>
      </w:r>
      <w:r w:rsidR="00080B51">
        <w:rPr>
          <w:rFonts w:hint="eastAsia"/>
        </w:rPr>
        <w:t>，</w:t>
      </w:r>
      <w:r w:rsidRPr="000456FC">
        <w:rPr>
          <w:rFonts w:hint="eastAsia"/>
        </w:rPr>
        <w:t>旨哉言乎</w:t>
      </w:r>
      <w:r w:rsidR="00080B51">
        <w:rPr>
          <w:rFonts w:ascii="標楷體" w:hAnsi="標楷體" w:hint="eastAsia"/>
        </w:rPr>
        <w:t>？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桂枝加龍骨牡蠣湯</w:t>
      </w:r>
      <w:r w:rsidR="00C328AA">
        <w:rPr>
          <w:rFonts w:hint="eastAsia"/>
        </w:rPr>
        <w:t>」。</w:t>
      </w:r>
      <w:r w:rsidRPr="000456FC">
        <w:rPr>
          <w:rFonts w:hint="eastAsia"/>
        </w:rPr>
        <w:t>愚以此為專治</w:t>
      </w:r>
      <w:r w:rsidR="00C328AA">
        <w:rPr>
          <w:rFonts w:hint="eastAsia"/>
        </w:rPr>
        <w:t>「</w:t>
      </w:r>
      <w:r w:rsidRPr="000456FC">
        <w:rPr>
          <w:rFonts w:hint="eastAsia"/>
        </w:rPr>
        <w:t>脈得諸芤動微緊，男子失精、女子夢交</w:t>
      </w:r>
      <w:r w:rsidR="00C328AA">
        <w:rPr>
          <w:rFonts w:hint="eastAsia"/>
        </w:rPr>
        <w:t>」</w:t>
      </w:r>
      <w:r w:rsidRPr="000456FC">
        <w:rPr>
          <w:rFonts w:hint="eastAsia"/>
        </w:rPr>
        <w:t>之方，已</w:t>
      </w:r>
      <w:r w:rsidR="00560747">
        <w:rPr>
          <w:rFonts w:hint="eastAsia"/>
        </w:rPr>
        <w:t>於</w:t>
      </w:r>
      <w:r w:rsidRPr="000456FC">
        <w:rPr>
          <w:rFonts w:hint="eastAsia"/>
        </w:rPr>
        <w:t>解天雄略及之。按用桂枝湯原方，必</w:t>
      </w:r>
      <w:r w:rsidR="00560747">
        <w:rPr>
          <w:rFonts w:hint="eastAsia"/>
        </w:rPr>
        <w:t>於</w:t>
      </w:r>
      <w:r w:rsidRPr="000456FC">
        <w:rPr>
          <w:rFonts w:hint="eastAsia"/>
        </w:rPr>
        <w:t>桂枝湯所治有吻合之處。脈芤動微緊，有陰陽乖迕之象。桂枝湯正所以和陰陽，陰陽乖迕，則精不守，神不藏。龍</w:t>
      </w:r>
      <w:r w:rsidR="00080B51">
        <w:rPr>
          <w:rFonts w:hint="eastAsia"/>
        </w:rPr>
        <w:t>、</w:t>
      </w:r>
      <w:r w:rsidRPr="000456FC">
        <w:rPr>
          <w:rFonts w:hint="eastAsia"/>
        </w:rPr>
        <w:t>牡能召陽斂陰，澀精安神，故加之也。</w:t>
      </w:r>
    </w:p>
    <w:p w:rsidR="00C328AA" w:rsidRPr="00C328AA" w:rsidRDefault="000456FC" w:rsidP="00C328AA">
      <w:pPr>
        <w:ind w:firstLine="657"/>
        <w:rPr>
          <w:rFonts w:hint="eastAsia"/>
          <w:b/>
        </w:rPr>
      </w:pPr>
      <w:r w:rsidRPr="00C328AA">
        <w:rPr>
          <w:rFonts w:hint="eastAsia"/>
          <w:b/>
        </w:rPr>
        <w:t>桂枝用四兩之方</w:t>
      </w:r>
      <w:r w:rsidR="00C328AA" w:rsidRPr="00C328AA">
        <w:rPr>
          <w:rFonts w:hint="eastAsia"/>
          <w:b/>
        </w:rPr>
        <w:t>。</w:t>
      </w:r>
    </w:p>
    <w:p w:rsidR="00C328AA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桂苓五味甘草湯</w:t>
      </w:r>
      <w:r w:rsidR="00C328AA">
        <w:rPr>
          <w:rFonts w:hint="eastAsia"/>
        </w:rPr>
        <w:t>」</w:t>
      </w:r>
      <w:r w:rsidRPr="000456FC">
        <w:rPr>
          <w:rFonts w:hint="eastAsia"/>
        </w:rPr>
        <w:t>。此支飲漬肺而咳，引動腎氣，從下上</w:t>
      </w:r>
      <w:r w:rsidR="002C321A">
        <w:rPr>
          <w:rFonts w:hint="eastAsia"/>
        </w:rPr>
        <w:t>衝</w:t>
      </w:r>
      <w:r w:rsidRPr="000456FC">
        <w:rPr>
          <w:rFonts w:hint="eastAsia"/>
        </w:rPr>
        <w:t>，復從上下流陰股，其</w:t>
      </w:r>
      <w:r w:rsidR="00C87847">
        <w:rPr>
          <w:rFonts w:ascii="標楷體" w:hAnsi="標楷體" w:hint="eastAsia"/>
        </w:rPr>
        <w:t>「</w:t>
      </w:r>
      <w:r w:rsidRPr="000456FC">
        <w:rPr>
          <w:rFonts w:hint="eastAsia"/>
        </w:rPr>
        <w:t>多唾</w:t>
      </w:r>
      <w:r w:rsidR="00C87847">
        <w:rPr>
          <w:rFonts w:hint="eastAsia"/>
        </w:rPr>
        <w:t>、</w:t>
      </w:r>
      <w:r w:rsidRPr="000456FC">
        <w:rPr>
          <w:rFonts w:hint="eastAsia"/>
        </w:rPr>
        <w:t>口燥及小便難</w:t>
      </w:r>
      <w:r w:rsidR="00C87847">
        <w:rPr>
          <w:rFonts w:hint="eastAsia"/>
        </w:rPr>
        <w:t>，</w:t>
      </w:r>
      <w:r w:rsidRPr="000456FC">
        <w:rPr>
          <w:rFonts w:hint="eastAsia"/>
        </w:rPr>
        <w:t>時</w:t>
      </w:r>
      <w:r w:rsidRPr="000456FC">
        <w:rPr>
          <w:rFonts w:hint="eastAsia"/>
        </w:rPr>
        <w:lastRenderedPageBreak/>
        <w:t>復冒</w:t>
      </w:r>
      <w:r w:rsidR="00C87847">
        <w:rPr>
          <w:rFonts w:ascii="標楷體" w:hAnsi="標楷體" w:hint="eastAsia"/>
        </w:rPr>
        <w:t>」</w:t>
      </w:r>
      <w:r w:rsidRPr="000456FC">
        <w:rPr>
          <w:rFonts w:hint="eastAsia"/>
        </w:rPr>
        <w:t>諸端，皆因是而致。治以茯苓消飲，桂枝下</w:t>
      </w:r>
      <w:r w:rsidR="002C321A">
        <w:rPr>
          <w:rFonts w:hint="eastAsia"/>
        </w:rPr>
        <w:t>衝</w:t>
      </w:r>
      <w:r w:rsidRPr="000456FC">
        <w:rPr>
          <w:rFonts w:hint="eastAsia"/>
        </w:rPr>
        <w:t>，甘草培中土以杜腎水之上乘，五味攝腎陰以召肺氣之下降，</w:t>
      </w:r>
      <w:r w:rsidR="00723CCA">
        <w:rPr>
          <w:rFonts w:hint="eastAsia"/>
        </w:rPr>
        <w:t>證</w:t>
      </w:r>
      <w:r w:rsidRPr="000456FC">
        <w:rPr>
          <w:rFonts w:hint="eastAsia"/>
        </w:rPr>
        <w:t>甚繁而藥甚簡，所謂</w:t>
      </w:r>
      <w:r w:rsidR="00080B51">
        <w:rPr>
          <w:rFonts w:hint="eastAsia"/>
        </w:rPr>
        <w:t>「</w:t>
      </w:r>
      <w:r w:rsidRPr="000456FC">
        <w:rPr>
          <w:rFonts w:hint="eastAsia"/>
        </w:rPr>
        <w:t>握要以圖</w:t>
      </w:r>
      <w:r w:rsidR="00080B51">
        <w:rPr>
          <w:rFonts w:hint="eastAsia"/>
        </w:rPr>
        <w:t>」</w:t>
      </w:r>
      <w:r w:rsidRPr="000456FC">
        <w:rPr>
          <w:rFonts w:hint="eastAsia"/>
        </w:rPr>
        <w:t>也。凡仲聖治寒飲之咳，無不以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辛</w:t>
      </w:r>
      <w:r w:rsidR="00C87847">
        <w:rPr>
          <w:rFonts w:hint="eastAsia"/>
        </w:rPr>
        <w:t>、</w:t>
      </w:r>
      <w:r w:rsidRPr="000456FC">
        <w:rPr>
          <w:rFonts w:hint="eastAsia"/>
        </w:rPr>
        <w:t>五味并用</w:t>
      </w:r>
      <w:r w:rsidR="00C328AA">
        <w:rPr>
          <w:rFonts w:hint="eastAsia"/>
        </w:rPr>
        <w:t>。</w:t>
      </w:r>
      <w:r w:rsidRPr="000456FC">
        <w:rPr>
          <w:rFonts w:hint="eastAsia"/>
        </w:rPr>
        <w:t>茲有五味無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辛，以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辛助面熱</w:t>
      </w:r>
      <w:r w:rsidR="00C87847">
        <w:rPr>
          <w:rFonts w:hint="eastAsia"/>
        </w:rPr>
        <w:t>，</w:t>
      </w:r>
      <w:r w:rsidRPr="000456FC">
        <w:rPr>
          <w:rFonts w:hint="eastAsia"/>
        </w:rPr>
        <w:t>故去之</w:t>
      </w:r>
      <w:r w:rsidR="00080B51">
        <w:rPr>
          <w:rFonts w:hint="eastAsia"/>
        </w:rPr>
        <w:t>；</w:t>
      </w:r>
      <w:r w:rsidRPr="000456FC">
        <w:rPr>
          <w:rFonts w:hint="eastAsia"/>
        </w:rPr>
        <w:t>五味補尺微</w:t>
      </w:r>
      <w:r w:rsidR="00C87847">
        <w:rPr>
          <w:rFonts w:hint="eastAsia"/>
        </w:rPr>
        <w:t>，</w:t>
      </w:r>
      <w:r w:rsidRPr="000456FC">
        <w:rPr>
          <w:rFonts w:hint="eastAsia"/>
        </w:rPr>
        <w:t>故取之也。桂枝為下</w:t>
      </w:r>
      <w:r w:rsidR="002C321A">
        <w:rPr>
          <w:rFonts w:hint="eastAsia"/>
        </w:rPr>
        <w:t>衝</w:t>
      </w:r>
      <w:r w:rsidRPr="000456FC">
        <w:rPr>
          <w:rFonts w:hint="eastAsia"/>
        </w:rPr>
        <w:t>專藥，雖助陽不得而避也。迨服之而</w:t>
      </w:r>
      <w:r w:rsidR="002C321A">
        <w:rPr>
          <w:rFonts w:hint="eastAsia"/>
        </w:rPr>
        <w:t>衝</w:t>
      </w:r>
      <w:r w:rsidRPr="000456FC">
        <w:rPr>
          <w:rFonts w:hint="eastAsia"/>
        </w:rPr>
        <w:t>氣果低，反更咳胸滿，正當以桂枝治胸滿矣</w:t>
      </w:r>
      <w:r w:rsidR="00A73248">
        <w:rPr>
          <w:rFonts w:hint="eastAsia"/>
        </w:rPr>
        <w:t>，</w:t>
      </w:r>
      <w:r w:rsidRPr="000456FC">
        <w:rPr>
          <w:rFonts w:hint="eastAsia"/>
        </w:rPr>
        <w:t>而轉去桂加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辛</w:t>
      </w:r>
      <w:r w:rsidR="00092692">
        <w:rPr>
          <w:rFonts w:hint="eastAsia"/>
        </w:rPr>
        <w:t>，</w:t>
      </w:r>
      <w:r w:rsidRPr="000456FC">
        <w:rPr>
          <w:rFonts w:hint="eastAsia"/>
        </w:rPr>
        <w:t>曷故</w:t>
      </w:r>
      <w:r w:rsidR="00C87847">
        <w:rPr>
          <w:rFonts w:ascii="標楷體" w:hAnsi="標楷體" w:hint="eastAsia"/>
        </w:rPr>
        <w:t>？</w:t>
      </w:r>
      <w:r w:rsidRPr="000456FC">
        <w:rPr>
          <w:rFonts w:hint="eastAsia"/>
        </w:rPr>
        <w:t>蓋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辛與五味</w:t>
      </w:r>
      <w:r w:rsidR="00C328AA">
        <w:rPr>
          <w:rFonts w:hint="eastAsia"/>
        </w:rPr>
        <w:t>，</w:t>
      </w:r>
      <w:r w:rsidRPr="000456FC">
        <w:rPr>
          <w:rFonts w:hint="eastAsia"/>
        </w:rPr>
        <w:t>本不能偏廢，咳而胸滿，咳治則胸滿亦治</w:t>
      </w:r>
      <w:r w:rsidR="00A73248">
        <w:rPr>
          <w:rFonts w:hint="eastAsia"/>
        </w:rPr>
        <w:t>，</w:t>
      </w:r>
      <w:r w:rsidRPr="000456FC">
        <w:rPr>
          <w:rFonts w:hint="eastAsia"/>
        </w:rPr>
        <w:t>加</w:t>
      </w:r>
      <w:r w:rsidR="008E1D3C">
        <w:rPr>
          <w:rFonts w:hint="eastAsia"/>
        </w:rPr>
        <w:t>薑</w:t>
      </w:r>
      <w:r w:rsidR="00C87847">
        <w:rPr>
          <w:rFonts w:hint="eastAsia"/>
        </w:rPr>
        <w:t>、</w:t>
      </w:r>
      <w:r w:rsidRPr="000456FC">
        <w:rPr>
          <w:rFonts w:hint="eastAsia"/>
        </w:rPr>
        <w:t>辛為與五味治咳也</w:t>
      </w:r>
      <w:r w:rsidR="00C87847">
        <w:rPr>
          <w:rFonts w:hint="eastAsia"/>
        </w:rPr>
        <w:t>。</w:t>
      </w:r>
      <w:r w:rsidRPr="000456FC">
        <w:rPr>
          <w:rFonts w:hint="eastAsia"/>
        </w:rPr>
        <w:t>面熱本不宜桂枝，</w:t>
      </w:r>
      <w:r w:rsidR="002C321A">
        <w:rPr>
          <w:rFonts w:hint="eastAsia"/>
        </w:rPr>
        <w:t>衝</w:t>
      </w:r>
      <w:r w:rsidRPr="000456FC">
        <w:rPr>
          <w:rFonts w:hint="eastAsia"/>
        </w:rPr>
        <w:t>氣低則去之便也。若茯苓蠲肺飲</w:t>
      </w:r>
      <w:r w:rsidR="00C87847">
        <w:rPr>
          <w:rFonts w:hint="eastAsia"/>
        </w:rPr>
        <w:t>，</w:t>
      </w:r>
      <w:r w:rsidRPr="000456FC">
        <w:rPr>
          <w:rFonts w:hint="eastAsia"/>
        </w:rPr>
        <w:t>伐腎邪，則斷無可去之理矣。</w:t>
      </w:r>
    </w:p>
    <w:p w:rsidR="00C328AA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桂枝附子湯</w:t>
      </w:r>
      <w:r w:rsidR="00C328AA">
        <w:rPr>
          <w:rFonts w:hint="eastAsia"/>
        </w:rPr>
        <w:t>」。</w:t>
      </w:r>
      <w:r w:rsidRPr="000456FC">
        <w:rPr>
          <w:rFonts w:hint="eastAsia"/>
        </w:rPr>
        <w:t>傷寒至八九日，風寒之邪未盡，適遇陽虛之體，</w:t>
      </w:r>
      <w:r w:rsidR="00463A4A">
        <w:rPr>
          <w:rFonts w:hint="eastAsia"/>
        </w:rPr>
        <w:t>裏</w:t>
      </w:r>
      <w:r w:rsidRPr="000456FC">
        <w:rPr>
          <w:rFonts w:hint="eastAsia"/>
        </w:rPr>
        <w:t>濕與外風相搏，遂致身體疼煩</w:t>
      </w:r>
      <w:r w:rsidR="00092692">
        <w:rPr>
          <w:rFonts w:hint="eastAsia"/>
        </w:rPr>
        <w:t>，</w:t>
      </w:r>
      <w:r w:rsidRPr="000456FC">
        <w:rPr>
          <w:rFonts w:hint="eastAsia"/>
        </w:rPr>
        <w:t>不能自轉側。脈浮為風，澀與虛為陽虛挾濕，陽虛而無別因，故不嘔不渴，此桂枝湯為解表必需之劑。陽虛則非附子扶陽不可，協桂枝又足以并驅風濕，故加之。脈浮</w:t>
      </w:r>
      <w:r w:rsidR="00C87847">
        <w:rPr>
          <w:rFonts w:hint="eastAsia"/>
        </w:rPr>
        <w:t>、</w:t>
      </w:r>
      <w:r w:rsidRPr="000456FC">
        <w:rPr>
          <w:rFonts w:hint="eastAsia"/>
        </w:rPr>
        <w:t>無汗則不宜斂，故去芍藥。桂枝加桂枝湯一兩者，重則能達下</w:t>
      </w:r>
      <w:r w:rsidR="00C87847">
        <w:rPr>
          <w:rFonts w:hint="eastAsia"/>
        </w:rPr>
        <w:t>，</w:t>
      </w:r>
      <w:r w:rsidRPr="000456FC">
        <w:rPr>
          <w:rFonts w:hint="eastAsia"/>
        </w:rPr>
        <w:t>利小便也。</w:t>
      </w:r>
    </w:p>
    <w:p w:rsidR="00C328AA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甘草附子湯</w:t>
      </w:r>
      <w:r w:rsidR="00C328AA">
        <w:rPr>
          <w:rFonts w:hint="eastAsia"/>
        </w:rPr>
        <w:t>」。</w:t>
      </w:r>
      <w:r w:rsidRPr="000456FC">
        <w:rPr>
          <w:rFonts w:hint="eastAsia"/>
        </w:rPr>
        <w:t>桂枝與附子，皆風寒</w:t>
      </w:r>
      <w:r w:rsidR="00A73248">
        <w:rPr>
          <w:rFonts w:hint="eastAsia"/>
        </w:rPr>
        <w:t>、</w:t>
      </w:r>
      <w:r w:rsidRPr="000456FC">
        <w:rPr>
          <w:rFonts w:hint="eastAsia"/>
        </w:rPr>
        <w:t>風濕并治，惟附子尤能扶陽</w:t>
      </w:r>
      <w:r w:rsidR="00A73248">
        <w:rPr>
          <w:rFonts w:hint="eastAsia"/>
        </w:rPr>
        <w:t>，</w:t>
      </w:r>
      <w:r w:rsidRPr="000456FC">
        <w:rPr>
          <w:rFonts w:hint="eastAsia"/>
        </w:rPr>
        <w:t>此風濕相搏，陽虛之甚，非附子不勝其任，故方名隱桂枝而標附子。以甘草冠首者，濕不宜人參，身腫又不宜</w:t>
      </w:r>
      <w:r w:rsidR="008E1D3C">
        <w:rPr>
          <w:rFonts w:hint="eastAsia"/>
        </w:rPr>
        <w:t>薑</w:t>
      </w:r>
      <w:r w:rsidR="00092692">
        <w:rPr>
          <w:rFonts w:hint="eastAsia"/>
        </w:rPr>
        <w:t>、</w:t>
      </w:r>
      <w:r w:rsidRPr="000456FC">
        <w:rPr>
          <w:rFonts w:hint="eastAsia"/>
        </w:rPr>
        <w:t>棗，甘草補中緩外，功不可沒也。附子化濕而不能御濕，加白朮者，崇土以御濕也。小便不利，并以桂枝利小便，故多其數也。</w:t>
      </w:r>
    </w:p>
    <w:p w:rsidR="00C328AA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桂枝人參湯</w:t>
      </w:r>
      <w:r w:rsidR="00C328AA">
        <w:rPr>
          <w:rFonts w:hint="eastAsia"/>
        </w:rPr>
        <w:t>」。</w:t>
      </w:r>
      <w:r w:rsidRPr="000456FC">
        <w:rPr>
          <w:rFonts w:hint="eastAsia"/>
        </w:rPr>
        <w:t>此理中湯加桂枝也。理中為治霍亂寒多之方</w:t>
      </w:r>
      <w:r w:rsidR="00A73248">
        <w:rPr>
          <w:rFonts w:hint="eastAsia"/>
        </w:rPr>
        <w:t>，</w:t>
      </w:r>
      <w:r w:rsidRPr="000456FC">
        <w:rPr>
          <w:rFonts w:hint="eastAsia"/>
        </w:rPr>
        <w:t>此數下致虛，雖挾熱而利，脈必微弱（說本</w:t>
      </w:r>
      <w:r w:rsidR="00A73248">
        <w:rPr>
          <w:rFonts w:hint="eastAsia"/>
        </w:rPr>
        <w:t>《</w:t>
      </w:r>
      <w:r w:rsidRPr="000456FC">
        <w:rPr>
          <w:rFonts w:hint="eastAsia"/>
        </w:rPr>
        <w:t>金鑒</w:t>
      </w:r>
      <w:r w:rsidR="00A73248">
        <w:rPr>
          <w:rFonts w:hint="eastAsia"/>
        </w:rPr>
        <w:t>》</w:t>
      </w:r>
      <w:r w:rsidRPr="000456FC">
        <w:rPr>
          <w:rFonts w:hint="eastAsia"/>
        </w:rPr>
        <w:t>），當以寒多論治。</w:t>
      </w:r>
      <w:r w:rsidR="00084970">
        <w:rPr>
          <w:rFonts w:hint="eastAsia"/>
        </w:rPr>
        <w:t>乾薑</w:t>
      </w:r>
      <w:r w:rsidR="002C321A">
        <w:rPr>
          <w:rFonts w:hint="eastAsia"/>
        </w:rPr>
        <w:t>、</w:t>
      </w:r>
      <w:r w:rsidRPr="000456FC">
        <w:rPr>
          <w:rFonts w:hint="eastAsia"/>
        </w:rPr>
        <w:t>甘</w:t>
      </w:r>
      <w:r w:rsidR="002C321A">
        <w:rPr>
          <w:rFonts w:hint="eastAsia"/>
        </w:rPr>
        <w:t>、</w:t>
      </w:r>
      <w:r w:rsidRPr="000456FC">
        <w:rPr>
          <w:rFonts w:hint="eastAsia"/>
        </w:rPr>
        <w:t>朮，溫中補虛，即理中之成法。彼兼嘔吐，故甘草生用以和胃</w:t>
      </w:r>
      <w:r w:rsidR="00A73248">
        <w:rPr>
          <w:rFonts w:hint="eastAsia"/>
        </w:rPr>
        <w:t>，</w:t>
      </w:r>
      <w:r w:rsidRPr="000456FC">
        <w:rPr>
          <w:rFonts w:hint="eastAsia"/>
        </w:rPr>
        <w:t>此利下虛甚，宜</w:t>
      </w:r>
      <w:r w:rsidR="00560747">
        <w:rPr>
          <w:rFonts w:hint="eastAsia"/>
        </w:rPr>
        <w:t>於</w:t>
      </w:r>
      <w:r w:rsidRPr="000456FC">
        <w:rPr>
          <w:rFonts w:hint="eastAsia"/>
        </w:rPr>
        <w:t>守補，故甘草炙之而又多其數。桂枝</w:t>
      </w:r>
      <w:r w:rsidR="00560747">
        <w:rPr>
          <w:rFonts w:hint="eastAsia"/>
        </w:rPr>
        <w:t>後</w:t>
      </w:r>
      <w:r w:rsidRPr="000456FC">
        <w:rPr>
          <w:rFonts w:hint="eastAsia"/>
        </w:rPr>
        <w:t>煎而必用四兩者，欲</w:t>
      </w:r>
      <w:r w:rsidRPr="000456FC">
        <w:rPr>
          <w:rFonts w:hint="eastAsia"/>
        </w:rPr>
        <w:lastRenderedPageBreak/>
        <w:t>其解表而并散心下痞硬也。霍亂為上下不和，此為</w:t>
      </w:r>
      <w:r w:rsidR="008E1D3C">
        <w:rPr>
          <w:rFonts w:hint="eastAsia"/>
        </w:rPr>
        <w:t>表裏</w:t>
      </w:r>
      <w:r w:rsidRPr="000456FC">
        <w:rPr>
          <w:rFonts w:hint="eastAsia"/>
        </w:rPr>
        <w:t>不和，故均用人參以和之。</w:t>
      </w:r>
    </w:p>
    <w:p w:rsidR="00C328AA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桂枝甘草湯</w:t>
      </w:r>
      <w:r w:rsidR="00C328AA">
        <w:rPr>
          <w:rFonts w:hint="eastAsia"/>
        </w:rPr>
        <w:t>」。</w:t>
      </w:r>
      <w:r w:rsidRPr="000456FC">
        <w:rPr>
          <w:rFonts w:hint="eastAsia"/>
        </w:rPr>
        <w:t>發汗過多，傷其心氣，致叉手冒心</w:t>
      </w:r>
      <w:r w:rsidR="00A73248">
        <w:rPr>
          <w:rFonts w:hint="eastAsia"/>
        </w:rPr>
        <w:t>，</w:t>
      </w:r>
      <w:r w:rsidRPr="000456FC">
        <w:rPr>
          <w:rFonts w:hint="eastAsia"/>
        </w:rPr>
        <w:t>心悸欲按，與真武湯汗</w:t>
      </w:r>
      <w:r w:rsidR="00560747">
        <w:rPr>
          <w:rFonts w:hint="eastAsia"/>
        </w:rPr>
        <w:t>後</w:t>
      </w:r>
      <w:r w:rsidR="00C328AA">
        <w:rPr>
          <w:rFonts w:hint="eastAsia"/>
        </w:rPr>
        <w:t>，</w:t>
      </w:r>
      <w:r w:rsidRPr="000456FC">
        <w:rPr>
          <w:rFonts w:hint="eastAsia"/>
        </w:rPr>
        <w:t>腎水上乘</w:t>
      </w:r>
      <w:r w:rsidR="00C328AA">
        <w:rPr>
          <w:rFonts w:hint="eastAsia"/>
        </w:rPr>
        <w:t>，</w:t>
      </w:r>
      <w:r w:rsidRPr="000456FC">
        <w:rPr>
          <w:rFonts w:hint="eastAsia"/>
        </w:rPr>
        <w:t>有他</w:t>
      </w:r>
      <w:r w:rsidR="00723CCA">
        <w:rPr>
          <w:rFonts w:hint="eastAsia"/>
        </w:rPr>
        <w:t>證</w:t>
      </w:r>
      <w:r w:rsidRPr="000456FC">
        <w:rPr>
          <w:rFonts w:hint="eastAsia"/>
        </w:rPr>
        <w:t>者不同，只須補其心氣，桂枝湯桂</w:t>
      </w:r>
      <w:r w:rsidR="00092692">
        <w:rPr>
          <w:rFonts w:hint="eastAsia"/>
        </w:rPr>
        <w:t>、</w:t>
      </w:r>
      <w:r w:rsidRPr="000456FC">
        <w:rPr>
          <w:rFonts w:hint="eastAsia"/>
        </w:rPr>
        <w:t>甘二味</w:t>
      </w:r>
      <w:r w:rsidR="00092692">
        <w:rPr>
          <w:rFonts w:hint="eastAsia"/>
        </w:rPr>
        <w:t>，</w:t>
      </w:r>
      <w:r w:rsidRPr="000456FC">
        <w:rPr>
          <w:rFonts w:hint="eastAsia"/>
        </w:rPr>
        <w:t>即屬妙法。桂枝不以利小便而亦用四兩者，心氣虛甚，非多不濟，且輕揚之性，上虛則即歸上，勢固然也。</w:t>
      </w:r>
    </w:p>
    <w:p w:rsidR="00C328AA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茯苓桂枝甘草大棗湯</w:t>
      </w:r>
      <w:r w:rsidR="00C328AA">
        <w:rPr>
          <w:rFonts w:hint="eastAsia"/>
        </w:rPr>
        <w:t>」。</w:t>
      </w:r>
      <w:r w:rsidRPr="000456FC">
        <w:rPr>
          <w:rFonts w:hint="eastAsia"/>
        </w:rPr>
        <w:t>桂枝</w:t>
      </w:r>
      <w:r>
        <w:rPr>
          <w:rFonts w:hint="eastAsia"/>
        </w:rPr>
        <w:t>、</w:t>
      </w:r>
      <w:r w:rsidRPr="000456FC">
        <w:rPr>
          <w:rFonts w:hint="eastAsia"/>
        </w:rPr>
        <w:t>甘草湯為汗</w:t>
      </w:r>
      <w:r w:rsidR="00560747">
        <w:rPr>
          <w:rFonts w:hint="eastAsia"/>
        </w:rPr>
        <w:t>後</w:t>
      </w:r>
      <w:r w:rsidRPr="000456FC">
        <w:rPr>
          <w:rFonts w:hint="eastAsia"/>
        </w:rPr>
        <w:t>心悸欲按，此為汗</w:t>
      </w:r>
      <w:r w:rsidR="00560747">
        <w:rPr>
          <w:rFonts w:hint="eastAsia"/>
        </w:rPr>
        <w:t>後</w:t>
      </w:r>
      <w:r w:rsidRPr="000456FC">
        <w:rPr>
          <w:rFonts w:hint="eastAsia"/>
        </w:rPr>
        <w:t>臍下悸，因同而</w:t>
      </w:r>
      <w:r w:rsidR="00723CCA">
        <w:rPr>
          <w:rFonts w:hint="eastAsia"/>
        </w:rPr>
        <w:t>證</w:t>
      </w:r>
      <w:r w:rsidRPr="000456FC">
        <w:rPr>
          <w:rFonts w:hint="eastAsia"/>
        </w:rPr>
        <w:t>不同。彼必心氣素虧，此必腎氣易動也。腎病治腎，桂枝自應四兩，而亦用炙草二兩者何哉？桂</w:t>
      </w:r>
      <w:r w:rsidR="002C321A">
        <w:rPr>
          <w:rFonts w:hint="eastAsia"/>
        </w:rPr>
        <w:t>、</w:t>
      </w:r>
      <w:r w:rsidRPr="000456FC">
        <w:rPr>
          <w:rFonts w:hint="eastAsia"/>
        </w:rPr>
        <w:t>甘無他藥，則辛甘合化，心受其益</w:t>
      </w:r>
      <w:r w:rsidR="00A73248">
        <w:rPr>
          <w:rFonts w:hint="eastAsia"/>
        </w:rPr>
        <w:t>，</w:t>
      </w:r>
      <w:r w:rsidRPr="000456FC">
        <w:rPr>
          <w:rFonts w:hint="eastAsia"/>
        </w:rPr>
        <w:t>此以茯苓半斤先煮，大瀉腎水，桂枝亦多，自隨茯苓以入腎，伐腎邪而化氣。棗</w:t>
      </w:r>
      <w:r w:rsidR="00092692">
        <w:rPr>
          <w:rFonts w:hint="eastAsia"/>
        </w:rPr>
        <w:t>、</w:t>
      </w:r>
      <w:r w:rsidRPr="000456FC">
        <w:rPr>
          <w:rFonts w:hint="eastAsia"/>
        </w:rPr>
        <w:t>草皆中宮物，此際必協以御腎，無待言者。有甘草而又加大棗者，扶陽之</w:t>
      </w:r>
      <w:r w:rsidR="00560747">
        <w:rPr>
          <w:rFonts w:hint="eastAsia"/>
        </w:rPr>
        <w:t>後</w:t>
      </w:r>
      <w:r w:rsidRPr="000456FC">
        <w:rPr>
          <w:rFonts w:hint="eastAsia"/>
        </w:rPr>
        <w:t>，宜以甘潤益陰，且不助腎也。</w:t>
      </w:r>
    </w:p>
    <w:p w:rsidR="00092692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曰</w:t>
      </w:r>
      <w:r w:rsidR="00C328AA">
        <w:rPr>
          <w:rFonts w:hint="eastAsia"/>
        </w:rPr>
        <w:t>「</w:t>
      </w:r>
      <w:r w:rsidRPr="000456FC">
        <w:rPr>
          <w:rFonts w:hint="eastAsia"/>
        </w:rPr>
        <w:t>桂枝芍藥知母湯</w:t>
      </w:r>
      <w:r w:rsidR="00C328AA">
        <w:rPr>
          <w:rFonts w:hint="eastAsia"/>
        </w:rPr>
        <w:t>」。</w:t>
      </w:r>
      <w:r w:rsidRPr="000456FC">
        <w:rPr>
          <w:rFonts w:hint="eastAsia"/>
        </w:rPr>
        <w:t>是條尤氏誤</w:t>
      </w:r>
      <w:r w:rsidR="00560747">
        <w:rPr>
          <w:rFonts w:hint="eastAsia"/>
        </w:rPr>
        <w:t>於</w:t>
      </w:r>
      <w:r w:rsidRPr="000456FC">
        <w:rPr>
          <w:rFonts w:hint="eastAsia"/>
        </w:rPr>
        <w:t>知母一味，只知其能除熱，遂謂</w:t>
      </w:r>
      <w:r w:rsidR="00092692">
        <w:rPr>
          <w:rFonts w:hint="eastAsia"/>
        </w:rPr>
        <w:t>「</w:t>
      </w:r>
      <w:r w:rsidRPr="000456FC">
        <w:rPr>
          <w:rFonts w:hint="eastAsia"/>
        </w:rPr>
        <w:t>溫溫欲吐（</w:t>
      </w:r>
      <w:r w:rsidR="00A73248">
        <w:rPr>
          <w:rFonts w:hint="eastAsia"/>
        </w:rPr>
        <w:t>《</w:t>
      </w:r>
      <w:r w:rsidRPr="000456FC">
        <w:rPr>
          <w:rFonts w:hint="eastAsia"/>
        </w:rPr>
        <w:t>金鑒</w:t>
      </w:r>
      <w:r w:rsidR="00A73248">
        <w:rPr>
          <w:rFonts w:hint="eastAsia"/>
        </w:rPr>
        <w:t>》</w:t>
      </w:r>
      <w:r w:rsidRPr="000456FC">
        <w:rPr>
          <w:rFonts w:hint="eastAsia"/>
        </w:rPr>
        <w:t>云</w:t>
      </w:r>
      <w:r w:rsidR="00C328AA">
        <w:rPr>
          <w:rFonts w:ascii="標楷體" w:hAnsi="標楷體" w:hint="eastAsia"/>
        </w:rPr>
        <w:t>『</w:t>
      </w:r>
      <w:r w:rsidRPr="000456FC">
        <w:rPr>
          <w:rFonts w:hint="eastAsia"/>
        </w:rPr>
        <w:t>溫溫當是</w:t>
      </w:r>
      <w:r>
        <w:rPr>
          <w:rFonts w:hint="eastAsia"/>
        </w:rPr>
        <w:t>嗢嗢</w:t>
      </w:r>
      <w:r w:rsidR="00C328AA">
        <w:rPr>
          <w:rFonts w:ascii="標楷體" w:hAnsi="標楷體" w:hint="eastAsia"/>
        </w:rPr>
        <w:t>』</w:t>
      </w:r>
      <w:r w:rsidRPr="000456FC">
        <w:rPr>
          <w:rFonts w:hint="eastAsia"/>
        </w:rPr>
        <w:t>），是濕熱從下上</w:t>
      </w:r>
      <w:r w:rsidR="002C321A">
        <w:rPr>
          <w:rFonts w:hint="eastAsia"/>
        </w:rPr>
        <w:t>衝</w:t>
      </w:r>
      <w:r w:rsidRPr="000456FC">
        <w:rPr>
          <w:rFonts w:hint="eastAsia"/>
        </w:rPr>
        <w:t>。生</w:t>
      </w:r>
      <w:r w:rsidR="008E1D3C">
        <w:rPr>
          <w:rFonts w:hint="eastAsia"/>
        </w:rPr>
        <w:t>薑</w:t>
      </w:r>
      <w:r w:rsidRPr="000456FC">
        <w:rPr>
          <w:rFonts w:hint="eastAsia"/>
        </w:rPr>
        <w:t>多用，是止嘔降逆</w:t>
      </w:r>
      <w:r w:rsidR="00092692">
        <w:rPr>
          <w:rFonts w:hint="eastAsia"/>
        </w:rPr>
        <w:t>」</w:t>
      </w:r>
      <w:r w:rsidRPr="000456FC">
        <w:rPr>
          <w:rFonts w:hint="eastAsia"/>
        </w:rPr>
        <w:t>。唐容川則以是條與下條合看，全歸之</w:t>
      </w:r>
      <w:r w:rsidR="00560747">
        <w:rPr>
          <w:rFonts w:hint="eastAsia"/>
        </w:rPr>
        <w:t>於</w:t>
      </w:r>
      <w:r w:rsidRPr="000456FC">
        <w:rPr>
          <w:rFonts w:hint="eastAsia"/>
        </w:rPr>
        <w:t>虛，其解方亦全屬</w:t>
      </w:r>
      <w:r w:rsidR="00A73248">
        <w:rPr>
          <w:rFonts w:hint="eastAsia"/>
        </w:rPr>
        <w:t>裏</w:t>
      </w:r>
      <w:r w:rsidRPr="000456FC">
        <w:rPr>
          <w:rFonts w:hint="eastAsia"/>
        </w:rPr>
        <w:t>虛。又云</w:t>
      </w:r>
      <w:r w:rsidR="00930604">
        <w:rPr>
          <w:rFonts w:hint="eastAsia"/>
        </w:rPr>
        <w:t>「</w:t>
      </w:r>
      <w:r w:rsidRPr="000456FC">
        <w:rPr>
          <w:rFonts w:hint="eastAsia"/>
        </w:rPr>
        <w:t>凡仲聖所稱欲吐，多是火逆</w:t>
      </w:r>
      <w:r w:rsidR="00930604">
        <w:rPr>
          <w:rFonts w:hint="eastAsia"/>
        </w:rPr>
        <w:t>」</w:t>
      </w:r>
      <w:r w:rsidR="00092692">
        <w:rPr>
          <w:rFonts w:hint="eastAsia"/>
        </w:rPr>
        <w:t>，</w:t>
      </w:r>
      <w:r w:rsidRPr="000456FC">
        <w:rPr>
          <w:rFonts w:hint="eastAsia"/>
        </w:rPr>
        <w:t>不知寒逆更多。</w:t>
      </w:r>
      <w:r w:rsidR="002B1A5E">
        <w:rPr>
          <w:rFonts w:hint="eastAsia"/>
        </w:rPr>
        <w:t>「</w:t>
      </w:r>
      <w:r w:rsidRPr="000456FC">
        <w:rPr>
          <w:rFonts w:hint="eastAsia"/>
        </w:rPr>
        <w:t>溫溫欲吐</w:t>
      </w:r>
      <w:r w:rsidR="002B1A5E">
        <w:rPr>
          <w:rFonts w:hint="eastAsia"/>
        </w:rPr>
        <w:t>」</w:t>
      </w:r>
      <w:r w:rsidRPr="000456FC">
        <w:rPr>
          <w:rFonts w:hint="eastAsia"/>
        </w:rPr>
        <w:t>四字，此見之少陰病，何以忘之。又以知母為清血中</w:t>
      </w:r>
      <w:r w:rsidR="00463A4A">
        <w:rPr>
          <w:rFonts w:hint="eastAsia"/>
        </w:rPr>
        <w:t>鬱</w:t>
      </w:r>
      <w:r w:rsidRPr="000456FC">
        <w:rPr>
          <w:rFonts w:hint="eastAsia"/>
        </w:rPr>
        <w:t>熱，知母豈是血藥，似此武斷杜撰，令人駭絕。就愚所見之書，惟趙氏以德</w:t>
      </w:r>
      <w:r w:rsidR="002B1A5E">
        <w:rPr>
          <w:rFonts w:hint="eastAsia"/>
        </w:rPr>
        <w:t>「</w:t>
      </w:r>
      <w:r w:rsidRPr="000456FC">
        <w:rPr>
          <w:rFonts w:hint="eastAsia"/>
        </w:rPr>
        <w:t>風寒濕痺其營衛，與知母治腳腫</w:t>
      </w:r>
      <w:r w:rsidR="002B1A5E">
        <w:rPr>
          <w:rFonts w:hint="eastAsia"/>
        </w:rPr>
        <w:t>」</w:t>
      </w:r>
      <w:r w:rsidRPr="000456FC">
        <w:rPr>
          <w:rFonts w:hint="eastAsia"/>
        </w:rPr>
        <w:t>之說，實勝諸家，惜未發其所以然耳。夫風寒濕三氣合而成痺，非各占一所，今約略指之</w:t>
      </w:r>
      <w:r w:rsidR="00A73248">
        <w:rPr>
          <w:rFonts w:hint="eastAsia"/>
        </w:rPr>
        <w:t>。</w:t>
      </w:r>
      <w:r w:rsidRPr="000456FC">
        <w:rPr>
          <w:rFonts w:hint="eastAsia"/>
        </w:rPr>
        <w:t>頭眩者</w:t>
      </w:r>
      <w:r w:rsidR="00A73248">
        <w:rPr>
          <w:rFonts w:hint="eastAsia"/>
        </w:rPr>
        <w:t>，</w:t>
      </w:r>
      <w:r w:rsidRPr="000456FC">
        <w:rPr>
          <w:rFonts w:hint="eastAsia"/>
        </w:rPr>
        <w:t>風淫</w:t>
      </w:r>
      <w:r w:rsidR="00560747">
        <w:rPr>
          <w:rFonts w:hint="eastAsia"/>
        </w:rPr>
        <w:t>於</w:t>
      </w:r>
      <w:r w:rsidRPr="000456FC">
        <w:rPr>
          <w:rFonts w:hint="eastAsia"/>
        </w:rPr>
        <w:t>上</w:t>
      </w:r>
      <w:r w:rsidR="002C321A">
        <w:rPr>
          <w:rFonts w:hint="eastAsia"/>
        </w:rPr>
        <w:t>。</w:t>
      </w:r>
      <w:r w:rsidRPr="000456FC">
        <w:rPr>
          <w:rFonts w:hint="eastAsia"/>
        </w:rPr>
        <w:t>短氣者</w:t>
      </w:r>
      <w:r w:rsidR="00A73248">
        <w:rPr>
          <w:rFonts w:hint="eastAsia"/>
        </w:rPr>
        <w:t>，</w:t>
      </w:r>
      <w:r w:rsidRPr="000456FC">
        <w:rPr>
          <w:rFonts w:hint="eastAsia"/>
        </w:rPr>
        <w:t>濕阻</w:t>
      </w:r>
      <w:r w:rsidR="00560747">
        <w:rPr>
          <w:rFonts w:hint="eastAsia"/>
        </w:rPr>
        <w:t>於</w:t>
      </w:r>
      <w:r w:rsidRPr="000456FC">
        <w:rPr>
          <w:rFonts w:hint="eastAsia"/>
        </w:rPr>
        <w:t>中</w:t>
      </w:r>
      <w:r w:rsidR="002C321A">
        <w:rPr>
          <w:rFonts w:hint="eastAsia"/>
        </w:rPr>
        <w:t>。</w:t>
      </w:r>
      <w:r w:rsidRPr="000456FC">
        <w:rPr>
          <w:rFonts w:hint="eastAsia"/>
        </w:rPr>
        <w:t>欲吐者</w:t>
      </w:r>
      <w:r w:rsidR="00A73248">
        <w:rPr>
          <w:rFonts w:hint="eastAsia"/>
        </w:rPr>
        <w:t>，</w:t>
      </w:r>
      <w:r w:rsidRPr="000456FC">
        <w:rPr>
          <w:rFonts w:hint="eastAsia"/>
        </w:rPr>
        <w:t>寒逆其胃</w:t>
      </w:r>
      <w:r w:rsidR="002C321A">
        <w:rPr>
          <w:rFonts w:hint="eastAsia"/>
        </w:rPr>
        <w:t>。</w:t>
      </w:r>
      <w:r w:rsidRPr="000456FC">
        <w:rPr>
          <w:rFonts w:hint="eastAsia"/>
        </w:rPr>
        <w:t>濕易下流，故腳腫如脫。三氣固結不解，致三焦失其統御。水</w:t>
      </w:r>
      <w:r w:rsidR="003769D5">
        <w:rPr>
          <w:rFonts w:hint="eastAsia"/>
        </w:rPr>
        <w:t>穀</w:t>
      </w:r>
      <w:r w:rsidRPr="000456FC">
        <w:rPr>
          <w:rFonts w:hint="eastAsia"/>
        </w:rPr>
        <w:t>不能化精微而充肌肉，故諸肢節疼痛</w:t>
      </w:r>
      <w:r w:rsidR="00092692">
        <w:rPr>
          <w:rFonts w:hint="eastAsia"/>
        </w:rPr>
        <w:t>，</w:t>
      </w:r>
      <w:r w:rsidRPr="000456FC">
        <w:rPr>
          <w:rFonts w:hint="eastAsia"/>
        </w:rPr>
        <w:t>身體</w:t>
      </w:r>
      <w:r>
        <w:rPr>
          <w:rFonts w:hint="eastAsia"/>
        </w:rPr>
        <w:t>尪羸，其為虛</w:t>
      </w:r>
      <w:r w:rsidR="00092692">
        <w:rPr>
          <w:rFonts w:hint="eastAsia"/>
        </w:rPr>
        <w:t>，</w:t>
      </w:r>
      <w:r>
        <w:rPr>
          <w:rFonts w:hint="eastAsia"/>
        </w:rPr>
        <w:t>其不待言</w:t>
      </w:r>
      <w:r w:rsidRPr="000456FC">
        <w:rPr>
          <w:rFonts w:hint="eastAsia"/>
        </w:rPr>
        <w:t>矣。然風則陽受，痺則陰受，</w:t>
      </w:r>
      <w:r w:rsidRPr="000456FC">
        <w:rPr>
          <w:rFonts w:hint="eastAsia"/>
        </w:rPr>
        <w:lastRenderedPageBreak/>
        <w:t>痺病未有能一汗而愈者</w:t>
      </w:r>
      <w:r w:rsidR="00A73248">
        <w:rPr>
          <w:rFonts w:hint="eastAsia"/>
        </w:rPr>
        <w:t>，</w:t>
      </w:r>
      <w:r w:rsidRPr="000456FC">
        <w:rPr>
          <w:rFonts w:hint="eastAsia"/>
        </w:rPr>
        <w:t>補則助邪，補亦未可以易言者。按桂枝等九味，皆仲聖屢用之藥。麻黃</w:t>
      </w:r>
      <w:r w:rsidR="00A73248">
        <w:rPr>
          <w:rFonts w:hint="eastAsia"/>
        </w:rPr>
        <w:t>、</w:t>
      </w:r>
      <w:r w:rsidRPr="000456FC">
        <w:rPr>
          <w:rFonts w:hint="eastAsia"/>
        </w:rPr>
        <w:t>附子，有不以除寒者乎</w:t>
      </w:r>
      <w:r w:rsidR="00092692">
        <w:rPr>
          <w:rFonts w:ascii="標楷體" w:hAnsi="標楷體" w:hint="eastAsia"/>
        </w:rPr>
        <w:t>？</w:t>
      </w:r>
      <w:r w:rsidRPr="000456FC">
        <w:rPr>
          <w:rFonts w:hint="eastAsia"/>
        </w:rPr>
        <w:t>白朮有不以除濕者乎</w:t>
      </w:r>
      <w:r w:rsidR="00092692">
        <w:rPr>
          <w:rFonts w:ascii="標楷體" w:hAnsi="標楷體" w:hint="eastAsia"/>
        </w:rPr>
        <w:t>？</w:t>
      </w:r>
      <w:r w:rsidRPr="000456FC">
        <w:rPr>
          <w:rFonts w:hint="eastAsia"/>
        </w:rPr>
        <w:t>防風有不以除風者乎</w:t>
      </w:r>
      <w:r w:rsidR="00092692">
        <w:rPr>
          <w:rFonts w:ascii="標楷體" w:hAnsi="標楷體" w:hint="eastAsia"/>
        </w:rPr>
        <w:t>？</w:t>
      </w:r>
      <w:r w:rsidRPr="000456FC">
        <w:rPr>
          <w:rFonts w:hint="eastAsia"/>
        </w:rPr>
        <w:t>桂枝湯有不以調陰陽和營衛者乎</w:t>
      </w:r>
      <w:r w:rsidR="00092692">
        <w:rPr>
          <w:rFonts w:ascii="標楷體" w:hAnsi="標楷體" w:hint="eastAsia"/>
        </w:rPr>
        <w:t>？</w:t>
      </w:r>
      <w:r w:rsidRPr="000456FC">
        <w:rPr>
          <w:rFonts w:hint="eastAsia"/>
        </w:rPr>
        <w:t>附子除寒</w:t>
      </w:r>
      <w:r w:rsidR="00092692">
        <w:rPr>
          <w:rFonts w:hint="eastAsia"/>
        </w:rPr>
        <w:t>，</w:t>
      </w:r>
      <w:r w:rsidRPr="000456FC">
        <w:rPr>
          <w:rFonts w:hint="eastAsia"/>
        </w:rPr>
        <w:t>即屬補陽</w:t>
      </w:r>
      <w:r w:rsidR="00092692">
        <w:rPr>
          <w:rFonts w:hint="eastAsia"/>
        </w:rPr>
        <w:t>；</w:t>
      </w:r>
      <w:r w:rsidRPr="000456FC">
        <w:rPr>
          <w:rFonts w:hint="eastAsia"/>
        </w:rPr>
        <w:t>白朮除濕</w:t>
      </w:r>
      <w:r w:rsidR="00092692">
        <w:rPr>
          <w:rFonts w:hint="eastAsia"/>
        </w:rPr>
        <w:t>，</w:t>
      </w:r>
      <w:r w:rsidRPr="000456FC">
        <w:rPr>
          <w:rFonts w:hint="eastAsia"/>
        </w:rPr>
        <w:t>即屬補土，不專為補計</w:t>
      </w:r>
      <w:r w:rsidR="00C328AA">
        <w:rPr>
          <w:rFonts w:hint="eastAsia"/>
        </w:rPr>
        <w:t>，</w:t>
      </w:r>
      <w:r w:rsidRPr="000456FC">
        <w:rPr>
          <w:rFonts w:hint="eastAsia"/>
        </w:rPr>
        <w:t>亦可見矣。凡桂枝湯所主之</w:t>
      </w:r>
      <w:r w:rsidR="00723CCA">
        <w:rPr>
          <w:rFonts w:hint="eastAsia"/>
        </w:rPr>
        <w:t>證</w:t>
      </w:r>
      <w:r w:rsidRPr="000456FC">
        <w:rPr>
          <w:rFonts w:hint="eastAsia"/>
        </w:rPr>
        <w:t>，必有自汗</w:t>
      </w:r>
      <w:r w:rsidR="00092692">
        <w:rPr>
          <w:rFonts w:hint="eastAsia"/>
        </w:rPr>
        <w:t>，</w:t>
      </w:r>
      <w:r w:rsidRPr="000456FC">
        <w:rPr>
          <w:rFonts w:hint="eastAsia"/>
        </w:rPr>
        <w:t>無汗用之，必非解表。麻黃湯有桂枝，麻多</w:t>
      </w:r>
      <w:r w:rsidR="00560747">
        <w:rPr>
          <w:rFonts w:hint="eastAsia"/>
        </w:rPr>
        <w:t>於</w:t>
      </w:r>
      <w:r w:rsidRPr="000456FC">
        <w:rPr>
          <w:rFonts w:hint="eastAsia"/>
        </w:rPr>
        <w:t>桂也</w:t>
      </w:r>
      <w:r w:rsidR="00A73248">
        <w:rPr>
          <w:rFonts w:hint="eastAsia"/>
        </w:rPr>
        <w:t>，</w:t>
      </w:r>
      <w:r w:rsidRPr="000456FC">
        <w:rPr>
          <w:rFonts w:hint="eastAsia"/>
        </w:rPr>
        <w:t>此桂多</w:t>
      </w:r>
      <w:r w:rsidR="00560747">
        <w:rPr>
          <w:rFonts w:hint="eastAsia"/>
        </w:rPr>
        <w:t>於</w:t>
      </w:r>
      <w:r w:rsidRPr="000456FC">
        <w:rPr>
          <w:rFonts w:hint="eastAsia"/>
        </w:rPr>
        <w:t>麻，且約之以芍藥，蓋欲使諸治邪之藥，以桂</w:t>
      </w:r>
      <w:r w:rsidR="00092692">
        <w:rPr>
          <w:rFonts w:hint="eastAsia"/>
        </w:rPr>
        <w:t>、</w:t>
      </w:r>
      <w:r w:rsidRPr="000456FC">
        <w:rPr>
          <w:rFonts w:hint="eastAsia"/>
        </w:rPr>
        <w:t>芍引之，甘草和之，留連</w:t>
      </w:r>
      <w:r w:rsidR="00560747">
        <w:rPr>
          <w:rFonts w:hint="eastAsia"/>
        </w:rPr>
        <w:t>於</w:t>
      </w:r>
      <w:r w:rsidRPr="000456FC">
        <w:rPr>
          <w:rFonts w:hint="eastAsia"/>
        </w:rPr>
        <w:t>營衛經絡肢節，以成潛移默化之功，夫復何疑。去大棗者，潤液則羈濕也。生</w:t>
      </w:r>
      <w:r w:rsidR="008E1D3C">
        <w:rPr>
          <w:rFonts w:hint="eastAsia"/>
        </w:rPr>
        <w:t>薑</w:t>
      </w:r>
      <w:r w:rsidRPr="000456FC">
        <w:rPr>
          <w:rFonts w:hint="eastAsia"/>
        </w:rPr>
        <w:t>加多者，以能助朮</w:t>
      </w:r>
      <w:r w:rsidR="00092692">
        <w:rPr>
          <w:rFonts w:hint="eastAsia"/>
        </w:rPr>
        <w:t>、</w:t>
      </w:r>
      <w:r w:rsidRPr="000456FC">
        <w:rPr>
          <w:rFonts w:hint="eastAsia"/>
        </w:rPr>
        <w:t>附升陽，為桂</w:t>
      </w:r>
      <w:r w:rsidR="00092692">
        <w:rPr>
          <w:rFonts w:hint="eastAsia"/>
        </w:rPr>
        <w:t>、</w:t>
      </w:r>
      <w:r w:rsidRPr="000456FC">
        <w:rPr>
          <w:rFonts w:hint="eastAsia"/>
        </w:rPr>
        <w:t>芍促駕，且性味與四物相得也。然則桂</w:t>
      </w:r>
      <w:r w:rsidR="00C328AA">
        <w:rPr>
          <w:rFonts w:hint="eastAsia"/>
        </w:rPr>
        <w:t>、</w:t>
      </w:r>
      <w:r w:rsidRPr="000456FC">
        <w:rPr>
          <w:rFonts w:hint="eastAsia"/>
        </w:rPr>
        <w:t>苓之功固不在小，知母何為</w:t>
      </w:r>
      <w:r w:rsidR="00C328AA">
        <w:rPr>
          <w:rFonts w:hint="eastAsia"/>
        </w:rPr>
        <w:t>，</w:t>
      </w:r>
      <w:r w:rsidRPr="000456FC">
        <w:rPr>
          <w:rFonts w:hint="eastAsia"/>
        </w:rPr>
        <w:t>而亦與之同標方名也？夫知母者，趙氏所謂</w:t>
      </w:r>
      <w:r w:rsidR="00092692">
        <w:rPr>
          <w:rFonts w:hint="eastAsia"/>
        </w:rPr>
        <w:t>「</w:t>
      </w:r>
      <w:r w:rsidRPr="000456FC">
        <w:rPr>
          <w:rFonts w:hint="eastAsia"/>
        </w:rPr>
        <w:t>治腳腫</w:t>
      </w:r>
      <w:r w:rsidR="00092692">
        <w:rPr>
          <w:rFonts w:hint="eastAsia"/>
        </w:rPr>
        <w:t>」</w:t>
      </w:r>
      <w:r w:rsidRPr="000456FC">
        <w:rPr>
          <w:rFonts w:hint="eastAsia"/>
        </w:rPr>
        <w:t>，即</w:t>
      </w:r>
      <w:r w:rsidR="00463A4A">
        <w:rPr>
          <w:rFonts w:hint="eastAsia"/>
        </w:rPr>
        <w:t>《本經》</w:t>
      </w:r>
      <w:r w:rsidRPr="000456FC">
        <w:rPr>
          <w:rFonts w:hint="eastAsia"/>
        </w:rPr>
        <w:t>所謂</w:t>
      </w:r>
      <w:r w:rsidR="00930604">
        <w:rPr>
          <w:rFonts w:hint="eastAsia"/>
        </w:rPr>
        <w:t>「</w:t>
      </w:r>
      <w:r w:rsidRPr="000456FC">
        <w:rPr>
          <w:rFonts w:hint="eastAsia"/>
        </w:rPr>
        <w:t>除邪氣</w:t>
      </w:r>
      <w:r w:rsidR="002C321A">
        <w:rPr>
          <w:rFonts w:hint="eastAsia"/>
        </w:rPr>
        <w:t>、</w:t>
      </w:r>
      <w:r w:rsidRPr="000456FC">
        <w:rPr>
          <w:rFonts w:hint="eastAsia"/>
        </w:rPr>
        <w:t>肢體浮腫</w:t>
      </w:r>
      <w:r w:rsidR="00A73248">
        <w:rPr>
          <w:rFonts w:hint="eastAsia"/>
        </w:rPr>
        <w:t>，</w:t>
      </w:r>
      <w:r w:rsidRPr="000456FC">
        <w:rPr>
          <w:rFonts w:hint="eastAsia"/>
        </w:rPr>
        <w:t>下水</w:t>
      </w:r>
      <w:r w:rsidR="00930604">
        <w:rPr>
          <w:rFonts w:hint="eastAsia"/>
        </w:rPr>
        <w:t>」</w:t>
      </w:r>
      <w:r w:rsidRPr="000456FC">
        <w:rPr>
          <w:rFonts w:hint="eastAsia"/>
        </w:rPr>
        <w:t>者也。功豈出桂</w:t>
      </w:r>
      <w:r w:rsidR="00531354">
        <w:rPr>
          <w:rFonts w:hint="eastAsia"/>
        </w:rPr>
        <w:t>、</w:t>
      </w:r>
      <w:r w:rsidRPr="000456FC">
        <w:rPr>
          <w:rFonts w:hint="eastAsia"/>
        </w:rPr>
        <w:t>芍下哉</w:t>
      </w:r>
      <w:r w:rsidR="00092692">
        <w:rPr>
          <w:rFonts w:ascii="標楷體" w:hAnsi="標楷體" w:hint="eastAsia"/>
        </w:rPr>
        <w:t>？</w:t>
      </w:r>
    </w:p>
    <w:p w:rsidR="00531354" w:rsidRPr="00531354" w:rsidRDefault="000456FC" w:rsidP="00531354">
      <w:pPr>
        <w:ind w:firstLine="657"/>
        <w:rPr>
          <w:rFonts w:hint="eastAsia"/>
          <w:b/>
        </w:rPr>
      </w:pPr>
      <w:r w:rsidRPr="00531354">
        <w:rPr>
          <w:rFonts w:hint="eastAsia"/>
          <w:b/>
        </w:rPr>
        <w:t>桂枝用五兩之方</w:t>
      </w:r>
      <w:r w:rsidR="00531354" w:rsidRPr="00531354">
        <w:rPr>
          <w:rFonts w:hint="eastAsia"/>
          <w:b/>
        </w:rPr>
        <w:t>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曰</w:t>
      </w:r>
      <w:r w:rsidR="00531354">
        <w:rPr>
          <w:rFonts w:hint="eastAsia"/>
        </w:rPr>
        <w:t>「</w:t>
      </w:r>
      <w:r w:rsidRPr="000456FC">
        <w:rPr>
          <w:rFonts w:hint="eastAsia"/>
        </w:rPr>
        <w:t>桂枝加桂湯</w:t>
      </w:r>
      <w:r w:rsidR="00531354">
        <w:rPr>
          <w:rFonts w:hint="eastAsia"/>
        </w:rPr>
        <w:t>」</w:t>
      </w:r>
      <w:r w:rsidRPr="000456FC">
        <w:rPr>
          <w:rFonts w:hint="eastAsia"/>
        </w:rPr>
        <w:t>。此與茯苓桂枝甘草大棗湯，皆所以制奔豚。而桂枝有四兩</w:t>
      </w:r>
      <w:r w:rsidR="00A73248">
        <w:rPr>
          <w:rFonts w:hint="eastAsia"/>
        </w:rPr>
        <w:t>、</w:t>
      </w:r>
      <w:r w:rsidRPr="000456FC">
        <w:rPr>
          <w:rFonts w:hint="eastAsia"/>
        </w:rPr>
        <w:t>五兩之分者，彼為臍下悸而尚未上</w:t>
      </w:r>
      <w:r w:rsidR="002C321A">
        <w:rPr>
          <w:rFonts w:hint="eastAsia"/>
        </w:rPr>
        <w:t>衝</w:t>
      </w:r>
      <w:r w:rsidRPr="000456FC">
        <w:rPr>
          <w:rFonts w:hint="eastAsia"/>
        </w:rPr>
        <w:t>，且已多用茯苓伐腎邪，故四兩不為少。此則重傷</w:t>
      </w:r>
      <w:r w:rsidR="00560747">
        <w:rPr>
          <w:rFonts w:hint="eastAsia"/>
        </w:rPr>
        <w:t>於</w:t>
      </w:r>
      <w:r w:rsidRPr="000456FC">
        <w:rPr>
          <w:rFonts w:hint="eastAsia"/>
        </w:rPr>
        <w:t>寒，腎氣從少腹上</w:t>
      </w:r>
      <w:r w:rsidR="002C321A">
        <w:rPr>
          <w:rFonts w:hint="eastAsia"/>
        </w:rPr>
        <w:t>衝</w:t>
      </w:r>
      <w:r w:rsidRPr="000456FC">
        <w:rPr>
          <w:rFonts w:hint="eastAsia"/>
        </w:rPr>
        <w:t>至心，桂枝散寒而更下其</w:t>
      </w:r>
      <w:r w:rsidR="002C321A">
        <w:rPr>
          <w:rFonts w:hint="eastAsia"/>
        </w:rPr>
        <w:t>衝</w:t>
      </w:r>
      <w:r w:rsidRPr="000456FC">
        <w:rPr>
          <w:rFonts w:hint="eastAsia"/>
        </w:rPr>
        <w:t>，故</w:t>
      </w:r>
      <w:r w:rsidR="00560747">
        <w:rPr>
          <w:rFonts w:hint="eastAsia"/>
        </w:rPr>
        <w:t>於</w:t>
      </w:r>
      <w:r w:rsidRPr="000456FC">
        <w:rPr>
          <w:rFonts w:hint="eastAsia"/>
        </w:rPr>
        <w:t>桂枝湯再加桂枝二兩。仲聖用桂只是桂枝，蓋即一物而加之減之，便各有功效不同，以諸方參考之自見，不必疑此之加桂為肉桂也。</w:t>
      </w:r>
    </w:p>
    <w:p w:rsidR="00531354" w:rsidRDefault="000456FC" w:rsidP="00C74EB1">
      <w:pPr>
        <w:ind w:firstLine="656"/>
        <w:rPr>
          <w:rFonts w:hint="eastAsia"/>
        </w:rPr>
      </w:pPr>
      <w:r w:rsidRPr="000456FC">
        <w:rPr>
          <w:rFonts w:hint="eastAsia"/>
        </w:rPr>
        <w:t>桂枝用六兩之方</w:t>
      </w:r>
      <w:r w:rsidR="00531354">
        <w:rPr>
          <w:rFonts w:hint="eastAsia"/>
        </w:rPr>
        <w:t>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曰</w:t>
      </w:r>
      <w:r w:rsidR="00531354">
        <w:rPr>
          <w:rFonts w:hint="eastAsia"/>
        </w:rPr>
        <w:t>「</w:t>
      </w:r>
      <w:r w:rsidRPr="000456FC">
        <w:rPr>
          <w:rFonts w:hint="eastAsia"/>
        </w:rPr>
        <w:t>天雄散</w:t>
      </w:r>
      <w:r w:rsidR="00531354">
        <w:rPr>
          <w:rFonts w:hint="eastAsia"/>
        </w:rPr>
        <w:t>」</w:t>
      </w:r>
      <w:r w:rsidRPr="000456FC">
        <w:rPr>
          <w:rFonts w:hint="eastAsia"/>
        </w:rPr>
        <w:t>。桂枝用至六兩，僅見是方</w:t>
      </w:r>
      <w:r w:rsidR="00A73248">
        <w:rPr>
          <w:rFonts w:hint="eastAsia"/>
        </w:rPr>
        <w:t>，</w:t>
      </w:r>
      <w:r w:rsidRPr="000456FC">
        <w:rPr>
          <w:rFonts w:hint="eastAsia"/>
        </w:rPr>
        <w:t>蓋以天雄益腎精，更以桂枝化腎氣</w:t>
      </w:r>
      <w:r w:rsidR="00A73248">
        <w:rPr>
          <w:rFonts w:hint="eastAsia"/>
        </w:rPr>
        <w:t>，</w:t>
      </w:r>
      <w:r w:rsidRPr="000456FC">
        <w:rPr>
          <w:rFonts w:hint="eastAsia"/>
        </w:rPr>
        <w:t>以龍骨召自下上越之陽，更以桂枝扶自上下濟之陽</w:t>
      </w:r>
      <w:r w:rsidR="00A73248">
        <w:rPr>
          <w:rFonts w:hint="eastAsia"/>
        </w:rPr>
        <w:t>，</w:t>
      </w:r>
      <w:r w:rsidRPr="000456FC">
        <w:rPr>
          <w:rFonts w:hint="eastAsia"/>
        </w:rPr>
        <w:t>以白朮培土而守之，更以桂枝溫土而發之</w:t>
      </w:r>
      <w:r w:rsidR="00A73248">
        <w:rPr>
          <w:rFonts w:hint="eastAsia"/>
        </w:rPr>
        <w:t>。</w:t>
      </w:r>
      <w:r w:rsidRPr="000456FC">
        <w:rPr>
          <w:rFonts w:hint="eastAsia"/>
        </w:rPr>
        <w:t>是桂枝足以輔三物之不逮，非用之至多，則輕易之性，治上不能治中下也。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lastRenderedPageBreak/>
        <w:t>仲聖用桂枝之廣大精微，愚已備陳其法。試更以桂枝湯推類言之</w:t>
      </w:r>
      <w:r w:rsidR="00531354">
        <w:rPr>
          <w:rFonts w:hint="eastAsia"/>
        </w:rPr>
        <w:t>。</w:t>
      </w:r>
      <w:r w:rsidRPr="000456FC">
        <w:rPr>
          <w:rFonts w:hint="eastAsia"/>
        </w:rPr>
        <w:t>夫桂枝湯不獨治太陽病也，治陽明病亦有之。如</w:t>
      </w:r>
      <w:r w:rsidR="00524F70">
        <w:rPr>
          <w:rFonts w:hint="eastAsia"/>
        </w:rPr>
        <w:t>「</w:t>
      </w:r>
      <w:r w:rsidRPr="000456FC">
        <w:rPr>
          <w:rFonts w:hint="eastAsia"/>
        </w:rPr>
        <w:t>陽明病、脈遲、汗出多、微惡寒者，表未解也，可發汗，宜桂枝湯</w:t>
      </w:r>
      <w:r w:rsidR="00524F70">
        <w:rPr>
          <w:rFonts w:hint="eastAsia"/>
        </w:rPr>
        <w:t>」，</w:t>
      </w:r>
      <w:r w:rsidRPr="000456FC">
        <w:rPr>
          <w:rFonts w:hint="eastAsia"/>
        </w:rPr>
        <w:t>是桂枝湯用之</w:t>
      </w:r>
      <w:r w:rsidR="00560747">
        <w:rPr>
          <w:rFonts w:hint="eastAsia"/>
        </w:rPr>
        <w:t>於</w:t>
      </w:r>
      <w:r w:rsidRPr="000456FC">
        <w:rPr>
          <w:rFonts w:hint="eastAsia"/>
        </w:rPr>
        <w:t>陽經外</w:t>
      </w:r>
      <w:r w:rsidR="00723CCA">
        <w:rPr>
          <w:rFonts w:hint="eastAsia"/>
        </w:rPr>
        <w:t>證</w:t>
      </w:r>
      <w:r w:rsidRPr="000456FC">
        <w:rPr>
          <w:rFonts w:hint="eastAsia"/>
        </w:rPr>
        <w:t>，總以汗出為斷。太陽表實者不汗出，汗出必表虛，故可以桂枝湯調營衛。陽明病本自汗出，而汗出之</w:t>
      </w:r>
      <w:r w:rsidR="00723CCA">
        <w:rPr>
          <w:rFonts w:hint="eastAsia"/>
        </w:rPr>
        <w:t>證</w:t>
      </w:r>
      <w:r w:rsidRPr="000456FC">
        <w:rPr>
          <w:rFonts w:hint="eastAsia"/>
        </w:rPr>
        <w:t>則有不同。</w:t>
      </w:r>
      <w:r w:rsidR="002C321A">
        <w:rPr>
          <w:rFonts w:ascii="標楷體" w:hAnsi="標楷體" w:hint="eastAsia"/>
        </w:rPr>
        <w:t>「</w:t>
      </w:r>
      <w:r w:rsidRPr="000456FC">
        <w:rPr>
          <w:rFonts w:hint="eastAsia"/>
        </w:rPr>
        <w:t>汗出而惡熱</w:t>
      </w:r>
      <w:r w:rsidR="002C321A">
        <w:rPr>
          <w:rFonts w:hint="eastAsia"/>
        </w:rPr>
        <w:t>，</w:t>
      </w:r>
      <w:r w:rsidRPr="000456FC">
        <w:rPr>
          <w:rFonts w:hint="eastAsia"/>
        </w:rPr>
        <w:t>不惡寒</w:t>
      </w:r>
      <w:r w:rsidR="002C321A">
        <w:rPr>
          <w:rFonts w:ascii="標楷體" w:hAnsi="標楷體" w:hint="eastAsia"/>
        </w:rPr>
        <w:t>」</w:t>
      </w:r>
      <w:r w:rsidRPr="000456FC">
        <w:rPr>
          <w:rFonts w:hint="eastAsia"/>
        </w:rPr>
        <w:t>與</w:t>
      </w:r>
      <w:r w:rsidR="002C321A">
        <w:rPr>
          <w:rFonts w:ascii="標楷體" w:hAnsi="標楷體" w:hint="eastAsia"/>
        </w:rPr>
        <w:t>「</w:t>
      </w:r>
      <w:r w:rsidRPr="000456FC">
        <w:rPr>
          <w:rFonts w:hint="eastAsia"/>
        </w:rPr>
        <w:t>得之一日</w:t>
      </w:r>
      <w:r w:rsidR="002C321A">
        <w:rPr>
          <w:rFonts w:hint="eastAsia"/>
        </w:rPr>
        <w:t>，</w:t>
      </w:r>
      <w:r w:rsidRPr="000456FC">
        <w:rPr>
          <w:rFonts w:hint="eastAsia"/>
        </w:rPr>
        <w:t>不發熱而惡寒</w:t>
      </w:r>
      <w:r w:rsidR="002C321A">
        <w:rPr>
          <w:rFonts w:hint="eastAsia"/>
        </w:rPr>
        <w:t>。</w:t>
      </w:r>
      <w:r w:rsidRPr="000456FC">
        <w:rPr>
          <w:rFonts w:hint="eastAsia"/>
        </w:rPr>
        <w:t>二日</w:t>
      </w:r>
      <w:r w:rsidR="002C321A">
        <w:rPr>
          <w:rFonts w:hint="eastAsia"/>
        </w:rPr>
        <w:t>，</w:t>
      </w:r>
      <w:r w:rsidRPr="000456FC">
        <w:rPr>
          <w:rFonts w:hint="eastAsia"/>
        </w:rPr>
        <w:t>寒自罷而發熱者，陽明熱病也</w:t>
      </w:r>
      <w:r w:rsidR="002C321A">
        <w:rPr>
          <w:rFonts w:ascii="標楷體" w:hAnsi="標楷體" w:hint="eastAsia"/>
        </w:rPr>
        <w:t>」</w:t>
      </w:r>
      <w:r w:rsidR="002C321A">
        <w:rPr>
          <w:rFonts w:hint="eastAsia"/>
        </w:rPr>
        <w:t>，</w:t>
      </w:r>
      <w:r w:rsidRPr="000456FC">
        <w:rPr>
          <w:rFonts w:hint="eastAsia"/>
        </w:rPr>
        <w:t>此汗出且多，脈復遲，則非熱蒸之汗出，而為表虛有寒邪之汗出。微惡寒而非背微惡寒，又無燥渴</w:t>
      </w:r>
      <w:r w:rsidR="002C321A">
        <w:rPr>
          <w:rFonts w:hint="eastAsia"/>
        </w:rPr>
        <w:t>、</w:t>
      </w:r>
      <w:r w:rsidRPr="000456FC">
        <w:rPr>
          <w:rFonts w:hint="eastAsia"/>
        </w:rPr>
        <w:t>心煩之</w:t>
      </w:r>
      <w:r w:rsidR="00463A4A">
        <w:rPr>
          <w:rFonts w:hint="eastAsia"/>
        </w:rPr>
        <w:t>裏</w:t>
      </w:r>
      <w:r w:rsidR="00723CCA">
        <w:rPr>
          <w:rFonts w:hint="eastAsia"/>
        </w:rPr>
        <w:t>證</w:t>
      </w:r>
      <w:r w:rsidRPr="000456FC">
        <w:rPr>
          <w:rFonts w:hint="eastAsia"/>
        </w:rPr>
        <w:t>，則非解</w:t>
      </w:r>
      <w:r w:rsidR="00560747">
        <w:rPr>
          <w:rFonts w:hint="eastAsia"/>
        </w:rPr>
        <w:t>後</w:t>
      </w:r>
      <w:r w:rsidRPr="000456FC">
        <w:rPr>
          <w:rFonts w:hint="eastAsia"/>
        </w:rPr>
        <w:t>之</w:t>
      </w:r>
      <w:r w:rsidR="00E11709">
        <w:rPr>
          <w:rFonts w:hint="eastAsia"/>
        </w:rPr>
        <w:t>餘</w:t>
      </w:r>
      <w:r w:rsidRPr="000456FC">
        <w:rPr>
          <w:rFonts w:hint="eastAsia"/>
        </w:rPr>
        <w:t>邪，而為表邪之未解。雖陽明之邪，較深</w:t>
      </w:r>
      <w:r w:rsidR="00560747">
        <w:rPr>
          <w:rFonts w:hint="eastAsia"/>
        </w:rPr>
        <w:t>於</w:t>
      </w:r>
      <w:r w:rsidRPr="000456FC">
        <w:rPr>
          <w:rFonts w:hint="eastAsia"/>
        </w:rPr>
        <w:t>太陽，而宜以桂枝湯生正汗而發邪汗，則理實無二也。謹按</w:t>
      </w:r>
      <w:r w:rsidR="00A73248">
        <w:rPr>
          <w:rFonts w:hint="eastAsia"/>
        </w:rPr>
        <w:t>《金鑒》</w:t>
      </w:r>
      <w:r w:rsidRPr="000456FC">
        <w:rPr>
          <w:rFonts w:hint="eastAsia"/>
        </w:rPr>
        <w:t>云</w:t>
      </w:r>
      <w:r w:rsidR="00930604">
        <w:rPr>
          <w:rFonts w:hint="eastAsia"/>
        </w:rPr>
        <w:t>「</w:t>
      </w:r>
      <w:r w:rsidRPr="000456FC">
        <w:rPr>
          <w:rFonts w:hint="eastAsia"/>
        </w:rPr>
        <w:t>汗出多之下，當有</w:t>
      </w:r>
      <w:r w:rsidR="00524F70">
        <w:rPr>
          <w:rFonts w:ascii="標楷體" w:hAnsi="標楷體" w:hint="eastAsia"/>
        </w:rPr>
        <w:t>『</w:t>
      </w:r>
      <w:r w:rsidRPr="000456FC">
        <w:rPr>
          <w:rFonts w:hint="eastAsia"/>
        </w:rPr>
        <w:t>發熱</w:t>
      </w:r>
      <w:r w:rsidR="00524F70">
        <w:rPr>
          <w:rFonts w:ascii="標楷體" w:hAnsi="標楷體" w:hint="eastAsia"/>
        </w:rPr>
        <w:t>』</w:t>
      </w:r>
      <w:r w:rsidRPr="000456FC">
        <w:rPr>
          <w:rFonts w:hint="eastAsia"/>
        </w:rPr>
        <w:t>二字。若無此二字，脈遲</w:t>
      </w:r>
      <w:r w:rsidR="00531354">
        <w:rPr>
          <w:rFonts w:hint="eastAsia"/>
        </w:rPr>
        <w:t>，</w:t>
      </w:r>
      <w:r w:rsidRPr="000456FC">
        <w:rPr>
          <w:rFonts w:hint="eastAsia"/>
        </w:rPr>
        <w:t>汗出多</w:t>
      </w:r>
      <w:r w:rsidR="00531354">
        <w:rPr>
          <w:rFonts w:hint="eastAsia"/>
        </w:rPr>
        <w:t>，</w:t>
      </w:r>
      <w:r w:rsidRPr="000456FC">
        <w:rPr>
          <w:rFonts w:hint="eastAsia"/>
        </w:rPr>
        <w:t>微惡寒，乃是表陽虛，桂枝附子湯</w:t>
      </w:r>
      <w:r w:rsidR="00723CCA">
        <w:rPr>
          <w:rFonts w:hint="eastAsia"/>
        </w:rPr>
        <w:t>證</w:t>
      </w:r>
      <w:r w:rsidRPr="000456FC">
        <w:rPr>
          <w:rFonts w:hint="eastAsia"/>
        </w:rPr>
        <w:t>也，豈有用桂枝湯發汗之理乎</w:t>
      </w:r>
      <w:r w:rsidR="00524F70">
        <w:rPr>
          <w:rFonts w:hint="eastAsia"/>
        </w:rPr>
        <w:t>」</w:t>
      </w:r>
      <w:r w:rsidR="00524F70">
        <w:rPr>
          <w:rFonts w:ascii="標楷體" w:hAnsi="標楷體" w:hint="eastAsia"/>
        </w:rPr>
        <w:t>？</w:t>
      </w:r>
      <w:r w:rsidRPr="000456FC">
        <w:rPr>
          <w:rFonts w:hint="eastAsia"/>
        </w:rPr>
        <w:t>竊思仲聖此條，確切桂枝湯</w:t>
      </w:r>
      <w:r w:rsidR="00723CCA">
        <w:rPr>
          <w:rFonts w:hint="eastAsia"/>
        </w:rPr>
        <w:t>證</w:t>
      </w:r>
      <w:r w:rsidRPr="000456FC">
        <w:rPr>
          <w:rFonts w:hint="eastAsia"/>
        </w:rPr>
        <w:t>，似無佚脫之字。至桂枝附子湯以芍藥易附子，正是汗出與不汗出分別緊要之處。風濕相搏之宜以附子扶陽，與陽明中風之表虛只須用桂枝者，似亦有異</w:t>
      </w:r>
      <w:r w:rsidR="00A73248">
        <w:rPr>
          <w:rFonts w:hint="eastAsia"/>
        </w:rPr>
        <w:t>，</w:t>
      </w:r>
      <w:r w:rsidRPr="000456FC">
        <w:rPr>
          <w:rFonts w:hint="eastAsia"/>
        </w:rPr>
        <w:t>然歟</w:t>
      </w:r>
      <w:r w:rsidR="00524F70">
        <w:rPr>
          <w:rFonts w:ascii="標楷體" w:hAnsi="標楷體" w:hint="eastAsia"/>
        </w:rPr>
        <w:t>？</w:t>
      </w:r>
      <w:r w:rsidRPr="000456FC">
        <w:rPr>
          <w:rFonts w:hint="eastAsia"/>
        </w:rPr>
        <w:t>非歟</w:t>
      </w:r>
      <w:r w:rsidR="00524F70">
        <w:rPr>
          <w:rFonts w:ascii="標楷體" w:hAnsi="標楷體" w:hint="eastAsia"/>
        </w:rPr>
        <w:t>？</w:t>
      </w:r>
      <w:r w:rsidRPr="000456FC">
        <w:rPr>
          <w:rFonts w:hint="eastAsia"/>
        </w:rPr>
        <w:t>姑謹志之。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用桂枝湯而非自汗出者亦有之</w:t>
      </w:r>
      <w:r w:rsidR="00032030">
        <w:rPr>
          <w:rFonts w:hint="eastAsia"/>
        </w:rPr>
        <w:t>，</w:t>
      </w:r>
      <w:r w:rsidRPr="000456FC">
        <w:rPr>
          <w:rFonts w:hint="eastAsia"/>
        </w:rPr>
        <w:t>如</w:t>
      </w:r>
      <w:r w:rsidR="002B1A5E">
        <w:rPr>
          <w:rFonts w:hint="eastAsia"/>
        </w:rPr>
        <w:t>「</w:t>
      </w:r>
      <w:r w:rsidRPr="000456FC">
        <w:rPr>
          <w:rFonts w:hint="eastAsia"/>
        </w:rPr>
        <w:t>太陰病</w:t>
      </w:r>
      <w:r w:rsidR="00032030">
        <w:rPr>
          <w:rFonts w:hint="eastAsia"/>
        </w:rPr>
        <w:t>，</w:t>
      </w:r>
      <w:r w:rsidRPr="000456FC">
        <w:rPr>
          <w:rFonts w:hint="eastAsia"/>
        </w:rPr>
        <w:t>脈浮者</w:t>
      </w:r>
      <w:r w:rsidR="002C321A">
        <w:rPr>
          <w:rFonts w:hint="eastAsia"/>
        </w:rPr>
        <w:t>，</w:t>
      </w:r>
      <w:r w:rsidRPr="000456FC">
        <w:rPr>
          <w:rFonts w:hint="eastAsia"/>
        </w:rPr>
        <w:t>可發汗</w:t>
      </w:r>
      <w:r w:rsidR="00032030">
        <w:rPr>
          <w:rFonts w:hint="eastAsia"/>
        </w:rPr>
        <w:t>，</w:t>
      </w:r>
      <w:r w:rsidRPr="000456FC">
        <w:rPr>
          <w:rFonts w:hint="eastAsia"/>
        </w:rPr>
        <w:t>宜桂枝湯</w:t>
      </w:r>
      <w:r w:rsidR="002B1A5E">
        <w:rPr>
          <w:rFonts w:hint="eastAsia"/>
        </w:rPr>
        <w:t>」</w:t>
      </w:r>
      <w:r w:rsidRPr="000456FC">
        <w:rPr>
          <w:rFonts w:hint="eastAsia"/>
        </w:rPr>
        <w:t>。按太陰之為病一條，是太陰臟病提綱</w:t>
      </w:r>
      <w:r w:rsidR="00032030">
        <w:rPr>
          <w:rFonts w:hint="eastAsia"/>
        </w:rPr>
        <w:t>，</w:t>
      </w:r>
      <w:r w:rsidRPr="000456FC">
        <w:rPr>
          <w:rFonts w:hint="eastAsia"/>
        </w:rPr>
        <w:t>此脈浮是經病，斷無</w:t>
      </w:r>
      <w:r w:rsidR="00531354">
        <w:rPr>
          <w:rFonts w:hint="eastAsia"/>
        </w:rPr>
        <w:t>「</w:t>
      </w:r>
      <w:r w:rsidRPr="000456FC">
        <w:rPr>
          <w:rFonts w:hint="eastAsia"/>
        </w:rPr>
        <w:t>腹滿而吐</w:t>
      </w:r>
      <w:r w:rsidR="00531354">
        <w:rPr>
          <w:rFonts w:hint="eastAsia"/>
        </w:rPr>
        <w:t>」</w:t>
      </w:r>
      <w:r w:rsidRPr="000456FC">
        <w:rPr>
          <w:rFonts w:hint="eastAsia"/>
        </w:rPr>
        <w:t>等</w:t>
      </w:r>
      <w:r w:rsidR="00723CCA">
        <w:rPr>
          <w:rFonts w:hint="eastAsia"/>
        </w:rPr>
        <w:t>證</w:t>
      </w:r>
      <w:r w:rsidR="00032030">
        <w:rPr>
          <w:rFonts w:hint="eastAsia"/>
        </w:rPr>
        <w:t>，</w:t>
      </w:r>
      <w:r w:rsidRPr="000456FC">
        <w:rPr>
          <w:rFonts w:hint="eastAsia"/>
        </w:rPr>
        <w:t>然則</w:t>
      </w:r>
      <w:r w:rsidR="00524F70">
        <w:rPr>
          <w:rFonts w:hint="eastAsia"/>
        </w:rPr>
        <w:t>「</w:t>
      </w:r>
      <w:r w:rsidRPr="000456FC">
        <w:rPr>
          <w:rFonts w:hint="eastAsia"/>
        </w:rPr>
        <w:t>太陰病</w:t>
      </w:r>
      <w:r w:rsidR="00524F70">
        <w:rPr>
          <w:rFonts w:hint="eastAsia"/>
        </w:rPr>
        <w:t>」</w:t>
      </w:r>
      <w:r w:rsidRPr="000456FC">
        <w:rPr>
          <w:rFonts w:hint="eastAsia"/>
        </w:rPr>
        <w:t>三字從何著落。竊謂他條</w:t>
      </w:r>
      <w:r w:rsidR="002B1A5E">
        <w:rPr>
          <w:rFonts w:hint="eastAsia"/>
        </w:rPr>
        <w:t>「</w:t>
      </w:r>
      <w:r w:rsidRPr="000456FC">
        <w:rPr>
          <w:rFonts w:hint="eastAsia"/>
        </w:rPr>
        <w:t>太陰中風</w:t>
      </w:r>
      <w:r w:rsidR="00032030">
        <w:rPr>
          <w:rFonts w:hint="eastAsia"/>
        </w:rPr>
        <w:t>，</w:t>
      </w:r>
      <w:r w:rsidRPr="000456FC">
        <w:rPr>
          <w:rFonts w:hint="eastAsia"/>
        </w:rPr>
        <w:t>四肢煩疼</w:t>
      </w:r>
      <w:r w:rsidR="002B1A5E">
        <w:rPr>
          <w:rFonts w:hint="eastAsia"/>
        </w:rPr>
        <w:t>」</w:t>
      </w:r>
      <w:r w:rsidRPr="000456FC">
        <w:rPr>
          <w:rFonts w:hint="eastAsia"/>
        </w:rPr>
        <w:t>，即屬太陰經病之提綱。邪中陰經，詎能汗解，桂枝湯是和劑亦非汗劑</w:t>
      </w:r>
      <w:r w:rsidR="00032030">
        <w:rPr>
          <w:rFonts w:hint="eastAsia"/>
        </w:rPr>
        <w:t>，</w:t>
      </w:r>
      <w:r w:rsidRPr="000456FC">
        <w:rPr>
          <w:rFonts w:hint="eastAsia"/>
        </w:rPr>
        <w:t>注家不究桂枝湯發汗之所以然，而第執</w:t>
      </w:r>
      <w:r w:rsidR="00524F70">
        <w:rPr>
          <w:rFonts w:hint="eastAsia"/>
        </w:rPr>
        <w:t>「</w:t>
      </w:r>
      <w:r w:rsidRPr="000456FC">
        <w:rPr>
          <w:rFonts w:hint="eastAsia"/>
        </w:rPr>
        <w:t>可發汗</w:t>
      </w:r>
      <w:r w:rsidR="00524F70">
        <w:rPr>
          <w:rFonts w:hint="eastAsia"/>
        </w:rPr>
        <w:t>」</w:t>
      </w:r>
      <w:r w:rsidRPr="000456FC">
        <w:rPr>
          <w:rFonts w:hint="eastAsia"/>
        </w:rPr>
        <w:t>三字，模糊以辛甘發散釋之。柯氏更誤認脈浮為風熱</w:t>
      </w:r>
      <w:r w:rsidR="00032030">
        <w:rPr>
          <w:rFonts w:hint="eastAsia"/>
        </w:rPr>
        <w:t>，</w:t>
      </w:r>
      <w:r w:rsidRPr="000456FC">
        <w:rPr>
          <w:rFonts w:hint="eastAsia"/>
        </w:rPr>
        <w:t>不思桂枝湯之發汗，是何等發汗，必其先表虛汗出，服湯</w:t>
      </w:r>
      <w:r w:rsidR="00560747">
        <w:rPr>
          <w:rFonts w:hint="eastAsia"/>
        </w:rPr>
        <w:t>後</w:t>
      </w:r>
      <w:r w:rsidRPr="000456FC">
        <w:rPr>
          <w:rFonts w:hint="eastAsia"/>
        </w:rPr>
        <w:t>再</w:t>
      </w:r>
      <w:r>
        <w:rPr>
          <w:rFonts w:hint="eastAsia"/>
        </w:rPr>
        <w:t>啜</w:t>
      </w:r>
      <w:r w:rsidRPr="000456FC">
        <w:rPr>
          <w:rFonts w:hAnsi="華康隸書體W5" w:cs="華康隸書體W5" w:hint="eastAsia"/>
        </w:rPr>
        <w:t>粥溫</w:t>
      </w:r>
      <w:r w:rsidR="00531354">
        <w:rPr>
          <w:rFonts w:hAnsi="華康隸書體W5" w:cs="華康隸書體W5" w:hint="eastAsia"/>
        </w:rPr>
        <w:t>覆</w:t>
      </w:r>
      <w:r w:rsidRPr="000456FC">
        <w:rPr>
          <w:rFonts w:hAnsi="華康隸書體W5" w:cs="華康隸書體W5" w:hint="eastAsia"/>
        </w:rPr>
        <w:t>，然</w:t>
      </w:r>
      <w:r w:rsidR="00560747">
        <w:rPr>
          <w:rFonts w:hAnsi="華康隸書體W5" w:cs="華康隸書體W5" w:hint="eastAsia"/>
        </w:rPr>
        <w:t>後</w:t>
      </w:r>
      <w:r w:rsidRPr="000456FC">
        <w:rPr>
          <w:rFonts w:hAnsi="華康隸書體W5" w:cs="華康隸書體W5" w:hint="eastAsia"/>
        </w:rPr>
        <w:t>邪汗去而正汗以生。今太陰中風</w:t>
      </w:r>
      <w:r w:rsidR="00524F70">
        <w:rPr>
          <w:rFonts w:hAnsi="華康隸書體W5" w:cs="華康隸書體W5" w:hint="eastAsia"/>
        </w:rPr>
        <w:t>，</w:t>
      </w:r>
      <w:r w:rsidRPr="000456FC">
        <w:rPr>
          <w:rFonts w:hAnsi="華康隸書體W5" w:cs="華康隸書體W5" w:hint="eastAsia"/>
        </w:rPr>
        <w:t>本不能有汗，陰經之</w:t>
      </w:r>
      <w:r w:rsidRPr="000456FC">
        <w:rPr>
          <w:rFonts w:hAnsi="華康隸書體W5" w:cs="華康隸書體W5" w:hint="eastAsia"/>
        </w:rPr>
        <w:lastRenderedPageBreak/>
        <w:t>表</w:t>
      </w:r>
      <w:r w:rsidR="00723CCA">
        <w:rPr>
          <w:rFonts w:hAnsi="華康隸書體W5" w:cs="華康隸書體W5" w:hint="eastAsia"/>
        </w:rPr>
        <w:t>證</w:t>
      </w:r>
      <w:r w:rsidRPr="000456FC">
        <w:rPr>
          <w:rFonts w:hAnsi="華康隸書體W5" w:cs="華康隸書體W5" w:hint="eastAsia"/>
        </w:rPr>
        <w:t>，本不能以麻黃</w:t>
      </w:r>
      <w:r w:rsidR="002C321A">
        <w:rPr>
          <w:rFonts w:hAnsi="華康隸書體W5" w:cs="華康隸書體W5" w:hint="eastAsia"/>
        </w:rPr>
        <w:t>、</w:t>
      </w:r>
      <w:r w:rsidRPr="000456FC">
        <w:rPr>
          <w:rFonts w:hAnsi="華康隸書體W5" w:cs="華康隸書體W5" w:hint="eastAsia"/>
        </w:rPr>
        <w:t>葛根等發汗，舍桂枝湯解肌調營衛，尚有宜</w:t>
      </w:r>
      <w:r w:rsidR="00560747">
        <w:rPr>
          <w:rFonts w:hAnsi="華康隸書體W5" w:cs="華康隸書體W5" w:hint="eastAsia"/>
        </w:rPr>
        <w:t>於</w:t>
      </w:r>
      <w:r w:rsidRPr="000456FC">
        <w:rPr>
          <w:rFonts w:hAnsi="華康隸書體W5" w:cs="華康隸書體W5" w:hint="eastAsia"/>
        </w:rPr>
        <w:t>是者乎</w:t>
      </w:r>
      <w:r w:rsidR="00524F70">
        <w:rPr>
          <w:rFonts w:ascii="標楷體" w:hAnsi="標楷體" w:cs="華康隸書體W5" w:hint="eastAsia"/>
        </w:rPr>
        <w:t>？</w:t>
      </w:r>
      <w:r w:rsidRPr="000456FC">
        <w:rPr>
          <w:rFonts w:hAnsi="華康隸書體W5" w:cs="華康隸書體W5" w:hint="eastAsia"/>
        </w:rPr>
        <w:t>王宇泰云</w:t>
      </w:r>
      <w:r w:rsidR="00930604">
        <w:rPr>
          <w:rFonts w:hAnsi="華康隸書體W5" w:cs="華康隸書體W5" w:hint="eastAsia"/>
        </w:rPr>
        <w:t>「</w:t>
      </w:r>
      <w:r w:rsidRPr="000456FC">
        <w:rPr>
          <w:rFonts w:hAnsi="華康隸書體W5" w:cs="華康隸書體W5" w:hint="eastAsia"/>
        </w:rPr>
        <w:t>陰不得有汗，故不言無汗，三陰兼表病，俱不當大發汗</w:t>
      </w:r>
      <w:r w:rsidR="00930604">
        <w:rPr>
          <w:rFonts w:hAnsi="華康隸書體W5" w:cs="華康隸書體W5" w:hint="eastAsia"/>
        </w:rPr>
        <w:t>」</w:t>
      </w:r>
      <w:r w:rsidR="00524F70">
        <w:rPr>
          <w:rFonts w:hAnsi="華康隸書體W5" w:cs="華康隸書體W5" w:hint="eastAsia"/>
        </w:rPr>
        <w:t>，</w:t>
      </w:r>
      <w:r w:rsidRPr="000456FC">
        <w:rPr>
          <w:rFonts w:hAnsi="華康隸書體W5" w:cs="華康隸書體W5" w:hint="eastAsia"/>
        </w:rPr>
        <w:t>非深明</w:t>
      </w:r>
      <w:r w:rsidR="00560747">
        <w:rPr>
          <w:rFonts w:hAnsi="華康隸書體W5" w:cs="華康隸書體W5" w:hint="eastAsia"/>
        </w:rPr>
        <w:t>於</w:t>
      </w:r>
      <w:r w:rsidRPr="000456FC">
        <w:rPr>
          <w:rFonts w:hAnsi="華康隸書體W5" w:cs="華康隸書體W5" w:hint="eastAsia"/>
        </w:rPr>
        <w:t>仲聖法者，不能為此言。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用桂枝湯而但身體疼痛者亦有之。</w:t>
      </w:r>
      <w:r w:rsidR="002B1A5E">
        <w:rPr>
          <w:rFonts w:hint="eastAsia"/>
        </w:rPr>
        <w:t>「</w:t>
      </w:r>
      <w:r w:rsidRPr="000456FC">
        <w:rPr>
          <w:rFonts w:hint="eastAsia"/>
        </w:rPr>
        <w:t>下利</w:t>
      </w:r>
      <w:r w:rsidR="00032030">
        <w:rPr>
          <w:rFonts w:hint="eastAsia"/>
        </w:rPr>
        <w:t>，</w:t>
      </w:r>
      <w:r w:rsidRPr="000456FC">
        <w:rPr>
          <w:rFonts w:hint="eastAsia"/>
        </w:rPr>
        <w:t>腹脹滿</w:t>
      </w:r>
      <w:r w:rsidR="00032030">
        <w:rPr>
          <w:rFonts w:hint="eastAsia"/>
        </w:rPr>
        <w:t>，</w:t>
      </w:r>
      <w:r w:rsidRPr="000456FC">
        <w:rPr>
          <w:rFonts w:hint="eastAsia"/>
        </w:rPr>
        <w:t>身體疼痛者，先溫其</w:t>
      </w:r>
      <w:r w:rsidR="00463A4A">
        <w:rPr>
          <w:rFonts w:hint="eastAsia"/>
        </w:rPr>
        <w:t>裏</w:t>
      </w:r>
      <w:r w:rsidRPr="000456FC">
        <w:rPr>
          <w:rFonts w:hint="eastAsia"/>
        </w:rPr>
        <w:t>，乃攻其表，溫</w:t>
      </w:r>
      <w:r w:rsidR="00463A4A">
        <w:rPr>
          <w:rFonts w:hint="eastAsia"/>
        </w:rPr>
        <w:t>裏</w:t>
      </w:r>
      <w:r w:rsidRPr="000456FC">
        <w:rPr>
          <w:rFonts w:hint="eastAsia"/>
        </w:rPr>
        <w:t>宜四逆湯</w:t>
      </w:r>
      <w:r>
        <w:rPr>
          <w:rFonts w:hint="eastAsia"/>
        </w:rPr>
        <w:t>，攻</w:t>
      </w:r>
      <w:r w:rsidRPr="000456FC">
        <w:rPr>
          <w:rFonts w:hint="eastAsia"/>
        </w:rPr>
        <w:t>表宜桂枝湯</w:t>
      </w:r>
      <w:r w:rsidR="002B1A5E">
        <w:rPr>
          <w:rFonts w:hint="eastAsia"/>
        </w:rPr>
        <w:t>」</w:t>
      </w:r>
      <w:r w:rsidRPr="000456FC">
        <w:rPr>
          <w:rFonts w:hint="eastAsia"/>
        </w:rPr>
        <w:t>一條，</w:t>
      </w:r>
      <w:r w:rsidR="008654F8">
        <w:rPr>
          <w:rFonts w:hint="eastAsia"/>
        </w:rPr>
        <w:t>《金匱》</w:t>
      </w:r>
      <w:r w:rsidRPr="000456FC">
        <w:rPr>
          <w:rFonts w:hint="eastAsia"/>
        </w:rPr>
        <w:t>亦載入。竊疑本系雜</w:t>
      </w:r>
      <w:r w:rsidR="00723CCA">
        <w:rPr>
          <w:rFonts w:hint="eastAsia"/>
        </w:rPr>
        <w:t>證</w:t>
      </w:r>
      <w:r w:rsidRPr="000456FC">
        <w:rPr>
          <w:rFonts w:hint="eastAsia"/>
        </w:rPr>
        <w:t>而復出</w:t>
      </w:r>
      <w:r w:rsidR="00560747">
        <w:rPr>
          <w:rFonts w:hint="eastAsia"/>
        </w:rPr>
        <w:t>於《傷寒論》</w:t>
      </w:r>
      <w:r w:rsidRPr="000456FC">
        <w:rPr>
          <w:rFonts w:hint="eastAsia"/>
        </w:rPr>
        <w:t>者。下利之下，</w:t>
      </w:r>
      <w:r w:rsidR="008654F8">
        <w:rPr>
          <w:rFonts w:hint="eastAsia"/>
        </w:rPr>
        <w:t>《金匱》</w:t>
      </w:r>
      <w:r w:rsidRPr="000456FC">
        <w:rPr>
          <w:rFonts w:hint="eastAsia"/>
        </w:rPr>
        <w:t>多一</w:t>
      </w:r>
      <w:r w:rsidR="002B1A5E">
        <w:rPr>
          <w:rFonts w:hint="eastAsia"/>
        </w:rPr>
        <w:t>「</w:t>
      </w:r>
      <w:r w:rsidR="00560747">
        <w:rPr>
          <w:rFonts w:hint="eastAsia"/>
        </w:rPr>
        <w:t>後</w:t>
      </w:r>
      <w:r w:rsidR="002B1A5E">
        <w:rPr>
          <w:rFonts w:hint="eastAsia"/>
        </w:rPr>
        <w:t>」</w:t>
      </w:r>
      <w:r w:rsidRPr="000456FC">
        <w:rPr>
          <w:rFonts w:hint="eastAsia"/>
        </w:rPr>
        <w:t>字，蓋太陰所受寒濕下利之</w:t>
      </w:r>
      <w:r w:rsidR="00560747">
        <w:rPr>
          <w:rFonts w:hint="eastAsia"/>
        </w:rPr>
        <w:t>後</w:t>
      </w:r>
      <w:r w:rsidRPr="000456FC">
        <w:rPr>
          <w:rFonts w:hint="eastAsia"/>
        </w:rPr>
        <w:t>，脾陽式微，腹故脹滿</w:t>
      </w:r>
      <w:r w:rsidR="00531354">
        <w:rPr>
          <w:rFonts w:hint="eastAsia"/>
        </w:rPr>
        <w:t>，</w:t>
      </w:r>
      <w:r w:rsidRPr="000456FC">
        <w:rPr>
          <w:rFonts w:hint="eastAsia"/>
        </w:rPr>
        <w:t>外則經氣亦虛，風邪乘之，與</w:t>
      </w:r>
      <w:r w:rsidR="00463A4A">
        <w:rPr>
          <w:rFonts w:hint="eastAsia"/>
        </w:rPr>
        <w:t>裏</w:t>
      </w:r>
      <w:r w:rsidRPr="000456FC">
        <w:rPr>
          <w:rFonts w:hint="eastAsia"/>
        </w:rPr>
        <w:t>濕相搏，體為之痛。然經臟并治非法，以四逆湯先溫其</w:t>
      </w:r>
      <w:r w:rsidR="00463A4A">
        <w:rPr>
          <w:rFonts w:hint="eastAsia"/>
        </w:rPr>
        <w:t>裏</w:t>
      </w:r>
      <w:r w:rsidRPr="000456FC">
        <w:rPr>
          <w:rFonts w:hint="eastAsia"/>
        </w:rPr>
        <w:t>，則寒濕去而表邪亦孤</w:t>
      </w:r>
      <w:r w:rsidR="00032030">
        <w:rPr>
          <w:rFonts w:hint="eastAsia"/>
        </w:rPr>
        <w:t>，</w:t>
      </w:r>
      <w:r w:rsidR="00560747">
        <w:rPr>
          <w:rFonts w:hint="eastAsia"/>
        </w:rPr>
        <w:t>後</w:t>
      </w:r>
      <w:r w:rsidRPr="000456FC">
        <w:rPr>
          <w:rFonts w:hint="eastAsia"/>
        </w:rPr>
        <w:t>以桂枝湯解肌</w:t>
      </w:r>
      <w:r w:rsidR="002C321A">
        <w:rPr>
          <w:rFonts w:hint="eastAsia"/>
        </w:rPr>
        <w:t>、</w:t>
      </w:r>
      <w:r w:rsidRPr="000456FC">
        <w:rPr>
          <w:rFonts w:hint="eastAsia"/>
        </w:rPr>
        <w:t>散風而和營衛，自易如反掌。不云發汗者，即</w:t>
      </w:r>
      <w:r w:rsidR="008654F8">
        <w:rPr>
          <w:rFonts w:hint="eastAsia"/>
        </w:rPr>
        <w:t>《金匱》</w:t>
      </w:r>
      <w:r w:rsidRPr="000456FC">
        <w:rPr>
          <w:rFonts w:hint="eastAsia"/>
        </w:rPr>
        <w:t>所謂</w:t>
      </w:r>
      <w:r w:rsidR="00524F70">
        <w:rPr>
          <w:rFonts w:hint="eastAsia"/>
        </w:rPr>
        <w:t>「</w:t>
      </w:r>
      <w:r w:rsidRPr="000456FC">
        <w:rPr>
          <w:rFonts w:hint="eastAsia"/>
        </w:rPr>
        <w:t>但微微似欲汗出者，風濕俱去也</w:t>
      </w:r>
      <w:r w:rsidR="00524F70">
        <w:rPr>
          <w:rFonts w:hint="eastAsia"/>
        </w:rPr>
        <w:t>」</w:t>
      </w:r>
      <w:r w:rsidRPr="000456FC">
        <w:rPr>
          <w:rFonts w:hint="eastAsia"/>
        </w:rPr>
        <w:t>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更有用桂枝湯</w:t>
      </w:r>
      <w:r w:rsidR="00560747">
        <w:rPr>
          <w:rFonts w:hint="eastAsia"/>
        </w:rPr>
        <w:t>於</w:t>
      </w:r>
      <w:r w:rsidRPr="000456FC">
        <w:rPr>
          <w:rFonts w:hint="eastAsia"/>
        </w:rPr>
        <w:t>婦人妊娠者，</w:t>
      </w:r>
      <w:r w:rsidR="008654F8">
        <w:rPr>
          <w:rFonts w:hint="eastAsia"/>
        </w:rPr>
        <w:t>《金匱</w:t>
      </w:r>
      <w:r w:rsidR="002C321A">
        <w:rPr>
          <w:rFonts w:hint="eastAsia"/>
        </w:rPr>
        <w:t>》</w:t>
      </w:r>
      <w:r w:rsidR="002C321A">
        <w:rPr>
          <w:rFonts w:ascii="標楷體" w:hAnsi="標楷體" w:hint="eastAsia"/>
        </w:rPr>
        <w:t>〈</w:t>
      </w:r>
      <w:r w:rsidRPr="000456FC">
        <w:rPr>
          <w:rFonts w:hint="eastAsia"/>
        </w:rPr>
        <w:t>婦人妊娠篇</w:t>
      </w:r>
      <w:r w:rsidR="002C321A">
        <w:rPr>
          <w:rFonts w:ascii="標楷體" w:hAnsi="標楷體" w:hint="eastAsia"/>
        </w:rPr>
        <w:t>〉</w:t>
      </w:r>
      <w:r w:rsidRPr="000456FC">
        <w:rPr>
          <w:rFonts w:hint="eastAsia"/>
        </w:rPr>
        <w:t>第一條，妊娠至六十日不能食，自屬阻病。阻病用桂枝湯，似有未合。徐氏謂</w:t>
      </w:r>
      <w:r w:rsidR="002C321A">
        <w:rPr>
          <w:rFonts w:ascii="標楷體" w:hAnsi="標楷體" w:hint="eastAsia"/>
        </w:rPr>
        <w:t>「</w:t>
      </w:r>
      <w:r w:rsidRPr="000456FC">
        <w:rPr>
          <w:rFonts w:hint="eastAsia"/>
        </w:rPr>
        <w:t>桂枝湯內</w:t>
      </w:r>
      <w:r w:rsidR="00723CCA">
        <w:rPr>
          <w:rFonts w:hint="eastAsia"/>
        </w:rPr>
        <w:t>證</w:t>
      </w:r>
      <w:r w:rsidRPr="000456FC">
        <w:rPr>
          <w:rFonts w:hint="eastAsia"/>
        </w:rPr>
        <w:t>得之</w:t>
      </w:r>
      <w:r w:rsidR="002C321A">
        <w:rPr>
          <w:rFonts w:hint="eastAsia"/>
        </w:rPr>
        <w:t>，</w:t>
      </w:r>
      <w:r w:rsidRPr="000456FC">
        <w:rPr>
          <w:rFonts w:hint="eastAsia"/>
        </w:rPr>
        <w:t>為化氣調陰陽</w:t>
      </w:r>
      <w:r w:rsidR="002C321A">
        <w:rPr>
          <w:rFonts w:ascii="標楷體" w:hAnsi="標楷體" w:hint="eastAsia"/>
        </w:rPr>
        <w:t>」</w:t>
      </w:r>
      <w:r w:rsidR="00524F70">
        <w:rPr>
          <w:rFonts w:hint="eastAsia"/>
        </w:rPr>
        <w:t>，</w:t>
      </w:r>
      <w:r w:rsidR="00032030">
        <w:rPr>
          <w:rFonts w:hint="eastAsia"/>
        </w:rPr>
        <w:t>差</w:t>
      </w:r>
      <w:r w:rsidRPr="000456FC">
        <w:rPr>
          <w:rFonts w:hint="eastAsia"/>
        </w:rPr>
        <w:t>勝諸家，而終未親切。竊思仲聖</w:t>
      </w:r>
      <w:r w:rsidR="00560747">
        <w:rPr>
          <w:rFonts w:hint="eastAsia"/>
        </w:rPr>
        <w:t>於</w:t>
      </w:r>
      <w:r w:rsidRPr="000456FC">
        <w:rPr>
          <w:rFonts w:hint="eastAsia"/>
        </w:rPr>
        <w:t>病</w:t>
      </w:r>
      <w:r w:rsidR="00723CCA">
        <w:rPr>
          <w:rFonts w:hint="eastAsia"/>
        </w:rPr>
        <w:t>證</w:t>
      </w:r>
      <w:r w:rsidRPr="000456FC">
        <w:rPr>
          <w:rFonts w:hint="eastAsia"/>
        </w:rPr>
        <w:t>但標數字，而即云宜某方者多有之，此或尚有的對之</w:t>
      </w:r>
      <w:r w:rsidR="00723CCA">
        <w:rPr>
          <w:rFonts w:hint="eastAsia"/>
        </w:rPr>
        <w:t>證</w:t>
      </w:r>
      <w:r w:rsidRPr="000456FC">
        <w:rPr>
          <w:rFonts w:hint="eastAsia"/>
        </w:rPr>
        <w:t>，欲人就其方思之而自得耳。按</w:t>
      </w:r>
      <w:r w:rsidR="002C321A">
        <w:rPr>
          <w:rFonts w:ascii="標楷體" w:hAnsi="標楷體" w:hint="eastAsia"/>
        </w:rPr>
        <w:t>「</w:t>
      </w:r>
      <w:r w:rsidRPr="000456FC">
        <w:rPr>
          <w:rFonts w:hint="eastAsia"/>
        </w:rPr>
        <w:t>太陰中風</w:t>
      </w:r>
      <w:r w:rsidR="002C321A">
        <w:rPr>
          <w:rFonts w:hint="eastAsia"/>
        </w:rPr>
        <w:t>，</w:t>
      </w:r>
      <w:r w:rsidRPr="000456FC">
        <w:rPr>
          <w:rFonts w:hint="eastAsia"/>
        </w:rPr>
        <w:t>四肢煩疼</w:t>
      </w:r>
      <w:r w:rsidR="002C321A">
        <w:rPr>
          <w:rFonts w:ascii="標楷體" w:hAnsi="標楷體" w:hint="eastAsia"/>
        </w:rPr>
        <w:t>」</w:t>
      </w:r>
      <w:r w:rsidR="002C321A">
        <w:rPr>
          <w:rFonts w:hint="eastAsia"/>
        </w:rPr>
        <w:t>、</w:t>
      </w:r>
      <w:r w:rsidR="002C321A">
        <w:rPr>
          <w:rFonts w:ascii="標楷體" w:hAnsi="標楷體" w:hint="eastAsia"/>
        </w:rPr>
        <w:t>「</w:t>
      </w:r>
      <w:r w:rsidRPr="000456FC">
        <w:rPr>
          <w:rFonts w:hint="eastAsia"/>
        </w:rPr>
        <w:t>太陰病</w:t>
      </w:r>
      <w:r w:rsidR="002C321A">
        <w:rPr>
          <w:rFonts w:hint="eastAsia"/>
        </w:rPr>
        <w:t>，</w:t>
      </w:r>
      <w:r w:rsidRPr="000456FC">
        <w:rPr>
          <w:rFonts w:hint="eastAsia"/>
        </w:rPr>
        <w:t>脈浮者</w:t>
      </w:r>
      <w:r w:rsidR="002C321A">
        <w:rPr>
          <w:rFonts w:hint="eastAsia"/>
        </w:rPr>
        <w:t>，</w:t>
      </w:r>
      <w:r w:rsidRPr="000456FC">
        <w:rPr>
          <w:rFonts w:hint="eastAsia"/>
        </w:rPr>
        <w:t>宜桂枝湯</w:t>
      </w:r>
      <w:r w:rsidR="002C321A">
        <w:rPr>
          <w:rFonts w:ascii="標楷體" w:hAnsi="標楷體" w:hint="eastAsia"/>
        </w:rPr>
        <w:t>」</w:t>
      </w:r>
      <w:r w:rsidR="00032030">
        <w:rPr>
          <w:rFonts w:hint="eastAsia"/>
        </w:rPr>
        <w:t>，</w:t>
      </w:r>
      <w:r w:rsidRPr="000456FC">
        <w:rPr>
          <w:rFonts w:hint="eastAsia"/>
        </w:rPr>
        <w:t>而</w:t>
      </w:r>
      <w:r w:rsidR="00463A4A">
        <w:rPr>
          <w:rFonts w:hint="eastAsia"/>
        </w:rPr>
        <w:t>《千金》</w:t>
      </w:r>
      <w:r w:rsidRPr="000456FC">
        <w:rPr>
          <w:rFonts w:hint="eastAsia"/>
        </w:rPr>
        <w:t>半夏茯苓湯治妊娠阻病，為</w:t>
      </w:r>
      <w:r w:rsidR="00560747">
        <w:rPr>
          <w:rFonts w:hint="eastAsia"/>
        </w:rPr>
        <w:t>後</w:t>
      </w:r>
      <w:r w:rsidRPr="000456FC">
        <w:rPr>
          <w:rFonts w:hint="eastAsia"/>
        </w:rPr>
        <w:t>世所宗，卻有四肢煩疼</w:t>
      </w:r>
      <w:r w:rsidR="002C321A">
        <w:rPr>
          <w:rFonts w:hint="eastAsia"/>
        </w:rPr>
        <w:t>、</w:t>
      </w:r>
      <w:r w:rsidRPr="000456FC">
        <w:rPr>
          <w:rFonts w:hint="eastAsia"/>
        </w:rPr>
        <w:t>惡寒</w:t>
      </w:r>
      <w:r w:rsidR="002C321A">
        <w:rPr>
          <w:rFonts w:hint="eastAsia"/>
        </w:rPr>
        <w:t>、</w:t>
      </w:r>
      <w:r w:rsidRPr="000456FC">
        <w:rPr>
          <w:rFonts w:hint="eastAsia"/>
        </w:rPr>
        <w:t>汗出等</w:t>
      </w:r>
      <w:r w:rsidR="00723CCA">
        <w:rPr>
          <w:rFonts w:hint="eastAsia"/>
        </w:rPr>
        <w:t>證</w:t>
      </w:r>
      <w:r w:rsidRPr="000456FC">
        <w:rPr>
          <w:rFonts w:hint="eastAsia"/>
        </w:rPr>
        <w:t>。方中橘</w:t>
      </w:r>
      <w:r w:rsidR="00524F70">
        <w:rPr>
          <w:rFonts w:hint="eastAsia"/>
        </w:rPr>
        <w:t>、</w:t>
      </w:r>
      <w:r w:rsidR="008E1D3C">
        <w:rPr>
          <w:rFonts w:hint="eastAsia"/>
        </w:rPr>
        <w:t>薑</w:t>
      </w:r>
      <w:r w:rsidR="00524F70">
        <w:rPr>
          <w:rFonts w:hint="eastAsia"/>
        </w:rPr>
        <w:t>、</w:t>
      </w:r>
      <w:r w:rsidRPr="000456FC">
        <w:rPr>
          <w:rFonts w:hint="eastAsia"/>
        </w:rPr>
        <w:t>辛</w:t>
      </w:r>
      <w:r w:rsidR="00524F70">
        <w:rPr>
          <w:rFonts w:hint="eastAsia"/>
        </w:rPr>
        <w:t>、</w:t>
      </w:r>
      <w:r w:rsidRPr="000456FC">
        <w:rPr>
          <w:rFonts w:hint="eastAsia"/>
        </w:rPr>
        <w:t>夏，與桂枝湯亦頗有似處</w:t>
      </w:r>
      <w:r w:rsidR="00032030">
        <w:rPr>
          <w:rFonts w:hint="eastAsia"/>
        </w:rPr>
        <w:t>，</w:t>
      </w:r>
      <w:r w:rsidRPr="000456FC">
        <w:rPr>
          <w:rFonts w:hint="eastAsia"/>
        </w:rPr>
        <w:t>就是測之，</w:t>
      </w:r>
      <w:r w:rsidR="00531354">
        <w:rPr>
          <w:rFonts w:hint="eastAsia"/>
        </w:rPr>
        <w:t>「</w:t>
      </w:r>
      <w:r w:rsidRPr="000456FC">
        <w:rPr>
          <w:rFonts w:hint="eastAsia"/>
        </w:rPr>
        <w:t>妊娠阻病必得有太陰外</w:t>
      </w:r>
      <w:r w:rsidR="00723CCA">
        <w:rPr>
          <w:rFonts w:hint="eastAsia"/>
        </w:rPr>
        <w:t>證</w:t>
      </w:r>
      <w:r w:rsidRPr="000456FC">
        <w:rPr>
          <w:rFonts w:hint="eastAsia"/>
        </w:rPr>
        <w:t>者，以桂枝湯治之，方不致誤</w:t>
      </w:r>
      <w:r w:rsidR="00531354">
        <w:rPr>
          <w:rFonts w:hint="eastAsia"/>
        </w:rPr>
        <w:t>」</w:t>
      </w:r>
      <w:r w:rsidRPr="000456FC">
        <w:rPr>
          <w:rFonts w:hint="eastAsia"/>
        </w:rPr>
        <w:t>。雖然，不知強解，儒者所戒，宜</w:t>
      </w:r>
      <w:r w:rsidR="00A73248">
        <w:rPr>
          <w:rFonts w:hint="eastAsia"/>
        </w:rPr>
        <w:t>《金鑒》</w:t>
      </w:r>
      <w:r w:rsidRPr="000456FC">
        <w:rPr>
          <w:rFonts w:hint="eastAsia"/>
        </w:rPr>
        <w:t>謂</w:t>
      </w:r>
      <w:r w:rsidR="00524F70">
        <w:rPr>
          <w:rFonts w:hint="eastAsia"/>
        </w:rPr>
        <w:t>「</w:t>
      </w:r>
      <w:r w:rsidRPr="000456FC">
        <w:rPr>
          <w:rFonts w:hint="eastAsia"/>
        </w:rPr>
        <w:t>有脫簡而不加注也</w:t>
      </w:r>
      <w:r w:rsidR="00524F70">
        <w:rPr>
          <w:rFonts w:hint="eastAsia"/>
        </w:rPr>
        <w:t>」</w:t>
      </w:r>
      <w:r w:rsidRPr="000456FC">
        <w:rPr>
          <w:rFonts w:hint="eastAsia"/>
        </w:rPr>
        <w:t>。絕之</w:t>
      </w:r>
      <w:r w:rsidR="00032030">
        <w:rPr>
          <w:rFonts w:hint="eastAsia"/>
        </w:rPr>
        <w:t>，</w:t>
      </w:r>
      <w:r w:rsidRPr="000456FC">
        <w:rPr>
          <w:rFonts w:hint="eastAsia"/>
        </w:rPr>
        <w:t>是絕其醫藥。婁全善治一婦，即遵此法而愈</w:t>
      </w:r>
      <w:r w:rsidR="00032030">
        <w:rPr>
          <w:rFonts w:hint="eastAsia"/>
        </w:rPr>
        <w:t>，</w:t>
      </w:r>
      <w:r w:rsidRPr="000456FC">
        <w:rPr>
          <w:rFonts w:hint="eastAsia"/>
        </w:rPr>
        <w:t>又</w:t>
      </w:r>
      <w:r w:rsidR="00032030">
        <w:rPr>
          <w:rFonts w:hint="eastAsia"/>
        </w:rPr>
        <w:t>《</w:t>
      </w:r>
      <w:r w:rsidRPr="000456FC">
        <w:rPr>
          <w:rFonts w:hint="eastAsia"/>
        </w:rPr>
        <w:t>女科輯要</w:t>
      </w:r>
      <w:r w:rsidR="00032030">
        <w:rPr>
          <w:rFonts w:hint="eastAsia"/>
        </w:rPr>
        <w:t>》</w:t>
      </w:r>
      <w:r w:rsidRPr="000456FC">
        <w:rPr>
          <w:rFonts w:hint="eastAsia"/>
        </w:rPr>
        <w:t>載一老婦勸人停藥，</w:t>
      </w:r>
      <w:r w:rsidR="00560747">
        <w:rPr>
          <w:rFonts w:hint="eastAsia"/>
        </w:rPr>
        <w:t>後</w:t>
      </w:r>
      <w:r w:rsidRPr="000456FC">
        <w:rPr>
          <w:rFonts w:hint="eastAsia"/>
        </w:rPr>
        <w:t>如其言。然則以絕之為絕其病根，或泥</w:t>
      </w:r>
      <w:r w:rsidR="00560747">
        <w:rPr>
          <w:rFonts w:hint="eastAsia"/>
        </w:rPr>
        <w:t>於</w:t>
      </w:r>
      <w:r w:rsidRPr="000456FC">
        <w:rPr>
          <w:rFonts w:hint="eastAsia"/>
        </w:rPr>
        <w:t>安胎，治之而逆，是絕其妊娠者，當爽然失矣。</w:t>
      </w:r>
    </w:p>
    <w:p w:rsidR="000456FC" w:rsidRDefault="000456FC" w:rsidP="009E4F75">
      <w:pPr>
        <w:pStyle w:val="afff4"/>
      </w:pPr>
      <w:r>
        <w:br w:type="page"/>
      </w:r>
      <w:bookmarkStart w:id="85" w:name="_Toc412393651"/>
      <w:r w:rsidR="009A28FE">
        <w:rPr>
          <w:rFonts w:ascii="標楷體" w:hAnsi="標楷體" w:hint="eastAsia"/>
        </w:rPr>
        <w:lastRenderedPageBreak/>
        <w:t>〈</w:t>
      </w:r>
      <w:r>
        <w:rPr>
          <w:rFonts w:hint="eastAsia"/>
        </w:rPr>
        <w:t>卷四</w:t>
      </w:r>
      <w:r w:rsidR="009A28FE">
        <w:rPr>
          <w:rFonts w:ascii="標楷體" w:hAnsi="標楷體" w:hint="eastAsia"/>
        </w:rPr>
        <w:t>〉</w:t>
      </w:r>
      <w:bookmarkEnd w:id="85"/>
    </w:p>
    <w:p w:rsidR="000456FC" w:rsidRPr="00723CCA" w:rsidRDefault="000456F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6" w:name="_Toc412393652"/>
      <w:r w:rsidRPr="00723CCA">
        <w:rPr>
          <w:rFonts w:ascii="標楷體" w:eastAsia="標楷體" w:hAnsi="標楷體" w:hint="eastAsia"/>
        </w:rPr>
        <w:t>沉香</w:t>
      </w:r>
      <w:bookmarkEnd w:id="86"/>
    </w:p>
    <w:p w:rsidR="000456FC" w:rsidRDefault="000456FC" w:rsidP="00C74EB1">
      <w:pPr>
        <w:ind w:firstLine="656"/>
      </w:pPr>
      <w:r w:rsidRPr="000456FC">
        <w:rPr>
          <w:rFonts w:hint="eastAsia"/>
        </w:rPr>
        <w:t>腎中陽虛之人，水上泛而為痰涎，火上升而為喘逆。沉香</w:t>
      </w:r>
      <w:r w:rsidR="00524F70">
        <w:rPr>
          <w:rFonts w:hint="eastAsia"/>
        </w:rPr>
        <w:t>，</w:t>
      </w:r>
      <w:r w:rsidRPr="000456FC">
        <w:rPr>
          <w:rFonts w:hint="eastAsia"/>
        </w:rPr>
        <w:t>質堅色黑而沉，故能舉在上之水與火，悉攝而返之</w:t>
      </w:r>
      <w:r w:rsidR="00560747">
        <w:rPr>
          <w:rFonts w:hint="eastAsia"/>
        </w:rPr>
        <w:t>於</w:t>
      </w:r>
      <w:r w:rsidRPr="000456FC">
        <w:rPr>
          <w:rFonts w:hint="eastAsia"/>
        </w:rPr>
        <w:t>腎。其氣香性溫，則能溫腎以理氣，即小便氣淋，大腸虛閉，亦得以通之，而要非以宣泄為通也。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沉香之用以氣，雖功在降攝，而凡氣分中之病，仍能運轉</w:t>
      </w:r>
      <w:r w:rsidR="00560747">
        <w:rPr>
          <w:rFonts w:hint="eastAsia"/>
        </w:rPr>
        <w:t>於</w:t>
      </w:r>
      <w:r w:rsidRPr="000456FC">
        <w:rPr>
          <w:rFonts w:hint="eastAsia"/>
        </w:rPr>
        <w:t>中而不留滯。若滾痰丸以沉香佐礞石</w:t>
      </w:r>
      <w:r>
        <w:rPr>
          <w:rFonts w:hint="eastAsia"/>
        </w:rPr>
        <w:t>、</w:t>
      </w:r>
      <w:r w:rsidRPr="000456FC">
        <w:rPr>
          <w:rFonts w:hint="eastAsia"/>
        </w:rPr>
        <w:t>大黃</w:t>
      </w:r>
      <w:r>
        <w:rPr>
          <w:rFonts w:hint="eastAsia"/>
        </w:rPr>
        <w:t>、</w:t>
      </w:r>
      <w:r w:rsidRPr="000456FC">
        <w:rPr>
          <w:rFonts w:hint="eastAsia"/>
        </w:rPr>
        <w:t>黃芩，治實熱老痰，則其知沉香也深矣。</w:t>
      </w:r>
    </w:p>
    <w:p w:rsidR="00524F70" w:rsidRDefault="00524F70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0456FC" w:rsidRPr="00723CCA" w:rsidRDefault="000456F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7" w:name="_Toc412393653"/>
      <w:r w:rsidRPr="00723CCA">
        <w:rPr>
          <w:rFonts w:ascii="標楷體" w:eastAsia="標楷體" w:hAnsi="標楷體" w:hint="eastAsia"/>
        </w:rPr>
        <w:lastRenderedPageBreak/>
        <w:t>烏藥</w:t>
      </w:r>
      <w:bookmarkEnd w:id="87"/>
    </w:p>
    <w:p w:rsidR="000456FC" w:rsidRDefault="000456FC" w:rsidP="00C74EB1">
      <w:pPr>
        <w:ind w:firstLine="656"/>
      </w:pPr>
      <w:r w:rsidRPr="000456FC">
        <w:rPr>
          <w:rFonts w:hint="eastAsia"/>
        </w:rPr>
        <w:t>烏藥</w:t>
      </w:r>
      <w:r w:rsidR="00980AEA">
        <w:rPr>
          <w:rFonts w:hint="eastAsia"/>
        </w:rPr>
        <w:t>，</w:t>
      </w:r>
      <w:r w:rsidRPr="000456FC">
        <w:rPr>
          <w:rFonts w:hint="eastAsia"/>
        </w:rPr>
        <w:t>色黑味辛，氣溫而香，其主</w:t>
      </w:r>
      <w:r w:rsidR="00980AEA">
        <w:rPr>
          <w:rFonts w:hint="eastAsia"/>
        </w:rPr>
        <w:t>「</w:t>
      </w:r>
      <w:r w:rsidRPr="000456FC">
        <w:rPr>
          <w:rFonts w:hint="eastAsia"/>
        </w:rPr>
        <w:t>膀胱腎間冷氣攻</w:t>
      </w:r>
      <w:r w:rsidR="002C321A">
        <w:rPr>
          <w:rFonts w:hint="eastAsia"/>
        </w:rPr>
        <w:t>衝</w:t>
      </w:r>
      <w:r w:rsidRPr="000456FC">
        <w:rPr>
          <w:rFonts w:hint="eastAsia"/>
        </w:rPr>
        <w:t>背膂</w:t>
      </w:r>
      <w:r w:rsidR="00980AEA">
        <w:rPr>
          <w:rFonts w:hint="eastAsia"/>
        </w:rPr>
        <w:t>」，</w:t>
      </w:r>
      <w:r w:rsidRPr="000456FC">
        <w:rPr>
          <w:rFonts w:hint="eastAsia"/>
        </w:rPr>
        <w:t>宜矣</w:t>
      </w:r>
      <w:r w:rsidR="00952FEC">
        <w:rPr>
          <w:rFonts w:hint="eastAsia"/>
        </w:rPr>
        <w:t>，</w:t>
      </w:r>
      <w:r w:rsidRPr="000456FC">
        <w:rPr>
          <w:rFonts w:hint="eastAsia"/>
        </w:rPr>
        <w:t>而寇宗</w:t>
      </w:r>
      <w:r>
        <w:rPr>
          <w:rFonts w:hint="eastAsia"/>
        </w:rPr>
        <w:t>奭</w:t>
      </w:r>
      <w:r w:rsidRPr="000456FC">
        <w:rPr>
          <w:rFonts w:hint="eastAsia"/>
        </w:rPr>
        <w:t>謂</w:t>
      </w:r>
      <w:r w:rsidR="00C47780">
        <w:rPr>
          <w:rFonts w:ascii="標楷體" w:hAnsi="標楷體" w:hint="eastAsia"/>
        </w:rPr>
        <w:t>「</w:t>
      </w:r>
      <w:r w:rsidRPr="000456FC">
        <w:rPr>
          <w:rFonts w:hint="eastAsia"/>
        </w:rPr>
        <w:t>與沉香同磨</w:t>
      </w:r>
      <w:r w:rsidR="00C47780">
        <w:rPr>
          <w:rFonts w:hint="eastAsia"/>
        </w:rPr>
        <w:t>，</w:t>
      </w:r>
      <w:r w:rsidRPr="000456FC">
        <w:rPr>
          <w:rFonts w:hint="eastAsia"/>
        </w:rPr>
        <w:t>作湯點服，治胸腹冷氣甚穩當</w:t>
      </w:r>
      <w:r w:rsidR="00C47780">
        <w:rPr>
          <w:rFonts w:ascii="標楷體" w:hAnsi="標楷體" w:hint="eastAsia"/>
        </w:rPr>
        <w:t>」</w:t>
      </w:r>
      <w:r w:rsidRPr="000456FC">
        <w:rPr>
          <w:rFonts w:hint="eastAsia"/>
        </w:rPr>
        <w:t>者</w:t>
      </w:r>
      <w:r w:rsidR="00524F70">
        <w:rPr>
          <w:rFonts w:hint="eastAsia"/>
        </w:rPr>
        <w:t>，</w:t>
      </w:r>
      <w:r w:rsidRPr="000456FC">
        <w:rPr>
          <w:rFonts w:hint="eastAsia"/>
        </w:rPr>
        <w:t>何故？蓋其根如車轂紋橫生，非降亦非升，故凡病之屬氣而涉寒者皆可治</w:t>
      </w:r>
      <w:r w:rsidR="00952FEC">
        <w:rPr>
          <w:rFonts w:hint="eastAsia"/>
        </w:rPr>
        <w:t>，</w:t>
      </w:r>
      <w:r w:rsidRPr="000456FC">
        <w:rPr>
          <w:rFonts w:hint="eastAsia"/>
        </w:rPr>
        <w:t>所謂</w:t>
      </w:r>
      <w:r w:rsidR="00524F70">
        <w:rPr>
          <w:rFonts w:hint="eastAsia"/>
        </w:rPr>
        <w:t>「</w:t>
      </w:r>
      <w:r w:rsidRPr="000456FC">
        <w:rPr>
          <w:rFonts w:hint="eastAsia"/>
        </w:rPr>
        <w:t>空通者</w:t>
      </w:r>
      <w:r w:rsidR="00980AEA">
        <w:rPr>
          <w:rFonts w:hint="eastAsia"/>
        </w:rPr>
        <w:t>，</w:t>
      </w:r>
      <w:r w:rsidRPr="000456FC">
        <w:rPr>
          <w:rFonts w:hint="eastAsia"/>
        </w:rPr>
        <w:t>轉氣機</w:t>
      </w:r>
      <w:r w:rsidR="00980AEA">
        <w:rPr>
          <w:rFonts w:hint="eastAsia"/>
        </w:rPr>
        <w:t>」</w:t>
      </w:r>
      <w:r w:rsidRPr="000456FC">
        <w:rPr>
          <w:rFonts w:hint="eastAsia"/>
        </w:rPr>
        <w:t>也。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縮泉丸治小便頻數，溫腎固氣，惟恃益智</w:t>
      </w:r>
      <w:r>
        <w:rPr>
          <w:rFonts w:hint="eastAsia"/>
        </w:rPr>
        <w:t>、</w:t>
      </w:r>
      <w:r w:rsidRPr="000456FC">
        <w:rPr>
          <w:rFonts w:hint="eastAsia"/>
        </w:rPr>
        <w:t>山藥，佐烏藥</w:t>
      </w:r>
      <w:r w:rsidR="00980AEA">
        <w:rPr>
          <w:rFonts w:hint="eastAsia"/>
        </w:rPr>
        <w:t>，</w:t>
      </w:r>
      <w:r w:rsidRPr="000456FC">
        <w:rPr>
          <w:rFonts w:hint="eastAsia"/>
        </w:rPr>
        <w:t>則以散冷氣耳。</w:t>
      </w:r>
    </w:p>
    <w:p w:rsidR="00524F70" w:rsidRDefault="00524F70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0456FC" w:rsidRPr="00723CCA" w:rsidRDefault="000456F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8" w:name="_Toc412393654"/>
      <w:r w:rsidRPr="00723CCA">
        <w:rPr>
          <w:rFonts w:ascii="標楷體" w:eastAsia="標楷體" w:hAnsi="標楷體" w:hint="eastAsia"/>
        </w:rPr>
        <w:lastRenderedPageBreak/>
        <w:t>黃柏</w:t>
      </w:r>
      <w:bookmarkEnd w:id="88"/>
    </w:p>
    <w:p w:rsidR="000456FC" w:rsidRDefault="000456FC" w:rsidP="00C74EB1">
      <w:pPr>
        <w:ind w:firstLine="656"/>
      </w:pPr>
      <w:r w:rsidRPr="000456FC">
        <w:rPr>
          <w:rFonts w:hint="eastAsia"/>
        </w:rPr>
        <w:t>黃柏為五臟腸胃清濕熱之藥，</w:t>
      </w:r>
      <w:r w:rsidR="008E1D3C">
        <w:rPr>
          <w:rFonts w:hint="eastAsia"/>
        </w:rPr>
        <w:t>表裏</w:t>
      </w:r>
      <w:r w:rsidRPr="000456FC">
        <w:rPr>
          <w:rFonts w:hint="eastAsia"/>
        </w:rPr>
        <w:t>上下俱到。表有熱可治，表不熱而</w:t>
      </w:r>
      <w:r w:rsidR="00463A4A">
        <w:rPr>
          <w:rFonts w:hint="eastAsia"/>
        </w:rPr>
        <w:t>裏</w:t>
      </w:r>
      <w:r w:rsidRPr="000456FC">
        <w:rPr>
          <w:rFonts w:hint="eastAsia"/>
        </w:rPr>
        <w:t>熱亦可治。色黃入腸胃，皮入肺，微辛亦入肺，氣味俱厚，性寒而沉入肝</w:t>
      </w:r>
      <w:r w:rsidR="00980AEA">
        <w:rPr>
          <w:rFonts w:hint="eastAsia"/>
        </w:rPr>
        <w:t>、</w:t>
      </w:r>
      <w:r w:rsidRPr="000456FC">
        <w:rPr>
          <w:rFonts w:hint="eastAsia"/>
        </w:rPr>
        <w:t>腎，入胃則亦入脾，入腎則亦入心</w:t>
      </w:r>
      <w:r w:rsidR="00524F70">
        <w:rPr>
          <w:rFonts w:hint="eastAsia"/>
        </w:rPr>
        <w:t>，</w:t>
      </w:r>
      <w:r w:rsidR="00463A4A">
        <w:rPr>
          <w:rFonts w:hint="eastAsia"/>
        </w:rPr>
        <w:t>《本經》</w:t>
      </w:r>
      <w:r w:rsidRPr="000456FC">
        <w:rPr>
          <w:rFonts w:hint="eastAsia"/>
        </w:rPr>
        <w:t>所以主</w:t>
      </w:r>
      <w:r w:rsidR="00980AEA">
        <w:rPr>
          <w:rFonts w:hint="eastAsia"/>
        </w:rPr>
        <w:t>「</w:t>
      </w:r>
      <w:r w:rsidRPr="000456FC">
        <w:rPr>
          <w:rFonts w:hint="eastAsia"/>
        </w:rPr>
        <w:t>五臟腸胃中結熱</w:t>
      </w:r>
      <w:r w:rsidR="00980AEA">
        <w:rPr>
          <w:rFonts w:hint="eastAsia"/>
        </w:rPr>
        <w:t>」</w:t>
      </w:r>
      <w:r w:rsidRPr="000456FC">
        <w:rPr>
          <w:rFonts w:hint="eastAsia"/>
        </w:rPr>
        <w:t>也。性寒已熱，燥則除濕，故</w:t>
      </w:r>
      <w:r w:rsidR="00463A4A">
        <w:rPr>
          <w:rFonts w:hint="eastAsia"/>
        </w:rPr>
        <w:t>《本經》</w:t>
      </w:r>
      <w:r w:rsidRPr="000456FC">
        <w:rPr>
          <w:rFonts w:hint="eastAsia"/>
        </w:rPr>
        <w:t>所列</w:t>
      </w:r>
      <w:r w:rsidR="00980AEA">
        <w:rPr>
          <w:rFonts w:hint="eastAsia"/>
        </w:rPr>
        <w:t>「</w:t>
      </w:r>
      <w:r w:rsidRPr="000456FC">
        <w:rPr>
          <w:rFonts w:hint="eastAsia"/>
        </w:rPr>
        <w:t>黃疸、腸痔、泄痢、女子漏下赤白、陰傷蝕瘡</w:t>
      </w:r>
      <w:r w:rsidR="00980AEA">
        <w:rPr>
          <w:rFonts w:hint="eastAsia"/>
        </w:rPr>
        <w:t>」</w:t>
      </w:r>
      <w:r w:rsidRPr="000456FC">
        <w:rPr>
          <w:rFonts w:hint="eastAsia"/>
        </w:rPr>
        <w:t>，皆屬濕熱之</w:t>
      </w:r>
      <w:r>
        <w:rPr>
          <w:rFonts w:hint="eastAsia"/>
        </w:rPr>
        <w:t>疴，</w:t>
      </w:r>
      <w:r w:rsidR="004714CE">
        <w:rPr>
          <w:rFonts w:hint="eastAsia"/>
        </w:rPr>
        <w:t>《別錄》</w:t>
      </w:r>
      <w:r w:rsidRPr="000456FC">
        <w:rPr>
          <w:rFonts w:hint="eastAsia"/>
        </w:rPr>
        <w:t>又補出</w:t>
      </w:r>
      <w:r w:rsidR="00980AEA">
        <w:rPr>
          <w:rFonts w:hint="eastAsia"/>
        </w:rPr>
        <w:t>「</w:t>
      </w:r>
      <w:r w:rsidRPr="000456FC">
        <w:rPr>
          <w:rFonts w:hint="eastAsia"/>
        </w:rPr>
        <w:t>驚氣在皮間、肌膚熱赤起、目熱赤痛、口瘡</w:t>
      </w:r>
      <w:r w:rsidR="00980AEA">
        <w:rPr>
          <w:rFonts w:hint="eastAsia"/>
        </w:rPr>
        <w:t>」</w:t>
      </w:r>
      <w:r w:rsidRPr="000456FC">
        <w:rPr>
          <w:rFonts w:hint="eastAsia"/>
        </w:rPr>
        <w:t>，則所謂五臟腸胃者</w:t>
      </w:r>
      <w:r w:rsidR="00980AEA">
        <w:rPr>
          <w:rFonts w:hint="eastAsia"/>
        </w:rPr>
        <w:t>，</w:t>
      </w:r>
      <w:r w:rsidRPr="000456FC">
        <w:rPr>
          <w:rFonts w:hint="eastAsia"/>
        </w:rPr>
        <w:t>悉備矣。大抵濕下溜而火上出，</w:t>
      </w:r>
      <w:r w:rsidR="004714CE">
        <w:rPr>
          <w:rFonts w:hint="eastAsia"/>
        </w:rPr>
        <w:t>《別錄》</w:t>
      </w:r>
      <w:r w:rsidRPr="000456FC">
        <w:rPr>
          <w:rFonts w:hint="eastAsia"/>
        </w:rPr>
        <w:t>所主雖不屬濕，而其因未始非濕。觀仲聖梔子柏皮湯、大黃硝石湯治黃疸，為陽明病。白頭翁湯治熱痢，烏梅丸治嘔吐久痢，為陽明兼厥陰病。</w:t>
      </w:r>
      <w:r w:rsidR="00463A4A">
        <w:rPr>
          <w:rFonts w:hint="eastAsia"/>
        </w:rPr>
        <w:t>《外臺》</w:t>
      </w:r>
      <w:r w:rsidRPr="000456FC">
        <w:rPr>
          <w:rFonts w:hint="eastAsia"/>
        </w:rPr>
        <w:t>大黃湯，更治天行壯熱</w:t>
      </w:r>
      <w:r w:rsidR="00C47780">
        <w:rPr>
          <w:rFonts w:hint="eastAsia"/>
        </w:rPr>
        <w:t>。</w:t>
      </w:r>
      <w:r w:rsidRPr="000456FC">
        <w:rPr>
          <w:rFonts w:hint="eastAsia"/>
        </w:rPr>
        <w:t>黃柏一味，實賅五臟腸胃，故其用頗廣。若以治少陰</w:t>
      </w:r>
      <w:r w:rsidR="00C47780">
        <w:rPr>
          <w:rFonts w:hint="eastAsia"/>
        </w:rPr>
        <w:t>，</w:t>
      </w:r>
      <w:r w:rsidRPr="000456FC">
        <w:rPr>
          <w:rFonts w:hint="eastAsia"/>
        </w:rPr>
        <w:t>與萸</w:t>
      </w:r>
      <w:r w:rsidR="00C47780">
        <w:rPr>
          <w:rFonts w:hint="eastAsia"/>
        </w:rPr>
        <w:t>、</w:t>
      </w:r>
      <w:r w:rsidRPr="000456FC">
        <w:rPr>
          <w:rFonts w:hint="eastAsia"/>
        </w:rPr>
        <w:t>地</w:t>
      </w:r>
      <w:r w:rsidR="00C47780">
        <w:rPr>
          <w:rFonts w:hint="eastAsia"/>
        </w:rPr>
        <w:t>、</w:t>
      </w:r>
      <w:r w:rsidRPr="000456FC">
        <w:rPr>
          <w:rFonts w:hint="eastAsia"/>
        </w:rPr>
        <w:t>知母為伍，則腎中不必有濕，否則如其分以施之，必得如二妙散為當。蓋苦燥之物，無不劫陰，以黃柏為滋陰之劑者</w:t>
      </w:r>
      <w:r w:rsidR="00DE05F9">
        <w:rPr>
          <w:rFonts w:hint="eastAsia"/>
        </w:rPr>
        <w:t>，</w:t>
      </w:r>
      <w:r w:rsidRPr="000456FC">
        <w:rPr>
          <w:rFonts w:hint="eastAsia"/>
        </w:rPr>
        <w:t>非也。</w:t>
      </w:r>
    </w:p>
    <w:p w:rsidR="00DE05F9" w:rsidRDefault="00DE05F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0456FC" w:rsidRPr="00723CCA" w:rsidRDefault="000456F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89" w:name="_Toc412393655"/>
      <w:r w:rsidRPr="00723CCA">
        <w:rPr>
          <w:rFonts w:ascii="標楷體" w:eastAsia="標楷體" w:hAnsi="標楷體" w:hint="eastAsia"/>
        </w:rPr>
        <w:lastRenderedPageBreak/>
        <w:t>厚朴</w:t>
      </w:r>
      <w:bookmarkEnd w:id="89"/>
    </w:p>
    <w:p w:rsidR="000456FC" w:rsidRDefault="000456FC" w:rsidP="00C74EB1">
      <w:pPr>
        <w:ind w:firstLine="656"/>
      </w:pPr>
      <w:r w:rsidRPr="000456FC">
        <w:rPr>
          <w:rFonts w:hint="eastAsia"/>
        </w:rPr>
        <w:t>厚朴苦溫</w:t>
      </w:r>
      <w:r w:rsidR="00980AEA">
        <w:rPr>
          <w:rFonts w:hint="eastAsia"/>
        </w:rPr>
        <w:t>，</w:t>
      </w:r>
      <w:r w:rsidRPr="000456FC">
        <w:rPr>
          <w:rFonts w:hint="eastAsia"/>
        </w:rPr>
        <w:t>散濕滿，其氣向表</w:t>
      </w:r>
      <w:r w:rsidR="00DE05F9">
        <w:rPr>
          <w:rFonts w:hint="eastAsia"/>
        </w:rPr>
        <w:t>；</w:t>
      </w:r>
      <w:r w:rsidRPr="000456FC">
        <w:rPr>
          <w:rFonts w:hint="eastAsia"/>
        </w:rPr>
        <w:t>枳實苦寒</w:t>
      </w:r>
      <w:r w:rsidR="00980AEA">
        <w:rPr>
          <w:rFonts w:hint="eastAsia"/>
        </w:rPr>
        <w:t>，</w:t>
      </w:r>
      <w:r w:rsidRPr="000456FC">
        <w:rPr>
          <w:rFonts w:hint="eastAsia"/>
        </w:rPr>
        <w:t>泄堅滿，其氣向下</w:t>
      </w:r>
      <w:r w:rsidR="00DE05F9">
        <w:rPr>
          <w:rFonts w:hint="eastAsia"/>
        </w:rPr>
        <w:t>，</w:t>
      </w:r>
      <w:r w:rsidRPr="000456FC">
        <w:rPr>
          <w:rFonts w:hint="eastAsia"/>
        </w:rPr>
        <w:t>二物皆胃家氣藥。陽明病</w:t>
      </w:r>
      <w:r w:rsidR="00980AEA">
        <w:rPr>
          <w:rFonts w:hint="eastAsia"/>
        </w:rPr>
        <w:t>，</w:t>
      </w:r>
      <w:r w:rsidRPr="000456FC">
        <w:rPr>
          <w:rFonts w:hint="eastAsia"/>
        </w:rPr>
        <w:t>胃中燥結在血分，自宜以滌熱逐實之大黃血藥為君。然非氣藥為之前驅，則不能銳師直入，此三物并用之故。大承氣又加芒硝者，芒硝亦血藥而微兼治上，猶厚朴氣藥而微兼治表，</w:t>
      </w:r>
      <w:r w:rsidR="00E11709">
        <w:rPr>
          <w:rFonts w:hint="eastAsia"/>
        </w:rPr>
        <w:t>餘</w:t>
      </w:r>
      <w:r w:rsidRPr="000456FC">
        <w:rPr>
          <w:rFonts w:hint="eastAsia"/>
        </w:rPr>
        <w:t>邪不至少留</w:t>
      </w:r>
      <w:r w:rsidR="00DE05F9">
        <w:rPr>
          <w:rFonts w:hint="eastAsia"/>
        </w:rPr>
        <w:t>，</w:t>
      </w:r>
      <w:r w:rsidRPr="000456FC">
        <w:rPr>
          <w:rFonts w:hint="eastAsia"/>
        </w:rPr>
        <w:t>而</w:t>
      </w:r>
      <w:r w:rsidR="007D2127">
        <w:rPr>
          <w:rFonts w:hint="eastAsia"/>
        </w:rPr>
        <w:t>鹹寒</w:t>
      </w:r>
      <w:r w:rsidRPr="000456FC">
        <w:rPr>
          <w:rFonts w:hint="eastAsia"/>
        </w:rPr>
        <w:t>尤能速下，不止如小承氣之和胃已也。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枳</w:t>
      </w:r>
      <w:r w:rsidR="00DE05F9">
        <w:rPr>
          <w:rFonts w:hint="eastAsia"/>
        </w:rPr>
        <w:t>、</w:t>
      </w:r>
      <w:r w:rsidRPr="000456FC">
        <w:rPr>
          <w:rFonts w:hint="eastAsia"/>
        </w:rPr>
        <w:t>朴主治多在中焦，故為承氣要藥。然枳實薤白桂枝湯</w:t>
      </w:r>
      <w:r w:rsidR="00DE05F9">
        <w:rPr>
          <w:rFonts w:hint="eastAsia"/>
        </w:rPr>
        <w:t>，</w:t>
      </w:r>
      <w:r w:rsidRPr="000456FC">
        <w:rPr>
          <w:rFonts w:hint="eastAsia"/>
        </w:rPr>
        <w:t>枳</w:t>
      </w:r>
      <w:r w:rsidR="00DE05F9">
        <w:rPr>
          <w:rFonts w:hint="eastAsia"/>
        </w:rPr>
        <w:t>、</w:t>
      </w:r>
      <w:r w:rsidRPr="000456FC">
        <w:rPr>
          <w:rFonts w:hint="eastAsia"/>
        </w:rPr>
        <w:t>朴并用，其</w:t>
      </w:r>
      <w:r w:rsidR="00723CCA">
        <w:rPr>
          <w:rFonts w:hint="eastAsia"/>
        </w:rPr>
        <w:t>證</w:t>
      </w:r>
      <w:r w:rsidRPr="000456FC">
        <w:rPr>
          <w:rFonts w:hint="eastAsia"/>
        </w:rPr>
        <w:t>為胸痺與脅下逆搶心，則又何說？蓋二物雖有溫散</w:t>
      </w:r>
      <w:r w:rsidR="00980AEA">
        <w:rPr>
          <w:rFonts w:hint="eastAsia"/>
        </w:rPr>
        <w:t>、</w:t>
      </w:r>
      <w:r w:rsidRPr="000456FC">
        <w:rPr>
          <w:rFonts w:hint="eastAsia"/>
        </w:rPr>
        <w:t>寒泄之不同，而皆苦中有辛，苦多辛少。惟其為氣藥而兼辛，故心肺之部亦其所到。苦多則不能久停心肺，而可倚以散逆下氣。枳實又為脅痛要藥，與厚朴先煮多煮，所以平胸脅之逆滿</w:t>
      </w:r>
      <w:r w:rsidR="00980AEA">
        <w:rPr>
          <w:rFonts w:hint="eastAsia"/>
        </w:rPr>
        <w:t>。</w:t>
      </w:r>
      <w:r w:rsidRPr="000456FC">
        <w:rPr>
          <w:rFonts w:hint="eastAsia"/>
        </w:rPr>
        <w:t>內薤白等數沸，所以開心胸之陽痺。分之</w:t>
      </w:r>
      <w:r w:rsidR="00DE05F9">
        <w:rPr>
          <w:rFonts w:hint="eastAsia"/>
        </w:rPr>
        <w:t>，</w:t>
      </w:r>
      <w:r w:rsidRPr="000456FC">
        <w:rPr>
          <w:rFonts w:hint="eastAsia"/>
        </w:rPr>
        <w:t>各盡厥職</w:t>
      </w:r>
      <w:r w:rsidR="00DE05F9">
        <w:rPr>
          <w:rFonts w:hint="eastAsia"/>
        </w:rPr>
        <w:t>；</w:t>
      </w:r>
      <w:r w:rsidRPr="000456FC">
        <w:rPr>
          <w:rFonts w:hint="eastAsia"/>
        </w:rPr>
        <w:t>合之</w:t>
      </w:r>
      <w:r w:rsidR="00DE05F9">
        <w:rPr>
          <w:rFonts w:hint="eastAsia"/>
        </w:rPr>
        <w:t>，</w:t>
      </w:r>
      <w:r w:rsidRPr="000456FC">
        <w:rPr>
          <w:rFonts w:hint="eastAsia"/>
        </w:rPr>
        <w:t>則同建奇勛。方名出枳實</w:t>
      </w:r>
      <w:r w:rsidR="00DE05F9">
        <w:rPr>
          <w:rFonts w:hint="eastAsia"/>
        </w:rPr>
        <w:t>，</w:t>
      </w:r>
      <w:r w:rsidRPr="000456FC">
        <w:rPr>
          <w:rFonts w:hint="eastAsia"/>
        </w:rPr>
        <w:t>不出厚朴者，以脅逆非厚朴所主也。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夫厚朴非所云</w:t>
      </w:r>
      <w:r w:rsidR="00DE05F9">
        <w:rPr>
          <w:rFonts w:hint="eastAsia"/>
        </w:rPr>
        <w:t>「</w:t>
      </w:r>
      <w:r w:rsidRPr="000456FC">
        <w:rPr>
          <w:rFonts w:hint="eastAsia"/>
        </w:rPr>
        <w:t>氣向表者</w:t>
      </w:r>
      <w:r w:rsidR="00DE05F9">
        <w:rPr>
          <w:rFonts w:hint="eastAsia"/>
        </w:rPr>
        <w:t>」</w:t>
      </w:r>
      <w:r w:rsidRPr="000456FC">
        <w:rPr>
          <w:rFonts w:hint="eastAsia"/>
        </w:rPr>
        <w:t>歟</w:t>
      </w:r>
      <w:r w:rsidR="00DE05F9">
        <w:rPr>
          <w:rFonts w:ascii="標楷體" w:hAnsi="標楷體" w:hint="eastAsia"/>
        </w:rPr>
        <w:t>？</w:t>
      </w:r>
      <w:r w:rsidRPr="000456FC">
        <w:rPr>
          <w:rFonts w:hint="eastAsia"/>
        </w:rPr>
        <w:t>雖非表藥而表</w:t>
      </w:r>
      <w:r w:rsidR="00723CCA">
        <w:rPr>
          <w:rFonts w:hint="eastAsia"/>
        </w:rPr>
        <w:t>證</w:t>
      </w:r>
      <w:r w:rsidRPr="000456FC">
        <w:rPr>
          <w:rFonts w:hint="eastAsia"/>
        </w:rPr>
        <w:t>亦兼有可資，如厚朴麻黃湯治咳而脈浮，以厚朴能隨麻黃輩外散寒邪，偕</w:t>
      </w:r>
      <w:r w:rsidR="008E1D3C">
        <w:rPr>
          <w:rFonts w:hint="eastAsia"/>
        </w:rPr>
        <w:t>薑</w:t>
      </w:r>
      <w:r w:rsidR="00DE05F9">
        <w:rPr>
          <w:rFonts w:hint="eastAsia"/>
        </w:rPr>
        <w:t>、</w:t>
      </w:r>
      <w:r w:rsidRPr="000456FC">
        <w:rPr>
          <w:rFonts w:hint="eastAsia"/>
        </w:rPr>
        <w:t>夏輩內消寒飲，方名以是冠首，固無愧爾。</w:t>
      </w:r>
    </w:p>
    <w:p w:rsidR="00DE05F9" w:rsidRDefault="000456FC" w:rsidP="00DE05F9">
      <w:pPr>
        <w:ind w:firstLine="656"/>
        <w:rPr>
          <w:rFonts w:ascii="標楷體" w:hAnsi="標楷體"/>
          <w:b/>
          <w:kern w:val="16"/>
          <w:sz w:val="32"/>
          <w:szCs w:val="28"/>
        </w:rPr>
      </w:pPr>
      <w:r w:rsidRPr="000456FC">
        <w:rPr>
          <w:rFonts w:hint="eastAsia"/>
        </w:rPr>
        <w:t>然則半夏厚朴湯，治婦人咽中如有炙臠，非胸滿</w:t>
      </w:r>
      <w:r w:rsidR="00F84B83">
        <w:rPr>
          <w:rFonts w:hint="eastAsia"/>
        </w:rPr>
        <w:t>，</w:t>
      </w:r>
      <w:r w:rsidRPr="000456FC">
        <w:rPr>
          <w:rFonts w:hint="eastAsia"/>
        </w:rPr>
        <w:t>非腹滿</w:t>
      </w:r>
      <w:r w:rsidR="00F84B83">
        <w:rPr>
          <w:rFonts w:hint="eastAsia"/>
        </w:rPr>
        <w:t>，</w:t>
      </w:r>
      <w:r w:rsidRPr="000456FC">
        <w:rPr>
          <w:rFonts w:hint="eastAsia"/>
        </w:rPr>
        <w:t>亦無表邪，又何以用厚朴哉？夫咽中者</w:t>
      </w:r>
      <w:r w:rsidR="00F84B83">
        <w:rPr>
          <w:rFonts w:hint="eastAsia"/>
        </w:rPr>
        <w:t>，</w:t>
      </w:r>
      <w:r w:rsidRPr="000456FC">
        <w:rPr>
          <w:rFonts w:hint="eastAsia"/>
        </w:rPr>
        <w:t>心肺之部，</w:t>
      </w:r>
      <w:r w:rsidR="00463A4A">
        <w:rPr>
          <w:rFonts w:hint="eastAsia"/>
        </w:rPr>
        <w:t>《千金》</w:t>
      </w:r>
      <w:r w:rsidRPr="000456FC">
        <w:rPr>
          <w:rFonts w:hint="eastAsia"/>
        </w:rPr>
        <w:t>此</w:t>
      </w:r>
      <w:r w:rsidR="00723CCA">
        <w:rPr>
          <w:rFonts w:hint="eastAsia"/>
        </w:rPr>
        <w:t>證</w:t>
      </w:r>
      <w:r w:rsidRPr="000456FC">
        <w:rPr>
          <w:rFonts w:hint="eastAsia"/>
        </w:rPr>
        <w:t>，又點出</w:t>
      </w:r>
      <w:r w:rsidR="002B1A5E">
        <w:rPr>
          <w:rFonts w:hint="eastAsia"/>
        </w:rPr>
        <w:t>「</w:t>
      </w:r>
      <w:r w:rsidRPr="000456FC">
        <w:rPr>
          <w:rFonts w:hint="eastAsia"/>
        </w:rPr>
        <w:t>胸滿</w:t>
      </w:r>
      <w:r w:rsidR="00C47780">
        <w:rPr>
          <w:rFonts w:hint="eastAsia"/>
        </w:rPr>
        <w:t>、</w:t>
      </w:r>
      <w:r w:rsidRPr="000456FC">
        <w:rPr>
          <w:rFonts w:hint="eastAsia"/>
        </w:rPr>
        <w:t>心下堅</w:t>
      </w:r>
      <w:r w:rsidR="002B1A5E">
        <w:rPr>
          <w:rFonts w:hint="eastAsia"/>
        </w:rPr>
        <w:t>」</w:t>
      </w:r>
      <w:r w:rsidRPr="000456FC">
        <w:rPr>
          <w:rFonts w:hint="eastAsia"/>
        </w:rPr>
        <w:t>五字，非心胸間有濕痰凝阻，不至如是。半夏</w:t>
      </w:r>
      <w:r w:rsidR="00DE05F9">
        <w:rPr>
          <w:rFonts w:hint="eastAsia"/>
        </w:rPr>
        <w:t>、</w:t>
      </w:r>
      <w:r w:rsidRPr="000456FC">
        <w:rPr>
          <w:rFonts w:hint="eastAsia"/>
        </w:rPr>
        <w:t>苓</w:t>
      </w:r>
      <w:r w:rsidR="00DE05F9">
        <w:rPr>
          <w:rFonts w:hint="eastAsia"/>
        </w:rPr>
        <w:t>、</w:t>
      </w:r>
      <w:r w:rsidR="008E1D3C">
        <w:rPr>
          <w:rFonts w:hint="eastAsia"/>
        </w:rPr>
        <w:t>薑</w:t>
      </w:r>
      <w:r w:rsidRPr="000456FC">
        <w:rPr>
          <w:rFonts w:hint="eastAsia"/>
        </w:rPr>
        <w:t>，有蠲飲之能，擅瀉心之用，佐以蘇葉之宣氣理血，心胸間可由是曠然矣。不知</w:t>
      </w:r>
      <w:r w:rsidR="00463A4A">
        <w:rPr>
          <w:rFonts w:hint="eastAsia"/>
        </w:rPr>
        <w:t>《千金》</w:t>
      </w:r>
      <w:r w:rsidRPr="000456FC">
        <w:rPr>
          <w:rFonts w:hint="eastAsia"/>
        </w:rPr>
        <w:t>謂</w:t>
      </w:r>
      <w:r w:rsidR="00930604">
        <w:rPr>
          <w:rFonts w:hint="eastAsia"/>
        </w:rPr>
        <w:t>「</w:t>
      </w:r>
      <w:r w:rsidRPr="000456FC">
        <w:rPr>
          <w:rFonts w:hint="eastAsia"/>
        </w:rPr>
        <w:t>咽中帖帖，吐之不出，吞之不下</w:t>
      </w:r>
      <w:r w:rsidR="00930604">
        <w:rPr>
          <w:rFonts w:hint="eastAsia"/>
        </w:rPr>
        <w:t>」</w:t>
      </w:r>
      <w:r w:rsidR="00DE05F9">
        <w:rPr>
          <w:rFonts w:hint="eastAsia"/>
        </w:rPr>
        <w:t>，</w:t>
      </w:r>
      <w:r w:rsidRPr="000456FC">
        <w:rPr>
          <w:rFonts w:hint="eastAsia"/>
        </w:rPr>
        <w:t>其竊據之勢，豈易遽拔。夫厚朴者，消痰下氣，力厚氣雄，</w:t>
      </w:r>
      <w:r w:rsidR="00560747">
        <w:rPr>
          <w:rFonts w:hint="eastAsia"/>
        </w:rPr>
        <w:t>於</w:t>
      </w:r>
      <w:r w:rsidRPr="000456FC">
        <w:rPr>
          <w:rFonts w:hint="eastAsia"/>
        </w:rPr>
        <w:t>四物外別樹一幟。蓋四物以功勝而厚朴以力勝，合以成劑，奏效乃神，此厚朴所以匹半夏而并標之歟</w:t>
      </w:r>
      <w:r w:rsidR="00DE05F9">
        <w:rPr>
          <w:rFonts w:ascii="標楷體" w:hAnsi="標楷體" w:hint="eastAsia"/>
        </w:rPr>
        <w:t>？</w:t>
      </w:r>
      <w:r w:rsidR="00DE05F9">
        <w:rPr>
          <w:rFonts w:ascii="標楷體" w:hAnsi="標楷體"/>
        </w:rPr>
        <w:br w:type="page"/>
      </w:r>
    </w:p>
    <w:p w:rsidR="000456FC" w:rsidRPr="00723CCA" w:rsidRDefault="000456F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0" w:name="_Toc412393656"/>
      <w:r w:rsidRPr="00723CCA">
        <w:rPr>
          <w:rFonts w:ascii="標楷體" w:eastAsia="標楷體" w:hAnsi="標楷體" w:hint="eastAsia"/>
        </w:rPr>
        <w:lastRenderedPageBreak/>
        <w:t>杜仲</w:t>
      </w:r>
      <w:bookmarkEnd w:id="90"/>
    </w:p>
    <w:p w:rsidR="000456FC" w:rsidRDefault="00463A4A" w:rsidP="00C74EB1">
      <w:pPr>
        <w:ind w:firstLine="656"/>
      </w:pPr>
      <w:r>
        <w:rPr>
          <w:rFonts w:hint="eastAsia"/>
        </w:rPr>
        <w:t>《本經》</w:t>
      </w:r>
      <w:r w:rsidR="000456FC" w:rsidRPr="000456FC">
        <w:rPr>
          <w:rFonts w:hint="eastAsia"/>
        </w:rPr>
        <w:t>杜仲主</w:t>
      </w:r>
      <w:r w:rsidR="00980AEA">
        <w:rPr>
          <w:rFonts w:hint="eastAsia"/>
        </w:rPr>
        <w:t>「</w:t>
      </w:r>
      <w:r w:rsidR="000456FC" w:rsidRPr="000456FC">
        <w:rPr>
          <w:rFonts w:hint="eastAsia"/>
        </w:rPr>
        <w:t>腰脊痛</w:t>
      </w:r>
      <w:r w:rsidR="00980AEA">
        <w:rPr>
          <w:rFonts w:hint="eastAsia"/>
        </w:rPr>
        <w:t>」</w:t>
      </w:r>
      <w:r w:rsidR="000456FC" w:rsidRPr="000456FC">
        <w:rPr>
          <w:rFonts w:hint="eastAsia"/>
        </w:rPr>
        <w:t>，脊有誤作膝者，注家即以腰膝釋之。不知杜仲辛甘色黑，皮內有白絲纏聯，為肝腎氣藥</w:t>
      </w:r>
      <w:r w:rsidR="00DE05F9">
        <w:rPr>
          <w:rFonts w:hint="eastAsia"/>
        </w:rPr>
        <w:t>，</w:t>
      </w:r>
      <w:r w:rsidR="000456FC" w:rsidRPr="000456FC">
        <w:rPr>
          <w:rFonts w:hint="eastAsia"/>
        </w:rPr>
        <w:t>非血藥。其溫補肝腎之功，實在腰脊。性溫化濕而甘能守中，不特腰脊痛可止，即陰下</w:t>
      </w:r>
      <w:r w:rsidR="00E83907">
        <w:rPr>
          <w:rFonts w:hint="eastAsia"/>
        </w:rPr>
        <w:t>癢</w:t>
      </w:r>
      <w:r w:rsidR="000456FC" w:rsidRPr="000456FC">
        <w:rPr>
          <w:rFonts w:hint="eastAsia"/>
        </w:rPr>
        <w:t>濕</w:t>
      </w:r>
      <w:r w:rsidR="00C47780">
        <w:rPr>
          <w:rFonts w:hint="eastAsia"/>
        </w:rPr>
        <w:t>、</w:t>
      </w:r>
      <w:r w:rsidR="000456FC" w:rsidRPr="000456FC">
        <w:rPr>
          <w:rFonts w:hint="eastAsia"/>
        </w:rPr>
        <w:t>小便</w:t>
      </w:r>
      <w:r w:rsidR="00E11709">
        <w:rPr>
          <w:rFonts w:hint="eastAsia"/>
        </w:rPr>
        <w:t>餘</w:t>
      </w:r>
      <w:r w:rsidR="000456FC" w:rsidRPr="000456FC">
        <w:rPr>
          <w:rFonts w:hint="eastAsia"/>
        </w:rPr>
        <w:t>瀝何不可已。</w:t>
      </w:r>
      <w:r w:rsidR="004714CE">
        <w:rPr>
          <w:rFonts w:hint="eastAsia"/>
        </w:rPr>
        <w:t>《別錄》</w:t>
      </w:r>
      <w:r w:rsidR="000456FC" w:rsidRPr="000456FC">
        <w:rPr>
          <w:rFonts w:hint="eastAsia"/>
        </w:rPr>
        <w:t>謂</w:t>
      </w:r>
      <w:r w:rsidR="00930604">
        <w:rPr>
          <w:rFonts w:hint="eastAsia"/>
        </w:rPr>
        <w:t>「</w:t>
      </w:r>
      <w:r w:rsidR="000456FC" w:rsidRPr="000456FC">
        <w:rPr>
          <w:rFonts w:hint="eastAsia"/>
        </w:rPr>
        <w:t>腳中酸疼</w:t>
      </w:r>
      <w:r w:rsidR="00C47780">
        <w:rPr>
          <w:rFonts w:hint="eastAsia"/>
        </w:rPr>
        <w:t>，</w:t>
      </w:r>
      <w:r w:rsidR="000456FC" w:rsidRPr="000456FC">
        <w:rPr>
          <w:rFonts w:hint="eastAsia"/>
        </w:rPr>
        <w:t>不欲踐地</w:t>
      </w:r>
      <w:r w:rsidR="00930604">
        <w:rPr>
          <w:rFonts w:hint="eastAsia"/>
        </w:rPr>
        <w:t>」</w:t>
      </w:r>
      <w:r w:rsidR="00DE05F9">
        <w:rPr>
          <w:rFonts w:hint="eastAsia"/>
        </w:rPr>
        <w:t>，</w:t>
      </w:r>
      <w:r w:rsidR="000456FC" w:rsidRPr="000456FC">
        <w:rPr>
          <w:rFonts w:hint="eastAsia"/>
        </w:rPr>
        <w:t>不</w:t>
      </w:r>
      <w:r w:rsidR="00F84B83">
        <w:rPr>
          <w:rFonts w:hint="eastAsia"/>
        </w:rPr>
        <w:t>欲</w:t>
      </w:r>
      <w:r w:rsidR="000456FC" w:rsidRPr="000456FC">
        <w:rPr>
          <w:rFonts w:hint="eastAsia"/>
        </w:rPr>
        <w:t>之故，自在腰脊，與不能有異。總當以主腰脊痛</w:t>
      </w:r>
      <w:r w:rsidR="00C47780">
        <w:rPr>
          <w:rFonts w:hint="eastAsia"/>
        </w:rPr>
        <w:t>，</w:t>
      </w:r>
      <w:r w:rsidR="000456FC" w:rsidRPr="000456FC">
        <w:rPr>
          <w:rFonts w:hint="eastAsia"/>
        </w:rPr>
        <w:t>為用是物之主腦</w:t>
      </w:r>
      <w:r w:rsidR="00F84B83">
        <w:rPr>
          <w:rFonts w:hint="eastAsia"/>
        </w:rPr>
        <w:t>，</w:t>
      </w:r>
      <w:r w:rsidR="000456FC" w:rsidRPr="000456FC">
        <w:rPr>
          <w:rFonts w:hint="eastAsia"/>
        </w:rPr>
        <w:t>即</w:t>
      </w:r>
      <w:r w:rsidR="00560747">
        <w:rPr>
          <w:rFonts w:hint="eastAsia"/>
        </w:rPr>
        <w:t>後</w:t>
      </w:r>
      <w:r w:rsidR="000456FC" w:rsidRPr="000456FC">
        <w:rPr>
          <w:rFonts w:hint="eastAsia"/>
        </w:rPr>
        <w:t>世治頻慣墮胎，亦豈為腳膝事哉</w:t>
      </w:r>
      <w:r w:rsidR="00980AEA">
        <w:rPr>
          <w:rFonts w:ascii="標楷體" w:hAnsi="標楷體" w:hint="eastAsia"/>
        </w:rPr>
        <w:t>？</w:t>
      </w:r>
    </w:p>
    <w:p w:rsidR="00DE05F9" w:rsidRDefault="00DE05F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0456FC" w:rsidRPr="00723CCA" w:rsidRDefault="000456FC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1" w:name="_Toc412393657"/>
      <w:r w:rsidRPr="00723CCA">
        <w:rPr>
          <w:rFonts w:ascii="標楷體" w:eastAsia="標楷體" w:hAnsi="標楷體" w:hint="eastAsia"/>
        </w:rPr>
        <w:lastRenderedPageBreak/>
        <w:t>楝實</w:t>
      </w:r>
      <w:bookmarkEnd w:id="91"/>
    </w:p>
    <w:p w:rsidR="00363E56" w:rsidRDefault="000456FC" w:rsidP="00C74EB1">
      <w:pPr>
        <w:ind w:firstLine="656"/>
      </w:pPr>
      <w:r w:rsidRPr="000456FC">
        <w:rPr>
          <w:rFonts w:hint="eastAsia"/>
        </w:rPr>
        <w:t>楝實</w:t>
      </w:r>
      <w:r w:rsidR="00980AEA">
        <w:rPr>
          <w:rFonts w:hint="eastAsia"/>
        </w:rPr>
        <w:t>，</w:t>
      </w:r>
      <w:r w:rsidRPr="000456FC">
        <w:rPr>
          <w:rFonts w:hint="eastAsia"/>
        </w:rPr>
        <w:t>苦入心，酸入肝，寒入腎，為心</w:t>
      </w:r>
      <w:r w:rsidR="00980AEA">
        <w:rPr>
          <w:rFonts w:hint="eastAsia"/>
        </w:rPr>
        <w:t>、</w:t>
      </w:r>
      <w:r w:rsidRPr="000456FC">
        <w:rPr>
          <w:rFonts w:hint="eastAsia"/>
        </w:rPr>
        <w:t>肝</w:t>
      </w:r>
      <w:r w:rsidR="00980AEA">
        <w:rPr>
          <w:rFonts w:hint="eastAsia"/>
        </w:rPr>
        <w:t>、</w:t>
      </w:r>
      <w:r w:rsidRPr="000456FC">
        <w:rPr>
          <w:rFonts w:hint="eastAsia"/>
        </w:rPr>
        <w:t>腎三經之藥。苦寒清熱下行而酸復迫之，故導上中之熱，由小便水道而出，其勢甚捷。</w:t>
      </w:r>
    </w:p>
    <w:p w:rsidR="00363E56" w:rsidRDefault="00463A4A" w:rsidP="00C74EB1">
      <w:pPr>
        <w:ind w:firstLine="656"/>
      </w:pPr>
      <w:r>
        <w:rPr>
          <w:rFonts w:hint="eastAsia"/>
        </w:rPr>
        <w:t>《本經》</w:t>
      </w:r>
      <w:r w:rsidR="000456FC" w:rsidRPr="000456FC">
        <w:rPr>
          <w:rFonts w:hint="eastAsia"/>
        </w:rPr>
        <w:t>主</w:t>
      </w:r>
      <w:r w:rsidR="00980AEA">
        <w:rPr>
          <w:rFonts w:hint="eastAsia"/>
        </w:rPr>
        <w:t>「</w:t>
      </w:r>
      <w:r w:rsidR="000456FC" w:rsidRPr="000456FC">
        <w:rPr>
          <w:rFonts w:hint="eastAsia"/>
        </w:rPr>
        <w:t>溫疾傷寒</w:t>
      </w:r>
      <w:r w:rsidR="00980AEA">
        <w:rPr>
          <w:rFonts w:hint="eastAsia"/>
        </w:rPr>
        <w:t>、</w:t>
      </w:r>
      <w:r w:rsidR="000456FC" w:rsidRPr="000456FC">
        <w:rPr>
          <w:rFonts w:hint="eastAsia"/>
        </w:rPr>
        <w:t>大熱煩狂</w:t>
      </w:r>
      <w:r w:rsidR="00980AEA">
        <w:rPr>
          <w:rFonts w:hint="eastAsia"/>
        </w:rPr>
        <w:t>」</w:t>
      </w:r>
      <w:r w:rsidR="000456FC" w:rsidRPr="000456FC">
        <w:rPr>
          <w:rFonts w:hint="eastAsia"/>
        </w:rPr>
        <w:t>。溫疾傷寒即溫病，大熱而至煩狂，是熱無所泄，緩則生變，故以此亟泄其熱，非謂</w:t>
      </w:r>
      <w:r w:rsidR="00DE05F9">
        <w:rPr>
          <w:rFonts w:hint="eastAsia"/>
        </w:rPr>
        <w:t>「</w:t>
      </w:r>
      <w:r w:rsidR="000456FC" w:rsidRPr="000456FC">
        <w:rPr>
          <w:rFonts w:hint="eastAsia"/>
        </w:rPr>
        <w:t>溫病可全恃楝實</w:t>
      </w:r>
      <w:r w:rsidR="00980AEA">
        <w:rPr>
          <w:rFonts w:hint="eastAsia"/>
        </w:rPr>
        <w:t>」</w:t>
      </w:r>
      <w:r w:rsidR="000456FC" w:rsidRPr="000456FC">
        <w:rPr>
          <w:rFonts w:hint="eastAsia"/>
        </w:rPr>
        <w:t>也。</w:t>
      </w:r>
    </w:p>
    <w:p w:rsidR="00363E56" w:rsidRDefault="000456FC" w:rsidP="00C74EB1">
      <w:pPr>
        <w:ind w:firstLine="656"/>
      </w:pPr>
      <w:r w:rsidRPr="000456FC">
        <w:rPr>
          <w:rFonts w:hint="eastAsia"/>
        </w:rPr>
        <w:t>心痛</w:t>
      </w:r>
      <w:r w:rsidR="00F84B83">
        <w:rPr>
          <w:rFonts w:hint="eastAsia"/>
        </w:rPr>
        <w:t>、</w:t>
      </w:r>
      <w:r w:rsidRPr="000456FC">
        <w:rPr>
          <w:rFonts w:hint="eastAsia"/>
        </w:rPr>
        <w:t>腹痛之為熱痛者，用之靡不奏效</w:t>
      </w:r>
      <w:r w:rsidR="00F84B83">
        <w:rPr>
          <w:rFonts w:hint="eastAsia"/>
        </w:rPr>
        <w:t>，</w:t>
      </w:r>
      <w:r w:rsidRPr="000456FC">
        <w:rPr>
          <w:rFonts w:hint="eastAsia"/>
        </w:rPr>
        <w:t>即牙宣出血不止，以楝實末裹塞齒齦</w:t>
      </w:r>
      <w:r w:rsidR="00980AEA">
        <w:rPr>
          <w:rFonts w:hint="eastAsia"/>
        </w:rPr>
        <w:t>，</w:t>
      </w:r>
      <w:r w:rsidRPr="000456FC">
        <w:rPr>
          <w:rFonts w:hint="eastAsia"/>
        </w:rPr>
        <w:t>即止。其導熱下行之速，真有可立待者矣。</w:t>
      </w:r>
    </w:p>
    <w:p w:rsidR="00363E56" w:rsidRDefault="000456FC" w:rsidP="00C74EB1">
      <w:pPr>
        <w:ind w:firstLine="656"/>
      </w:pPr>
      <w:r w:rsidRPr="000456FC">
        <w:rPr>
          <w:rFonts w:hint="eastAsia"/>
        </w:rPr>
        <w:t>疝有熱有寒</w:t>
      </w:r>
      <w:r w:rsidR="00DE05F9">
        <w:rPr>
          <w:rFonts w:hint="eastAsia"/>
        </w:rPr>
        <w:t>，</w:t>
      </w:r>
      <w:r w:rsidR="00F84B83">
        <w:rPr>
          <w:rFonts w:hint="eastAsia"/>
        </w:rPr>
        <w:t>《</w:t>
      </w:r>
      <w:r w:rsidRPr="000456FC">
        <w:rPr>
          <w:rFonts w:hint="eastAsia"/>
        </w:rPr>
        <w:t>史記</w:t>
      </w:r>
      <w:r w:rsidR="00F84B83">
        <w:rPr>
          <w:rFonts w:hint="eastAsia"/>
        </w:rPr>
        <w:t>》</w:t>
      </w:r>
      <w:r w:rsidRPr="000456FC">
        <w:rPr>
          <w:rFonts w:hint="eastAsia"/>
        </w:rPr>
        <w:t>太倉公治疝用火齊湯，熱疝也</w:t>
      </w:r>
      <w:r w:rsidR="00DE05F9">
        <w:rPr>
          <w:rFonts w:hint="eastAsia"/>
        </w:rPr>
        <w:t>；</w:t>
      </w:r>
      <w:r w:rsidR="008654F8">
        <w:rPr>
          <w:rFonts w:hint="eastAsia"/>
        </w:rPr>
        <w:t>《金匱》</w:t>
      </w:r>
      <w:r w:rsidRPr="000456FC">
        <w:rPr>
          <w:rFonts w:hint="eastAsia"/>
        </w:rPr>
        <w:t>治疝用大烏頭煎，寒疝也。楝實為治疝要藥，則</w:t>
      </w:r>
      <w:r w:rsidR="00560747">
        <w:rPr>
          <w:rFonts w:hint="eastAsia"/>
        </w:rPr>
        <w:t>於</w:t>
      </w:r>
      <w:r w:rsidRPr="000456FC">
        <w:rPr>
          <w:rFonts w:hint="eastAsia"/>
        </w:rPr>
        <w:t>寒</w:t>
      </w:r>
      <w:r w:rsidR="00463A4A">
        <w:rPr>
          <w:rFonts w:hint="eastAsia"/>
        </w:rPr>
        <w:t>鬱</w:t>
      </w:r>
      <w:r w:rsidRPr="000456FC">
        <w:rPr>
          <w:rFonts w:hint="eastAsia"/>
        </w:rPr>
        <w:t>熱者為宜。蓋肝腎內寓真陽，陰錮之而陽不得達，則寒亦釀熱。楝實酸苦，能入而涌泄之，即劉氏所謂</w:t>
      </w:r>
      <w:r w:rsidR="00DE05F9">
        <w:rPr>
          <w:rFonts w:hint="eastAsia"/>
        </w:rPr>
        <w:t>「</w:t>
      </w:r>
      <w:r w:rsidRPr="000456FC">
        <w:rPr>
          <w:rFonts w:hint="eastAsia"/>
        </w:rPr>
        <w:t>導氣達陽</w:t>
      </w:r>
      <w:r w:rsidR="00DE05F9">
        <w:rPr>
          <w:rFonts w:hint="eastAsia"/>
        </w:rPr>
        <w:t>」</w:t>
      </w:r>
      <w:r w:rsidRPr="000456FC">
        <w:rPr>
          <w:rFonts w:hint="eastAsia"/>
        </w:rPr>
        <w:t>也。病本屬寒，不能舍巴豆</w:t>
      </w:r>
      <w:r w:rsidR="00363E56">
        <w:rPr>
          <w:rFonts w:hint="eastAsia"/>
        </w:rPr>
        <w:t>、</w:t>
      </w:r>
      <w:r w:rsidRPr="000456FC">
        <w:rPr>
          <w:rFonts w:hint="eastAsia"/>
        </w:rPr>
        <w:t>故紙等藥而獨建其功，用楝實治疝者，須識此義。</w:t>
      </w:r>
    </w:p>
    <w:p w:rsidR="000456FC" w:rsidRDefault="000456FC" w:rsidP="00C74EB1">
      <w:pPr>
        <w:ind w:firstLine="656"/>
      </w:pPr>
      <w:r w:rsidRPr="000456FC">
        <w:rPr>
          <w:rFonts w:hint="eastAsia"/>
        </w:rPr>
        <w:t>昔人治遺精如固陽丸、鹿茸益精丸、既濟固真丹</w:t>
      </w:r>
      <w:r w:rsidR="00980AEA">
        <w:rPr>
          <w:rFonts w:hint="eastAsia"/>
        </w:rPr>
        <w:t>；</w:t>
      </w:r>
      <w:r w:rsidRPr="000456FC">
        <w:rPr>
          <w:rFonts w:hint="eastAsia"/>
        </w:rPr>
        <w:t>治真陽上越氣喘痰鳴</w:t>
      </w:r>
      <w:r w:rsidR="00980AEA">
        <w:rPr>
          <w:rFonts w:hint="eastAsia"/>
        </w:rPr>
        <w:t>，</w:t>
      </w:r>
      <w:r w:rsidRPr="000456FC">
        <w:rPr>
          <w:rFonts w:hint="eastAsia"/>
        </w:rPr>
        <w:t>如黑錫丹，皆其中有楝實，皆用楝實為從治。然其</w:t>
      </w:r>
      <w:r w:rsidR="00723CCA">
        <w:rPr>
          <w:rFonts w:hint="eastAsia"/>
        </w:rPr>
        <w:t>證</w:t>
      </w:r>
      <w:r w:rsidRPr="000456FC">
        <w:rPr>
          <w:rFonts w:hint="eastAsia"/>
        </w:rPr>
        <w:t>陰中有陽，溫其陰</w:t>
      </w:r>
      <w:r w:rsidR="00980AEA">
        <w:rPr>
          <w:rFonts w:hint="eastAsia"/>
        </w:rPr>
        <w:t>，</w:t>
      </w:r>
      <w:r w:rsidRPr="000456FC">
        <w:rPr>
          <w:rFonts w:hint="eastAsia"/>
        </w:rPr>
        <w:t>不得不退其陽，雖從治亦正治也。</w:t>
      </w:r>
    </w:p>
    <w:p w:rsidR="00DE05F9" w:rsidRDefault="00DE05F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363E56" w:rsidRPr="00723CCA" w:rsidRDefault="00363E56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2" w:name="_Toc412393658"/>
      <w:r w:rsidRPr="00723CCA">
        <w:rPr>
          <w:rFonts w:ascii="標楷體" w:eastAsia="標楷體" w:hAnsi="標楷體" w:hint="eastAsia"/>
        </w:rPr>
        <w:lastRenderedPageBreak/>
        <w:t>皂莢、皂莢子</w:t>
      </w:r>
      <w:bookmarkEnd w:id="92"/>
    </w:p>
    <w:p w:rsidR="00363E56" w:rsidRDefault="00363E56" w:rsidP="00C74EB1">
      <w:pPr>
        <w:ind w:firstLine="656"/>
      </w:pPr>
      <w:r w:rsidRPr="00363E56">
        <w:rPr>
          <w:rFonts w:hint="eastAsia"/>
        </w:rPr>
        <w:t>陽在上不與陰化而為風，陰遂變為痰涎。皂莢以金勝木，通氣利竅，風無不搜，斯濕無不去，故凡痰涎涌塞而為中風</w:t>
      </w:r>
      <w:r w:rsidR="00980AEA">
        <w:rPr>
          <w:rFonts w:hint="eastAsia"/>
        </w:rPr>
        <w:t>、</w:t>
      </w:r>
      <w:r w:rsidRPr="00363E56">
        <w:rPr>
          <w:rFonts w:hint="eastAsia"/>
        </w:rPr>
        <w:t>為喉痺者，胥倚以奏功。陽在下不與陰化而為風，陰遂被劫而生燥，皂莢氣浮而子較沉，故子能祛在下之風，風去則陰得伸其津潤之權，而大腸之燥結以通。凡風藥必燥</w:t>
      </w:r>
      <w:r w:rsidR="00980AEA">
        <w:rPr>
          <w:rFonts w:hint="eastAsia"/>
        </w:rPr>
        <w:t>，</w:t>
      </w:r>
      <w:r w:rsidRPr="00363E56">
        <w:rPr>
          <w:rFonts w:hint="eastAsia"/>
        </w:rPr>
        <w:t>而皂莢以多脂為佳。皂子之仁又粘而韌，其能利大便，亦兼得辛潤之力也。</w:t>
      </w:r>
    </w:p>
    <w:p w:rsidR="00DE05F9" w:rsidRDefault="00DE05F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B724E" w:rsidRPr="00723CCA" w:rsidRDefault="005B724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3" w:name="_Toc412393659"/>
      <w:r w:rsidRPr="00723CCA">
        <w:rPr>
          <w:rFonts w:ascii="標楷體" w:eastAsia="標楷體" w:hAnsi="標楷體" w:hint="eastAsia"/>
        </w:rPr>
        <w:lastRenderedPageBreak/>
        <w:t>訶黎勒</w:t>
      </w:r>
      <w:bookmarkEnd w:id="93"/>
    </w:p>
    <w:p w:rsidR="005B724E" w:rsidRDefault="005B724E" w:rsidP="00C74EB1">
      <w:pPr>
        <w:ind w:firstLine="656"/>
      </w:pPr>
      <w:r w:rsidRPr="005B724E">
        <w:rPr>
          <w:rFonts w:hint="eastAsia"/>
        </w:rPr>
        <w:t>訶黎勒</w:t>
      </w:r>
      <w:r w:rsidR="00980AEA">
        <w:rPr>
          <w:rFonts w:hint="eastAsia"/>
        </w:rPr>
        <w:t>，</w:t>
      </w:r>
      <w:r w:rsidRPr="005B724E">
        <w:rPr>
          <w:rFonts w:hint="eastAsia"/>
        </w:rPr>
        <w:t>苦溫能開，酸澀能收。開則化痰涎，消脹滿，下宿食，發音聲</w:t>
      </w:r>
      <w:r w:rsidR="00C47780">
        <w:rPr>
          <w:rFonts w:hint="eastAsia"/>
        </w:rPr>
        <w:t>。</w:t>
      </w:r>
      <w:r w:rsidRPr="005B724E">
        <w:rPr>
          <w:rFonts w:hint="eastAsia"/>
        </w:rPr>
        <w:t>收則止喘息，已瀉痢。然苦多酸少，雖澀腸而終泄氣，古方用是物皆極有斟酌。仲聖訶黎勒散治氣利</w:t>
      </w:r>
      <w:r w:rsidR="00980AEA">
        <w:rPr>
          <w:rFonts w:hint="eastAsia"/>
        </w:rPr>
        <w:t>，</w:t>
      </w:r>
      <w:r w:rsidRPr="005B724E">
        <w:rPr>
          <w:rFonts w:hint="eastAsia"/>
        </w:rPr>
        <w:t>氣利者，氣與</w:t>
      </w:r>
      <w:r w:rsidR="00980AEA">
        <w:rPr>
          <w:rFonts w:hint="eastAsia"/>
        </w:rPr>
        <w:t>屎</w:t>
      </w:r>
      <w:r w:rsidRPr="005B724E">
        <w:rPr>
          <w:rFonts w:hint="eastAsia"/>
        </w:rPr>
        <w:t>俱失也，必有痰涎阻</w:t>
      </w:r>
      <w:r w:rsidR="00560747">
        <w:rPr>
          <w:rFonts w:hint="eastAsia"/>
        </w:rPr>
        <w:t>於</w:t>
      </w:r>
      <w:r w:rsidRPr="005B724E">
        <w:rPr>
          <w:rFonts w:hint="eastAsia"/>
        </w:rPr>
        <w:t>腸中。訶黎勒既澀腸而又化痰涎，最</w:t>
      </w:r>
      <w:r w:rsidR="00560747">
        <w:rPr>
          <w:rFonts w:hint="eastAsia"/>
        </w:rPr>
        <w:t>於</w:t>
      </w:r>
      <w:r w:rsidRPr="005B724E">
        <w:rPr>
          <w:rFonts w:hint="eastAsia"/>
        </w:rPr>
        <w:t>是</w:t>
      </w:r>
      <w:r w:rsidR="00723CCA">
        <w:rPr>
          <w:rFonts w:hint="eastAsia"/>
        </w:rPr>
        <w:t>證</w:t>
      </w:r>
      <w:r w:rsidRPr="005B724E">
        <w:rPr>
          <w:rFonts w:hint="eastAsia"/>
        </w:rPr>
        <w:t>相得。又以粥飲和服，安其中氣</w:t>
      </w:r>
      <w:r w:rsidR="00DE05F9">
        <w:rPr>
          <w:rFonts w:hint="eastAsia"/>
        </w:rPr>
        <w:t>，</w:t>
      </w:r>
      <w:r w:rsidRPr="005B724E">
        <w:rPr>
          <w:rFonts w:hint="eastAsia"/>
        </w:rPr>
        <w:t>是訶黎勒之泄，亦有功無過矣。</w:t>
      </w:r>
      <w:r w:rsidR="00463A4A">
        <w:rPr>
          <w:rFonts w:hint="eastAsia"/>
        </w:rPr>
        <w:t>《千金》</w:t>
      </w:r>
      <w:r w:rsidRPr="005B724E">
        <w:rPr>
          <w:rFonts w:hint="eastAsia"/>
        </w:rPr>
        <w:t>訶黎勒丸治</w:t>
      </w:r>
      <w:r w:rsidR="00077D27">
        <w:rPr>
          <w:rFonts w:hint="eastAsia"/>
        </w:rPr>
        <w:t>「</w:t>
      </w:r>
      <w:r w:rsidRPr="005B724E">
        <w:rPr>
          <w:rFonts w:hint="eastAsia"/>
        </w:rPr>
        <w:t>氣滿閉塞，不能食</w:t>
      </w:r>
      <w:r w:rsidR="00DE05F9">
        <w:rPr>
          <w:rFonts w:hint="eastAsia"/>
        </w:rPr>
        <w:t>、</w:t>
      </w:r>
      <w:r w:rsidRPr="005B724E">
        <w:rPr>
          <w:rFonts w:hint="eastAsia"/>
        </w:rPr>
        <w:t>喘息</w:t>
      </w:r>
      <w:r w:rsidR="00077D27">
        <w:rPr>
          <w:rFonts w:hint="eastAsia"/>
        </w:rPr>
        <w:t>」</w:t>
      </w:r>
      <w:r w:rsidRPr="005B724E">
        <w:rPr>
          <w:rFonts w:hint="eastAsia"/>
        </w:rPr>
        <w:t>。不能食</w:t>
      </w:r>
      <w:r w:rsidR="00C47780">
        <w:rPr>
          <w:rFonts w:hint="eastAsia"/>
        </w:rPr>
        <w:t>、</w:t>
      </w:r>
      <w:r w:rsidRPr="005B724E">
        <w:rPr>
          <w:rFonts w:hint="eastAsia"/>
        </w:rPr>
        <w:t>喘息</w:t>
      </w:r>
      <w:r w:rsidR="00DE05F9">
        <w:rPr>
          <w:rFonts w:hint="eastAsia"/>
        </w:rPr>
        <w:t>，</w:t>
      </w:r>
      <w:r w:rsidRPr="005B724E">
        <w:rPr>
          <w:rFonts w:hint="eastAsia"/>
        </w:rPr>
        <w:t>由</w:t>
      </w:r>
      <w:r w:rsidR="00560747">
        <w:rPr>
          <w:rFonts w:hint="eastAsia"/>
        </w:rPr>
        <w:t>於</w:t>
      </w:r>
      <w:r w:rsidRPr="005B724E">
        <w:rPr>
          <w:rFonts w:hint="eastAsia"/>
        </w:rPr>
        <w:t>氣滿閉塞，氣滿閉塞非有痰涎宿食</w:t>
      </w:r>
      <w:r w:rsidR="00077D27">
        <w:rPr>
          <w:rFonts w:hint="eastAsia"/>
        </w:rPr>
        <w:t>，</w:t>
      </w:r>
      <w:r w:rsidRPr="005B724E">
        <w:rPr>
          <w:rFonts w:hint="eastAsia"/>
        </w:rPr>
        <w:t>不爾。然去其痰涎宿食，而既逆在上之氣，豈能即返，訶黎勒能一物而兩治之。兩治之物，無沖和之性，蜜丸又所以和之也</w:t>
      </w:r>
      <w:r w:rsidR="00DE05F9">
        <w:rPr>
          <w:rFonts w:hint="eastAsia"/>
        </w:rPr>
        <w:t>，</w:t>
      </w:r>
      <w:r w:rsidRPr="005B724E">
        <w:rPr>
          <w:rFonts w:hint="eastAsia"/>
        </w:rPr>
        <w:t>與仲聖用訶黎勒之意</w:t>
      </w:r>
      <w:r w:rsidR="00DE05F9">
        <w:rPr>
          <w:rFonts w:hint="eastAsia"/>
        </w:rPr>
        <w:t>，</w:t>
      </w:r>
      <w:r w:rsidRPr="005B724E">
        <w:rPr>
          <w:rFonts w:hint="eastAsia"/>
        </w:rPr>
        <w:t>正復無異。若訶子清音湯治中風不語，是但用其泄矣</w:t>
      </w:r>
      <w:r w:rsidR="00F84B83">
        <w:rPr>
          <w:rFonts w:hint="eastAsia"/>
        </w:rPr>
        <w:t>，</w:t>
      </w:r>
      <w:r w:rsidRPr="005B724E">
        <w:rPr>
          <w:rFonts w:hint="eastAsia"/>
        </w:rPr>
        <w:t>協以甘</w:t>
      </w:r>
      <w:r w:rsidR="00B97A2A">
        <w:rPr>
          <w:rFonts w:hint="eastAsia"/>
        </w:rPr>
        <w:t>、</w:t>
      </w:r>
      <w:r w:rsidRPr="005B724E">
        <w:rPr>
          <w:rFonts w:hint="eastAsia"/>
        </w:rPr>
        <w:t>桔，則不至過泄而音可開。真人養臟湯治久痢脫肛，是但用其澀矣</w:t>
      </w:r>
      <w:r w:rsidR="00F84B83">
        <w:rPr>
          <w:rFonts w:hint="eastAsia"/>
        </w:rPr>
        <w:t>，</w:t>
      </w:r>
      <w:r w:rsidRPr="005B724E">
        <w:rPr>
          <w:rFonts w:hint="eastAsia"/>
        </w:rPr>
        <w:t>協以參</w:t>
      </w:r>
      <w:r w:rsidR="00B97A2A">
        <w:rPr>
          <w:rFonts w:hint="eastAsia"/>
        </w:rPr>
        <w:t>、</w:t>
      </w:r>
      <w:r w:rsidRPr="005B724E">
        <w:rPr>
          <w:rFonts w:hint="eastAsia"/>
        </w:rPr>
        <w:t>朮</w:t>
      </w:r>
      <w:r w:rsidR="00B97A2A">
        <w:rPr>
          <w:rFonts w:hint="eastAsia"/>
        </w:rPr>
        <w:t>、</w:t>
      </w:r>
      <w:r w:rsidRPr="005B724E">
        <w:rPr>
          <w:rFonts w:hint="eastAsia"/>
        </w:rPr>
        <w:t>歸</w:t>
      </w:r>
      <w:r w:rsidR="00B97A2A">
        <w:rPr>
          <w:rFonts w:hint="eastAsia"/>
        </w:rPr>
        <w:t>、</w:t>
      </w:r>
      <w:r w:rsidRPr="005B724E">
        <w:rPr>
          <w:rFonts w:hint="eastAsia"/>
        </w:rPr>
        <w:t>芍諸藥，則不至徒澀而痢可止</w:t>
      </w:r>
      <w:r w:rsidR="00B97A2A">
        <w:rPr>
          <w:rFonts w:hint="eastAsia"/>
        </w:rPr>
        <w:t>、</w:t>
      </w:r>
      <w:r w:rsidRPr="005B724E">
        <w:rPr>
          <w:rFonts w:hint="eastAsia"/>
        </w:rPr>
        <w:t>肛可收。凡此皆用藥之權衡，不可不知者也。</w:t>
      </w:r>
    </w:p>
    <w:p w:rsidR="00B97A2A" w:rsidRDefault="00B97A2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B724E" w:rsidRPr="00723CCA" w:rsidRDefault="005B724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4" w:name="_Toc412393660"/>
      <w:r w:rsidRPr="00723CCA">
        <w:rPr>
          <w:rFonts w:ascii="標楷體" w:eastAsia="標楷體" w:hAnsi="標楷體" w:hint="eastAsia"/>
        </w:rPr>
        <w:lastRenderedPageBreak/>
        <w:t>桑根白皮</w:t>
      </w:r>
      <w:bookmarkEnd w:id="94"/>
    </w:p>
    <w:p w:rsidR="005B724E" w:rsidRDefault="005B724E" w:rsidP="00C74EB1">
      <w:pPr>
        <w:ind w:firstLine="656"/>
      </w:pPr>
      <w:r w:rsidRPr="005B724E">
        <w:rPr>
          <w:rFonts w:hint="eastAsia"/>
        </w:rPr>
        <w:t>桑根白皮</w:t>
      </w:r>
      <w:r w:rsidR="00077D27">
        <w:rPr>
          <w:rFonts w:hint="eastAsia"/>
        </w:rPr>
        <w:t>，</w:t>
      </w:r>
      <w:r w:rsidRPr="005B724E">
        <w:rPr>
          <w:rFonts w:hint="eastAsia"/>
        </w:rPr>
        <w:t>甘辛入脾</w:t>
      </w:r>
      <w:r w:rsidR="00B97A2A">
        <w:rPr>
          <w:rFonts w:hint="eastAsia"/>
        </w:rPr>
        <w:t>、</w:t>
      </w:r>
      <w:r w:rsidRPr="005B724E">
        <w:rPr>
          <w:rFonts w:hint="eastAsia"/>
        </w:rPr>
        <w:t>肺，而氣寒復入膀胱，能驅脾</w:t>
      </w:r>
      <w:r w:rsidR="00B97A2A">
        <w:rPr>
          <w:rFonts w:hint="eastAsia"/>
        </w:rPr>
        <w:t>、</w:t>
      </w:r>
      <w:r w:rsidRPr="005B724E">
        <w:rPr>
          <w:rFonts w:hint="eastAsia"/>
        </w:rPr>
        <w:t>肺中之水氣從小便出，故水腫</w:t>
      </w:r>
      <w:r w:rsidR="00077D27">
        <w:rPr>
          <w:rFonts w:hint="eastAsia"/>
        </w:rPr>
        <w:t>、</w:t>
      </w:r>
      <w:r w:rsidRPr="005B724E">
        <w:rPr>
          <w:rFonts w:hint="eastAsia"/>
        </w:rPr>
        <w:t>腹滿</w:t>
      </w:r>
      <w:r w:rsidR="00077D27">
        <w:rPr>
          <w:rFonts w:hint="eastAsia"/>
        </w:rPr>
        <w:t>、</w:t>
      </w:r>
      <w:r w:rsidRPr="005B724E">
        <w:rPr>
          <w:rFonts w:hint="eastAsia"/>
        </w:rPr>
        <w:t>臚脹</w:t>
      </w:r>
      <w:r w:rsidR="00077D27">
        <w:rPr>
          <w:rFonts w:hint="eastAsia"/>
        </w:rPr>
        <w:t>，</w:t>
      </w:r>
      <w:r w:rsidRPr="005B724E">
        <w:rPr>
          <w:rFonts w:hint="eastAsia"/>
        </w:rPr>
        <w:t>胥治之。咳嗽</w:t>
      </w:r>
      <w:r w:rsidR="00077D27">
        <w:rPr>
          <w:rFonts w:hint="eastAsia"/>
        </w:rPr>
        <w:t>，</w:t>
      </w:r>
      <w:r w:rsidRPr="005B724E">
        <w:rPr>
          <w:rFonts w:hint="eastAsia"/>
        </w:rPr>
        <w:t>惟肺有水氣及伏火者宜之。肺虛無火，因風寒而嗽者，服之則錮閉邪氣而成久嗽。此仲聖</w:t>
      </w:r>
      <w:r w:rsidR="00560747">
        <w:rPr>
          <w:rFonts w:hint="eastAsia"/>
        </w:rPr>
        <w:t>於</w:t>
      </w:r>
      <w:r w:rsidRPr="005B724E">
        <w:rPr>
          <w:rFonts w:hint="eastAsia"/>
        </w:rPr>
        <w:t>王不留行散，所以謂</w:t>
      </w:r>
      <w:r w:rsidR="00B97A2A">
        <w:rPr>
          <w:rFonts w:hint="eastAsia"/>
        </w:rPr>
        <w:t>「</w:t>
      </w:r>
      <w:r w:rsidRPr="005B724E">
        <w:rPr>
          <w:rFonts w:hint="eastAsia"/>
        </w:rPr>
        <w:t>風寒勿取</w:t>
      </w:r>
      <w:r w:rsidR="00B97A2A">
        <w:rPr>
          <w:rFonts w:hint="eastAsia"/>
        </w:rPr>
        <w:t>」</w:t>
      </w:r>
      <w:r w:rsidRPr="005B724E">
        <w:rPr>
          <w:rFonts w:hint="eastAsia"/>
        </w:rPr>
        <w:t>也。</w:t>
      </w:r>
    </w:p>
    <w:p w:rsidR="00B97A2A" w:rsidRDefault="00B97A2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B724E" w:rsidRPr="00723CCA" w:rsidRDefault="005B724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5" w:name="_Toc412393661"/>
      <w:r w:rsidRPr="00723CCA">
        <w:rPr>
          <w:rFonts w:ascii="標楷體" w:eastAsia="標楷體" w:hAnsi="標楷體" w:hint="eastAsia"/>
        </w:rPr>
        <w:lastRenderedPageBreak/>
        <w:t>楮實</w:t>
      </w:r>
      <w:bookmarkEnd w:id="95"/>
    </w:p>
    <w:p w:rsidR="005B724E" w:rsidRDefault="00463A4A" w:rsidP="00C74EB1">
      <w:pPr>
        <w:ind w:firstLine="656"/>
      </w:pPr>
      <w:r>
        <w:rPr>
          <w:rFonts w:hint="eastAsia"/>
        </w:rPr>
        <w:t>《本經》</w:t>
      </w:r>
      <w:r w:rsidR="005B724E" w:rsidRPr="005B724E">
        <w:rPr>
          <w:rFonts w:hint="eastAsia"/>
        </w:rPr>
        <w:t>與陶隱居</w:t>
      </w:r>
      <w:r w:rsidR="00B97A2A">
        <w:rPr>
          <w:rFonts w:hint="eastAsia"/>
        </w:rPr>
        <w:t>、</w:t>
      </w:r>
      <w:r w:rsidR="005B724E" w:rsidRPr="005B724E">
        <w:rPr>
          <w:rFonts w:hint="eastAsia"/>
        </w:rPr>
        <w:t>抱朴子皆甚言楮實之功，而方書用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補劑者，楊氏還少丹外</w:t>
      </w:r>
      <w:r w:rsidR="00B97A2A">
        <w:rPr>
          <w:rFonts w:hint="eastAsia"/>
        </w:rPr>
        <w:t>，</w:t>
      </w:r>
      <w:r w:rsidR="005B724E" w:rsidRPr="005B724E">
        <w:rPr>
          <w:rFonts w:hint="eastAsia"/>
        </w:rPr>
        <w:t>不多見。大抵以其物賤，而</w:t>
      </w:r>
      <w:r w:rsidR="00F84B83">
        <w:rPr>
          <w:rFonts w:hint="eastAsia"/>
        </w:rPr>
        <w:t>《</w:t>
      </w:r>
      <w:r w:rsidR="005B724E" w:rsidRPr="005B724E">
        <w:rPr>
          <w:rFonts w:hint="eastAsia"/>
        </w:rPr>
        <w:t>修真秘旨</w:t>
      </w:r>
      <w:r w:rsidR="00F84B83">
        <w:rPr>
          <w:rFonts w:hint="eastAsia"/>
        </w:rPr>
        <w:t>》</w:t>
      </w:r>
      <w:r w:rsidR="005B724E" w:rsidRPr="005B724E">
        <w:rPr>
          <w:rFonts w:hint="eastAsia"/>
        </w:rPr>
        <w:t>又言</w:t>
      </w:r>
      <w:r w:rsidR="00B97A2A">
        <w:rPr>
          <w:rFonts w:hint="eastAsia"/>
        </w:rPr>
        <w:t>「</w:t>
      </w:r>
      <w:r w:rsidR="005B724E" w:rsidRPr="005B724E">
        <w:rPr>
          <w:rFonts w:hint="eastAsia"/>
        </w:rPr>
        <w:t>久服成骨軟</w:t>
      </w:r>
      <w:r w:rsidR="00B97A2A">
        <w:rPr>
          <w:rFonts w:hint="eastAsia"/>
        </w:rPr>
        <w:t>」</w:t>
      </w:r>
      <w:r w:rsidR="005B724E" w:rsidRPr="005B724E">
        <w:rPr>
          <w:rFonts w:hint="eastAsia"/>
        </w:rPr>
        <w:t>，與</w:t>
      </w:r>
      <w:r w:rsidR="00F84B83">
        <w:rPr>
          <w:rFonts w:hint="eastAsia"/>
        </w:rPr>
        <w:t>《</w:t>
      </w:r>
      <w:r w:rsidR="005B724E" w:rsidRPr="005B724E">
        <w:rPr>
          <w:rFonts w:hint="eastAsia"/>
        </w:rPr>
        <w:t>濟生秘覽</w:t>
      </w:r>
      <w:r w:rsidR="00F84B83">
        <w:rPr>
          <w:rFonts w:hint="eastAsia"/>
        </w:rPr>
        <w:t>》</w:t>
      </w:r>
      <w:r w:rsidR="005B724E" w:rsidRPr="005B724E">
        <w:rPr>
          <w:rFonts w:hint="eastAsia"/>
        </w:rPr>
        <w:t>治</w:t>
      </w:r>
      <w:r w:rsidR="00B97A2A">
        <w:rPr>
          <w:rFonts w:hint="eastAsia"/>
        </w:rPr>
        <w:t>「</w:t>
      </w:r>
      <w:r w:rsidR="005B724E" w:rsidRPr="005B724E">
        <w:rPr>
          <w:rFonts w:hint="eastAsia"/>
        </w:rPr>
        <w:t>骨哽</w:t>
      </w:r>
      <w:r w:rsidR="00B97A2A">
        <w:rPr>
          <w:rFonts w:hint="eastAsia"/>
        </w:rPr>
        <w:t>」</w:t>
      </w:r>
      <w:r w:rsidR="005B724E" w:rsidRPr="005B724E">
        <w:rPr>
          <w:rFonts w:hint="eastAsia"/>
        </w:rPr>
        <w:t>，遂不復重</w:t>
      </w:r>
      <w:r w:rsidR="00B97A2A">
        <w:rPr>
          <w:rFonts w:hint="eastAsia"/>
        </w:rPr>
        <w:t>，</w:t>
      </w:r>
      <w:r w:rsidR="005B724E" w:rsidRPr="005B724E">
        <w:rPr>
          <w:rFonts w:hint="eastAsia"/>
        </w:rPr>
        <w:t>諸家亦未有發明其所以然者。竊思補益與軟骨，并不相背，特其義殊奧耳。種楮必雜以麻，冬則賴麻作暖，春又燒麻以肥楮，三年即成大樹，而枝葉皆有白汁，皮可為紙</w:t>
      </w:r>
      <w:r w:rsidR="00B97A2A">
        <w:rPr>
          <w:rFonts w:hint="eastAsia"/>
        </w:rPr>
        <w:t>，</w:t>
      </w:r>
      <w:r w:rsidR="005B724E" w:rsidRPr="005B724E">
        <w:rPr>
          <w:rFonts w:hint="eastAsia"/>
        </w:rPr>
        <w:t>可為布，實則色深紅而煎之如飴。夫是</w:t>
      </w:r>
      <w:r w:rsidR="00B97A2A">
        <w:rPr>
          <w:rFonts w:hint="eastAsia"/>
        </w:rPr>
        <w:t>，</w:t>
      </w:r>
      <w:r w:rsidR="005B724E" w:rsidRPr="005B724E">
        <w:rPr>
          <w:rFonts w:hint="eastAsia"/>
        </w:rPr>
        <w:t>故具陰體而得陽用，為手足少陰之藥，遇腎陰不足而陽常畜縮者，用之以充腎液伸腎權，最為切合。若腎中陽虛而陰有</w:t>
      </w:r>
      <w:r w:rsidR="00E11709">
        <w:rPr>
          <w:rFonts w:hint="eastAsia"/>
        </w:rPr>
        <w:t>餘</w:t>
      </w:r>
      <w:r w:rsidR="005B724E" w:rsidRPr="005B724E">
        <w:rPr>
          <w:rFonts w:hint="eastAsia"/>
        </w:rPr>
        <w:t>，陰虛而陽易升，與陰陽并虛之</w:t>
      </w:r>
      <w:r w:rsidR="00723CCA">
        <w:rPr>
          <w:rFonts w:hint="eastAsia"/>
        </w:rPr>
        <w:t>證</w:t>
      </w:r>
      <w:r w:rsidR="005B724E" w:rsidRPr="005B724E">
        <w:rPr>
          <w:rFonts w:hint="eastAsia"/>
        </w:rPr>
        <w:t>，皆非所宜</w:t>
      </w:r>
      <w:r w:rsidR="00F84B83">
        <w:rPr>
          <w:rFonts w:hint="eastAsia"/>
        </w:rPr>
        <w:t>，</w:t>
      </w:r>
      <w:r w:rsidR="005B724E" w:rsidRPr="005B724E">
        <w:rPr>
          <w:rFonts w:hint="eastAsia"/>
        </w:rPr>
        <w:t>此</w:t>
      </w:r>
      <w:r>
        <w:rPr>
          <w:rFonts w:hint="eastAsia"/>
        </w:rPr>
        <w:t>《本經》</w:t>
      </w:r>
      <w:r w:rsidR="005B724E" w:rsidRPr="005B724E">
        <w:rPr>
          <w:rFonts w:hint="eastAsia"/>
        </w:rPr>
        <w:t>主陰痿之旨也。夫補陰而又能伸陽者，其所補之陰，未始不隨陽以俱伸，與純陰填補有別。水腫者，陰不與陽化而水聚也。肌膚不充者，陽不得陰濟而氣乏也。目不明者，陰不升而陽無光也。</w:t>
      </w:r>
      <w:r>
        <w:rPr>
          <w:rFonts w:hint="eastAsia"/>
        </w:rPr>
        <w:t>《本經》</w:t>
      </w:r>
      <w:r w:rsidR="005B724E" w:rsidRPr="005B724E">
        <w:rPr>
          <w:rFonts w:hint="eastAsia"/>
        </w:rPr>
        <w:t>所臚，楮實皆足以任之。然則其能軟骨何故？骨屬腎，甘能損腎。腎傷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濕者，腰腳為之酸軟，濕亦陰也。楮實甘寒</w:t>
      </w:r>
      <w:r w:rsidR="00077D27">
        <w:rPr>
          <w:rFonts w:hint="eastAsia"/>
        </w:rPr>
        <w:t>，</w:t>
      </w:r>
      <w:r w:rsidR="005B724E" w:rsidRPr="005B724E">
        <w:rPr>
          <w:rFonts w:hint="eastAsia"/>
        </w:rPr>
        <w:t>益陰而不能益陽，久服骨何能不軟。此審</w:t>
      </w:r>
      <w:r w:rsidR="00723CCA">
        <w:rPr>
          <w:rFonts w:hint="eastAsia"/>
        </w:rPr>
        <w:t>證</w:t>
      </w:r>
      <w:r w:rsidR="005B724E" w:rsidRPr="005B724E">
        <w:rPr>
          <w:rFonts w:hint="eastAsia"/>
        </w:rPr>
        <w:t>制劑之不善，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楮實夫何尤。識此義而用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喉痺骨哽，則正見其功</w:t>
      </w:r>
      <w:r w:rsidR="00F84B83">
        <w:rPr>
          <w:rFonts w:hint="eastAsia"/>
        </w:rPr>
        <w:t>，</w:t>
      </w:r>
      <w:r w:rsidR="005B724E" w:rsidRPr="005B724E">
        <w:rPr>
          <w:rFonts w:hint="eastAsia"/>
        </w:rPr>
        <w:t>至吳廷紹治烈祖食飴而噎，以楮實具陰體而得陽用，足釋少陰壅蔽之氣，又以甘導甘，宜其效矣。惟</w:t>
      </w:r>
      <w:r w:rsidR="00935DC0">
        <w:rPr>
          <w:rFonts w:hint="eastAsia"/>
        </w:rPr>
        <w:t>《大明》</w:t>
      </w:r>
      <w:r w:rsidR="005B724E" w:rsidRPr="005B724E">
        <w:rPr>
          <w:rFonts w:hint="eastAsia"/>
        </w:rPr>
        <w:t>謂</w:t>
      </w:r>
      <w:r w:rsidR="00B97A2A">
        <w:rPr>
          <w:rFonts w:hint="eastAsia"/>
        </w:rPr>
        <w:t>「</w:t>
      </w:r>
      <w:r w:rsidR="005B724E" w:rsidRPr="005B724E">
        <w:rPr>
          <w:rFonts w:hint="eastAsia"/>
        </w:rPr>
        <w:t>壯筋骨</w:t>
      </w:r>
      <w:r w:rsidR="00B97A2A">
        <w:rPr>
          <w:rFonts w:hint="eastAsia"/>
        </w:rPr>
        <w:t>」</w:t>
      </w:r>
      <w:r w:rsidR="005B724E" w:rsidRPr="005B724E">
        <w:rPr>
          <w:rFonts w:hint="eastAsia"/>
        </w:rPr>
        <w:t>，則似是實非，不免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誤人爾。</w:t>
      </w:r>
    </w:p>
    <w:p w:rsidR="00B97A2A" w:rsidRDefault="00B97A2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B724E" w:rsidRPr="00723CCA" w:rsidRDefault="005B724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6" w:name="_Toc412393662"/>
      <w:r w:rsidRPr="00723CCA">
        <w:rPr>
          <w:rFonts w:ascii="標楷體" w:eastAsia="標楷體" w:hAnsi="標楷體" w:hint="eastAsia"/>
        </w:rPr>
        <w:lastRenderedPageBreak/>
        <w:t>枳實</w:t>
      </w:r>
      <w:bookmarkEnd w:id="96"/>
    </w:p>
    <w:p w:rsidR="005B724E" w:rsidRDefault="004714CE" w:rsidP="00C74EB1">
      <w:pPr>
        <w:ind w:firstLine="656"/>
      </w:pPr>
      <w:r>
        <w:rPr>
          <w:rFonts w:hint="eastAsia"/>
        </w:rPr>
        <w:t>《別錄》</w:t>
      </w:r>
      <w:r w:rsidR="005B724E" w:rsidRPr="005B724E">
        <w:rPr>
          <w:rFonts w:hint="eastAsia"/>
        </w:rPr>
        <w:t>枳實</w:t>
      </w:r>
      <w:r w:rsidR="00077D27">
        <w:rPr>
          <w:rFonts w:hint="eastAsia"/>
        </w:rPr>
        <w:t>「</w:t>
      </w:r>
      <w:r w:rsidR="005B724E" w:rsidRPr="005B724E">
        <w:rPr>
          <w:rFonts w:hint="eastAsia"/>
        </w:rPr>
        <w:t>破結實，消脹滿</w:t>
      </w:r>
      <w:r w:rsidR="00077D27">
        <w:rPr>
          <w:rFonts w:hint="eastAsia"/>
        </w:rPr>
        <w:t>」</w:t>
      </w:r>
      <w:r w:rsidR="005B724E" w:rsidRPr="005B724E">
        <w:rPr>
          <w:rFonts w:hint="eastAsia"/>
        </w:rPr>
        <w:t>。是其滿為堅滿，破結實即下宿食之謂，似不如厚朴之散濕滿，兼可治上矣。然枳實氣藥而味苦酸，胸脅之堅滿，亦其所司</w:t>
      </w:r>
      <w:r w:rsidR="00F84B83">
        <w:rPr>
          <w:rFonts w:hint="eastAsia"/>
        </w:rPr>
        <w:t>，</w:t>
      </w:r>
      <w:r w:rsidR="005B724E" w:rsidRPr="005B724E">
        <w:rPr>
          <w:rFonts w:hint="eastAsia"/>
        </w:rPr>
        <w:t>故</w:t>
      </w:r>
      <w:r>
        <w:rPr>
          <w:rFonts w:hint="eastAsia"/>
        </w:rPr>
        <w:t>《別錄》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胸脅曰</w:t>
      </w:r>
      <w:r w:rsidR="00B97A2A">
        <w:rPr>
          <w:rFonts w:hint="eastAsia"/>
        </w:rPr>
        <w:t>「</w:t>
      </w:r>
      <w:r w:rsidR="005B724E" w:rsidRPr="005B724E">
        <w:rPr>
          <w:rFonts w:hint="eastAsia"/>
        </w:rPr>
        <w:t>除痰癖</w:t>
      </w:r>
      <w:r w:rsidR="00B97A2A">
        <w:rPr>
          <w:rFonts w:hint="eastAsia"/>
        </w:rPr>
        <w:t>」</w:t>
      </w:r>
      <w:r w:rsidR="005B724E" w:rsidRPr="005B724E">
        <w:rPr>
          <w:rFonts w:hint="eastAsia"/>
        </w:rPr>
        <w:t>，不曰</w:t>
      </w:r>
      <w:r w:rsidR="00B97A2A">
        <w:rPr>
          <w:rFonts w:hint="eastAsia"/>
        </w:rPr>
        <w:t>「</w:t>
      </w:r>
      <w:r w:rsidR="005B724E" w:rsidRPr="005B724E">
        <w:rPr>
          <w:rFonts w:hint="eastAsia"/>
        </w:rPr>
        <w:t>除痰飲</w:t>
      </w:r>
      <w:r w:rsidR="00B97A2A">
        <w:rPr>
          <w:rFonts w:hint="eastAsia"/>
        </w:rPr>
        <w:t>」</w:t>
      </w:r>
      <w:r w:rsidR="005B724E" w:rsidRPr="005B724E">
        <w:rPr>
          <w:rFonts w:hint="eastAsia"/>
        </w:rPr>
        <w:t>。水者</w:t>
      </w:r>
      <w:r w:rsidR="00B97A2A">
        <w:rPr>
          <w:rFonts w:hint="eastAsia"/>
        </w:rPr>
        <w:t>，</w:t>
      </w:r>
      <w:r w:rsidR="005B724E" w:rsidRPr="005B724E">
        <w:rPr>
          <w:rFonts w:hint="eastAsia"/>
        </w:rPr>
        <w:t>柔物亦動物。然水至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停，則與腸胃之水</w:t>
      </w:r>
      <w:r w:rsidR="003769D5">
        <w:rPr>
          <w:rFonts w:hint="eastAsia"/>
        </w:rPr>
        <w:t>穀</w:t>
      </w:r>
      <w:r w:rsidR="005B724E" w:rsidRPr="005B724E">
        <w:rPr>
          <w:rFonts w:hint="eastAsia"/>
        </w:rPr>
        <w:t>相比為奸，而非可以滲之利之者</w:t>
      </w:r>
      <w:r w:rsidR="00147883">
        <w:rPr>
          <w:rFonts w:hint="eastAsia"/>
        </w:rPr>
        <w:t>，</w:t>
      </w:r>
      <w:r w:rsidR="005B724E" w:rsidRPr="005B724E">
        <w:rPr>
          <w:rFonts w:hint="eastAsia"/>
        </w:rPr>
        <w:t>故</w:t>
      </w:r>
      <w:r>
        <w:rPr>
          <w:rFonts w:hint="eastAsia"/>
        </w:rPr>
        <w:t>《別錄》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除胸脅痰癖下，又繼之以</w:t>
      </w:r>
      <w:r w:rsidR="00077D27">
        <w:rPr>
          <w:rFonts w:hint="eastAsia"/>
        </w:rPr>
        <w:t>「</w:t>
      </w:r>
      <w:r w:rsidR="005B724E" w:rsidRPr="005B724E">
        <w:rPr>
          <w:rFonts w:hint="eastAsia"/>
        </w:rPr>
        <w:t>逐停水</w:t>
      </w:r>
      <w:r w:rsidR="00077D27">
        <w:rPr>
          <w:rFonts w:hint="eastAsia"/>
        </w:rPr>
        <w:t>」</w:t>
      </w:r>
      <w:r w:rsidR="005B724E" w:rsidRPr="005B724E">
        <w:rPr>
          <w:rFonts w:hint="eastAsia"/>
        </w:rPr>
        <w:t>而不隸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胸脅。蓋即堅滿之在腸胃，有需</w:t>
      </w:r>
      <w:r w:rsidR="00560747">
        <w:rPr>
          <w:rFonts w:hint="eastAsia"/>
        </w:rPr>
        <w:t>於</w:t>
      </w:r>
      <w:r w:rsidR="005B724E" w:rsidRPr="005B724E">
        <w:rPr>
          <w:rFonts w:hint="eastAsia"/>
        </w:rPr>
        <w:t>枳實者矣。大小承氣湯與枳實薤白桂枝湯用枳實之義，已詳厚朴</w:t>
      </w:r>
      <w:r w:rsidR="00B97A2A">
        <w:rPr>
          <w:rFonts w:hint="eastAsia"/>
        </w:rPr>
        <w:t>，</w:t>
      </w:r>
      <w:r w:rsidR="005B724E" w:rsidRPr="005B724E">
        <w:rPr>
          <w:rFonts w:hint="eastAsia"/>
        </w:rPr>
        <w:t>不贅。</w:t>
      </w:r>
    </w:p>
    <w:p w:rsidR="005B724E" w:rsidRDefault="005B724E" w:rsidP="00C74EB1">
      <w:pPr>
        <w:ind w:firstLine="656"/>
      </w:pPr>
      <w:r w:rsidRPr="005B724E">
        <w:rPr>
          <w:rFonts w:hint="eastAsia"/>
        </w:rPr>
        <w:t>更以</w:t>
      </w:r>
      <w:r w:rsidR="004714CE">
        <w:rPr>
          <w:rFonts w:hint="eastAsia"/>
        </w:rPr>
        <w:t>《別錄》</w:t>
      </w:r>
      <w:r w:rsidR="00077D27">
        <w:rPr>
          <w:rFonts w:hint="eastAsia"/>
        </w:rPr>
        <w:t>「</w:t>
      </w:r>
      <w:r w:rsidRPr="005B724E">
        <w:rPr>
          <w:rFonts w:hint="eastAsia"/>
        </w:rPr>
        <w:t>心下急</w:t>
      </w:r>
      <w:r w:rsidR="006A1661">
        <w:rPr>
          <w:rFonts w:hint="eastAsia"/>
        </w:rPr>
        <w:t>、</w:t>
      </w:r>
      <w:r w:rsidRPr="005B724E">
        <w:rPr>
          <w:rFonts w:hint="eastAsia"/>
        </w:rPr>
        <w:t>痞痛</w:t>
      </w:r>
      <w:r w:rsidR="006A1661">
        <w:rPr>
          <w:rFonts w:hint="eastAsia"/>
        </w:rPr>
        <w:t>、</w:t>
      </w:r>
      <w:r w:rsidRPr="005B724E">
        <w:rPr>
          <w:rFonts w:hint="eastAsia"/>
        </w:rPr>
        <w:t>逆氣</w:t>
      </w:r>
      <w:r w:rsidR="006A1661">
        <w:rPr>
          <w:rFonts w:hint="eastAsia"/>
        </w:rPr>
        <w:t>、</w:t>
      </w:r>
      <w:r w:rsidRPr="005B724E">
        <w:rPr>
          <w:rFonts w:hint="eastAsia"/>
        </w:rPr>
        <w:t>脅風痛</w:t>
      </w:r>
      <w:r w:rsidR="00077D27">
        <w:rPr>
          <w:rFonts w:hint="eastAsia"/>
        </w:rPr>
        <w:t>」</w:t>
      </w:r>
      <w:r w:rsidRPr="005B724E">
        <w:rPr>
          <w:rFonts w:hint="eastAsia"/>
        </w:rPr>
        <w:t>繹之。夫瀉心諸湯治心痞，大小陷胸治結胸，枳實宜可用矣，而皆不掄入，曷故？蓋痞為虛邪，宜輕散</w:t>
      </w:r>
      <w:r w:rsidR="00B97A2A">
        <w:rPr>
          <w:rFonts w:hint="eastAsia"/>
        </w:rPr>
        <w:t>，</w:t>
      </w:r>
      <w:r w:rsidRPr="005B724E">
        <w:rPr>
          <w:rFonts w:hint="eastAsia"/>
        </w:rPr>
        <w:t>不宜實攻</w:t>
      </w:r>
      <w:r w:rsidR="00D27911">
        <w:rPr>
          <w:rFonts w:hint="eastAsia"/>
        </w:rPr>
        <w:t>。</w:t>
      </w:r>
      <w:r w:rsidRPr="005B724E">
        <w:rPr>
          <w:rFonts w:hint="eastAsia"/>
        </w:rPr>
        <w:t>結胸雖屬實邪，而滌熱泄水別有專藥</w:t>
      </w:r>
      <w:r w:rsidR="00D27911">
        <w:rPr>
          <w:rFonts w:hint="eastAsia"/>
        </w:rPr>
        <w:t>。</w:t>
      </w:r>
      <w:r w:rsidRPr="005B724E">
        <w:rPr>
          <w:rFonts w:hint="eastAsia"/>
        </w:rPr>
        <w:t>小陷胸則與瀉心不殊，但以連</w:t>
      </w:r>
      <w:r w:rsidR="00B97A2A">
        <w:rPr>
          <w:rFonts w:hint="eastAsia"/>
        </w:rPr>
        <w:t>、</w:t>
      </w:r>
      <w:r w:rsidRPr="005B724E">
        <w:rPr>
          <w:rFonts w:hint="eastAsia"/>
        </w:rPr>
        <w:t>夏瀉心，加栝蔞降痰濁而已</w:t>
      </w:r>
      <w:r w:rsidR="00B97A2A" w:rsidRPr="005B724E">
        <w:rPr>
          <w:rFonts w:hint="eastAsia"/>
        </w:rPr>
        <w:t>，</w:t>
      </w:r>
      <w:r w:rsidRPr="005B724E">
        <w:rPr>
          <w:rFonts w:hint="eastAsia"/>
        </w:rPr>
        <w:t>得皆無俟枳實代籌。枳實所司維何？曰</w:t>
      </w:r>
      <w:r w:rsidR="00930604">
        <w:rPr>
          <w:rFonts w:hint="eastAsia"/>
        </w:rPr>
        <w:t>「</w:t>
      </w:r>
      <w:r w:rsidRPr="005B724E">
        <w:rPr>
          <w:rFonts w:hint="eastAsia"/>
        </w:rPr>
        <w:t>胸痺與結胸，皆按之而痛，其所以異者，一則為熱結，而一則為陽微也</w:t>
      </w:r>
      <w:r w:rsidR="00077D27">
        <w:rPr>
          <w:rFonts w:hint="eastAsia"/>
        </w:rPr>
        <w:t>」</w:t>
      </w:r>
      <w:r w:rsidRPr="005B724E">
        <w:rPr>
          <w:rFonts w:hint="eastAsia"/>
        </w:rPr>
        <w:t>。雖然，枳實不氣向下乎</w:t>
      </w:r>
      <w:r w:rsidR="00147883">
        <w:rPr>
          <w:rFonts w:hint="eastAsia"/>
        </w:rPr>
        <w:t>？</w:t>
      </w:r>
      <w:r w:rsidRPr="005B724E">
        <w:rPr>
          <w:rFonts w:hint="eastAsia"/>
        </w:rPr>
        <w:t>氣向下則胸膈非停駐之所</w:t>
      </w:r>
      <w:r w:rsidR="00147883">
        <w:rPr>
          <w:rFonts w:hint="eastAsia"/>
        </w:rPr>
        <w:t>。</w:t>
      </w:r>
      <w:r w:rsidRPr="005B724E">
        <w:rPr>
          <w:rFonts w:hint="eastAsia"/>
        </w:rPr>
        <w:t>非寒藥乎</w:t>
      </w:r>
      <w:r w:rsidR="00147883">
        <w:rPr>
          <w:rFonts w:hint="eastAsia"/>
        </w:rPr>
        <w:t>？</w:t>
      </w:r>
      <w:r w:rsidRPr="005B724E">
        <w:rPr>
          <w:rFonts w:hint="eastAsia"/>
        </w:rPr>
        <w:t>寒藥則</w:t>
      </w:r>
      <w:r w:rsidR="00560747">
        <w:rPr>
          <w:rFonts w:hint="eastAsia"/>
        </w:rPr>
        <w:t>於</w:t>
      </w:r>
      <w:r w:rsidRPr="005B724E">
        <w:rPr>
          <w:rFonts w:hint="eastAsia"/>
        </w:rPr>
        <w:t>陽微有妨。不知仲聖有因材而使之妙焉。橘枳生</w:t>
      </w:r>
      <w:r w:rsidR="008E1D3C">
        <w:rPr>
          <w:rFonts w:hint="eastAsia"/>
        </w:rPr>
        <w:t>薑</w:t>
      </w:r>
      <w:r w:rsidRPr="005B724E">
        <w:rPr>
          <w:rFonts w:hint="eastAsia"/>
        </w:rPr>
        <w:t>湯，以橘</w:t>
      </w:r>
      <w:r w:rsidR="00B97A2A">
        <w:rPr>
          <w:rFonts w:hint="eastAsia"/>
        </w:rPr>
        <w:t>、</w:t>
      </w:r>
      <w:r w:rsidR="008E1D3C">
        <w:rPr>
          <w:rFonts w:hint="eastAsia"/>
        </w:rPr>
        <w:t>薑</w:t>
      </w:r>
      <w:r w:rsidRPr="005B724E">
        <w:rPr>
          <w:rFonts w:hint="eastAsia"/>
        </w:rPr>
        <w:t>化氣</w:t>
      </w:r>
      <w:r w:rsidR="00560747">
        <w:rPr>
          <w:rFonts w:hint="eastAsia"/>
        </w:rPr>
        <w:t>於</w:t>
      </w:r>
      <w:r w:rsidRPr="005B724E">
        <w:rPr>
          <w:rFonts w:hint="eastAsia"/>
        </w:rPr>
        <w:t>上，枳實從而泄之。桂枝生</w:t>
      </w:r>
      <w:r w:rsidR="008E1D3C">
        <w:rPr>
          <w:rFonts w:hint="eastAsia"/>
        </w:rPr>
        <w:t>薑</w:t>
      </w:r>
      <w:r w:rsidRPr="005B724E">
        <w:rPr>
          <w:rFonts w:hint="eastAsia"/>
        </w:rPr>
        <w:t>枳實湯，以桂</w:t>
      </w:r>
      <w:r w:rsidR="00B97A2A">
        <w:rPr>
          <w:rFonts w:hint="eastAsia"/>
        </w:rPr>
        <w:t>、</w:t>
      </w:r>
      <w:r w:rsidR="008E1D3C">
        <w:rPr>
          <w:rFonts w:hint="eastAsia"/>
        </w:rPr>
        <w:t>薑</w:t>
      </w:r>
      <w:r w:rsidRPr="005B724E">
        <w:rPr>
          <w:rFonts w:hint="eastAsia"/>
        </w:rPr>
        <w:t>化氣</w:t>
      </w:r>
      <w:r w:rsidR="00560747">
        <w:rPr>
          <w:rFonts w:hint="eastAsia"/>
        </w:rPr>
        <w:t>於</w:t>
      </w:r>
      <w:r w:rsidRPr="005B724E">
        <w:rPr>
          <w:rFonts w:hint="eastAsia"/>
        </w:rPr>
        <w:t>上，枳實從而泄之。要非氣塞與懸痛有堅滿可泄，亦不用枳實。方名不以冠首者，以枳實為佐理也。大柴胡湯，柴胡</w:t>
      </w:r>
      <w:r w:rsidR="00D27911">
        <w:rPr>
          <w:rFonts w:hint="eastAsia"/>
        </w:rPr>
        <w:t>、</w:t>
      </w:r>
      <w:r w:rsidRPr="005B724E">
        <w:rPr>
          <w:rFonts w:hint="eastAsia"/>
        </w:rPr>
        <w:t>芩</w:t>
      </w:r>
      <w:r w:rsidR="00D27911">
        <w:rPr>
          <w:rFonts w:hint="eastAsia"/>
        </w:rPr>
        <w:t>、</w:t>
      </w:r>
      <w:r w:rsidRPr="005B724E">
        <w:rPr>
          <w:rFonts w:hint="eastAsia"/>
        </w:rPr>
        <w:t>夏能治胸滿，不能治心中痞硬、心下滿痛，得枳實則痛硬除，以枳實能泄堅滿也。按全方為</w:t>
      </w:r>
      <w:r w:rsidR="008E1D3C">
        <w:rPr>
          <w:rFonts w:hint="eastAsia"/>
        </w:rPr>
        <w:t>表裏</w:t>
      </w:r>
      <w:r w:rsidRPr="005B724E">
        <w:rPr>
          <w:rFonts w:hint="eastAsia"/>
        </w:rPr>
        <w:t>兼治之劑，大黃</w:t>
      </w:r>
      <w:r w:rsidR="00D27911">
        <w:rPr>
          <w:rFonts w:hint="eastAsia"/>
        </w:rPr>
        <w:t>、</w:t>
      </w:r>
      <w:r w:rsidRPr="005B724E">
        <w:rPr>
          <w:rFonts w:hint="eastAsia"/>
        </w:rPr>
        <w:t>枳實</w:t>
      </w:r>
      <w:r w:rsidR="00D27911">
        <w:rPr>
          <w:rFonts w:hint="eastAsia"/>
        </w:rPr>
        <w:t>、</w:t>
      </w:r>
      <w:r w:rsidRPr="005B724E">
        <w:rPr>
          <w:rFonts w:hint="eastAsia"/>
        </w:rPr>
        <w:t>芍藥，所以攻</w:t>
      </w:r>
      <w:r w:rsidR="00463A4A">
        <w:rPr>
          <w:rFonts w:hint="eastAsia"/>
        </w:rPr>
        <w:t>裏</w:t>
      </w:r>
      <w:r w:rsidRPr="005B724E">
        <w:rPr>
          <w:rFonts w:hint="eastAsia"/>
        </w:rPr>
        <w:t>，柴胡</w:t>
      </w:r>
      <w:r w:rsidR="00D27911">
        <w:rPr>
          <w:rFonts w:hint="eastAsia"/>
        </w:rPr>
        <w:t>、</w:t>
      </w:r>
      <w:r w:rsidRPr="005B724E">
        <w:rPr>
          <w:rFonts w:hint="eastAsia"/>
        </w:rPr>
        <w:t>芩</w:t>
      </w:r>
      <w:r w:rsidR="00D27911">
        <w:rPr>
          <w:rFonts w:hint="eastAsia"/>
        </w:rPr>
        <w:t>、</w:t>
      </w:r>
      <w:r w:rsidRPr="005B724E">
        <w:rPr>
          <w:rFonts w:hint="eastAsia"/>
        </w:rPr>
        <w:t>夏</w:t>
      </w:r>
      <w:r w:rsidR="00D27911">
        <w:rPr>
          <w:rFonts w:hint="eastAsia"/>
        </w:rPr>
        <w:t>、</w:t>
      </w:r>
      <w:r w:rsidR="008E1D3C">
        <w:rPr>
          <w:rFonts w:hint="eastAsia"/>
        </w:rPr>
        <w:t>薑</w:t>
      </w:r>
      <w:r w:rsidR="00D27911">
        <w:rPr>
          <w:rFonts w:hint="eastAsia"/>
        </w:rPr>
        <w:t>、</w:t>
      </w:r>
      <w:r w:rsidRPr="005B724E">
        <w:rPr>
          <w:rFonts w:hint="eastAsia"/>
        </w:rPr>
        <w:t>棗，所以解表。生</w:t>
      </w:r>
      <w:r w:rsidR="008E1D3C">
        <w:rPr>
          <w:rFonts w:hint="eastAsia"/>
        </w:rPr>
        <w:t>薑</w:t>
      </w:r>
      <w:r w:rsidRPr="005B724E">
        <w:rPr>
          <w:rFonts w:hint="eastAsia"/>
        </w:rPr>
        <w:t>加多，又使與枳實化心中之痞硬，即橘枳生</w:t>
      </w:r>
      <w:r w:rsidR="008E1D3C">
        <w:rPr>
          <w:rFonts w:hint="eastAsia"/>
        </w:rPr>
        <w:t>薑</w:t>
      </w:r>
      <w:r w:rsidRPr="005B724E">
        <w:rPr>
          <w:rFonts w:hint="eastAsia"/>
        </w:rPr>
        <w:t>湯治胸痺之法。是枳實</w:t>
      </w:r>
      <w:r w:rsidR="00560747">
        <w:rPr>
          <w:rFonts w:hint="eastAsia"/>
        </w:rPr>
        <w:t>於</w:t>
      </w:r>
      <w:r w:rsidRPr="005B724E">
        <w:rPr>
          <w:rFonts w:hint="eastAsia"/>
        </w:rPr>
        <w:t>諸藥皆與有功，而方名顧不之及者</w:t>
      </w:r>
      <w:r w:rsidR="00B97A2A">
        <w:rPr>
          <w:rFonts w:hint="eastAsia"/>
        </w:rPr>
        <w:t>，</w:t>
      </w:r>
      <w:r w:rsidRPr="005B724E">
        <w:rPr>
          <w:rFonts w:hint="eastAsia"/>
        </w:rPr>
        <w:t>何也？抑知其往來寒熱之為少陽病乎</w:t>
      </w:r>
      <w:r w:rsidR="00B97A2A">
        <w:rPr>
          <w:rFonts w:ascii="標楷體" w:hAnsi="標楷體" w:hint="eastAsia"/>
        </w:rPr>
        <w:t>？</w:t>
      </w:r>
      <w:r w:rsidRPr="005B724E">
        <w:rPr>
          <w:rFonts w:hint="eastAsia"/>
        </w:rPr>
        <w:t>柴胡乃少陽主藥，且能去腸胃中結氣，</w:t>
      </w:r>
      <w:r w:rsidRPr="005B724E">
        <w:rPr>
          <w:rFonts w:hint="eastAsia"/>
        </w:rPr>
        <w:lastRenderedPageBreak/>
        <w:t>自當推以冠軍</w:t>
      </w:r>
      <w:r w:rsidR="00147883">
        <w:rPr>
          <w:rFonts w:hint="eastAsia"/>
        </w:rPr>
        <w:t>，</w:t>
      </w:r>
      <w:r w:rsidRPr="005B724E">
        <w:rPr>
          <w:rFonts w:hint="eastAsia"/>
        </w:rPr>
        <w:t>曰大者，以非小柴胡之常法也。枳朮湯，以白朮消水飲，枳實泄心下堅大</w:t>
      </w:r>
      <w:r w:rsidR="00B97A2A">
        <w:rPr>
          <w:rFonts w:hint="eastAsia"/>
        </w:rPr>
        <w:t>。</w:t>
      </w:r>
      <w:r w:rsidRPr="005B724E">
        <w:rPr>
          <w:rFonts w:hint="eastAsia"/>
        </w:rPr>
        <w:t>枳實氣向下，而以味甘而厚之白朮載之</w:t>
      </w:r>
      <w:r w:rsidR="00B97A2A">
        <w:rPr>
          <w:rFonts w:hint="eastAsia"/>
        </w:rPr>
        <w:t>，</w:t>
      </w:r>
      <w:r w:rsidRPr="005B724E">
        <w:rPr>
          <w:rFonts w:hint="eastAsia"/>
        </w:rPr>
        <w:t>使不速下，既回翔</w:t>
      </w:r>
      <w:r w:rsidR="00560747">
        <w:rPr>
          <w:rFonts w:hint="eastAsia"/>
        </w:rPr>
        <w:t>於</w:t>
      </w:r>
      <w:r w:rsidRPr="005B724E">
        <w:rPr>
          <w:rFonts w:hint="eastAsia"/>
        </w:rPr>
        <w:t>心，遂漸及</w:t>
      </w:r>
      <w:r w:rsidR="00560747">
        <w:rPr>
          <w:rFonts w:hint="eastAsia"/>
        </w:rPr>
        <w:t>於</w:t>
      </w:r>
      <w:r w:rsidRPr="005B724E">
        <w:rPr>
          <w:rFonts w:hint="eastAsia"/>
        </w:rPr>
        <w:t>腹，至腹</w:t>
      </w:r>
      <w:r w:rsidR="00D27911">
        <w:rPr>
          <w:rFonts w:hAnsi="華康隸書體W5" w:cs="華康隸書體W5" w:hint="eastAsia"/>
        </w:rPr>
        <w:t>輭</w:t>
      </w:r>
      <w:r w:rsidRPr="005B724E">
        <w:rPr>
          <w:rFonts w:hint="eastAsia"/>
        </w:rPr>
        <w:t>而收功，此以枳實治心下之又一法也。</w:t>
      </w:r>
      <w:r w:rsidR="004714CE">
        <w:rPr>
          <w:rFonts w:hint="eastAsia"/>
        </w:rPr>
        <w:t>《別錄》</w:t>
      </w:r>
      <w:r w:rsidRPr="005B724E">
        <w:rPr>
          <w:rFonts w:hint="eastAsia"/>
        </w:rPr>
        <w:t>所言，殆亦由仲聖諸方</w:t>
      </w:r>
      <w:r>
        <w:rPr>
          <w:rFonts w:hint="eastAsia"/>
        </w:rPr>
        <w:t>紬</w:t>
      </w:r>
      <w:r w:rsidRPr="005B724E">
        <w:rPr>
          <w:rFonts w:hint="eastAsia"/>
        </w:rPr>
        <w:t>繹而得之者歟</w:t>
      </w:r>
      <w:r w:rsidR="00B97A2A">
        <w:rPr>
          <w:rFonts w:ascii="標楷體" w:hAnsi="標楷體" w:hint="eastAsia"/>
        </w:rPr>
        <w:t>？</w:t>
      </w:r>
      <w:r w:rsidR="00B97A2A">
        <w:t xml:space="preserve"> </w:t>
      </w:r>
    </w:p>
    <w:p w:rsidR="00B97A2A" w:rsidRDefault="00B97A2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B724E" w:rsidRPr="00723CCA" w:rsidRDefault="005B724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7" w:name="_Toc412393663"/>
      <w:r w:rsidRPr="00723CCA">
        <w:rPr>
          <w:rFonts w:ascii="標楷體" w:eastAsia="標楷體" w:hAnsi="標楷體" w:hint="eastAsia"/>
        </w:rPr>
        <w:lastRenderedPageBreak/>
        <w:t>枳殼</w:t>
      </w:r>
      <w:bookmarkEnd w:id="97"/>
    </w:p>
    <w:p w:rsidR="005B724E" w:rsidRDefault="005B724E" w:rsidP="00C74EB1">
      <w:pPr>
        <w:ind w:firstLine="656"/>
      </w:pPr>
      <w:r w:rsidRPr="005B724E">
        <w:rPr>
          <w:rFonts w:hint="eastAsia"/>
        </w:rPr>
        <w:t>枳殼乃枳實之老而殼薄者，既名枳殼，須去穰核用之。殼</w:t>
      </w:r>
      <w:r w:rsidR="00B97A2A">
        <w:rPr>
          <w:rFonts w:hint="eastAsia"/>
        </w:rPr>
        <w:t>、</w:t>
      </w:r>
      <w:r w:rsidRPr="005B724E">
        <w:rPr>
          <w:rFonts w:hint="eastAsia"/>
        </w:rPr>
        <w:t>實</w:t>
      </w:r>
      <w:r w:rsidR="00077D27">
        <w:rPr>
          <w:rFonts w:hint="eastAsia"/>
        </w:rPr>
        <w:t>，</w:t>
      </w:r>
      <w:r w:rsidRPr="005B724E">
        <w:rPr>
          <w:rFonts w:hint="eastAsia"/>
        </w:rPr>
        <w:t>古原不分，性用亦無所異。若治胸膈痞塞，枳殼較枳實少勝</w:t>
      </w:r>
      <w:r w:rsidR="00147883">
        <w:rPr>
          <w:rFonts w:hint="eastAsia"/>
        </w:rPr>
        <w:t>，</w:t>
      </w:r>
      <w:r w:rsidRPr="005B724E">
        <w:rPr>
          <w:rFonts w:hint="eastAsia"/>
        </w:rPr>
        <w:t>然何如以枳實協辛溫輕揚之橘皮</w:t>
      </w:r>
      <w:r w:rsidR="00D27911">
        <w:rPr>
          <w:rFonts w:hint="eastAsia"/>
        </w:rPr>
        <w:t>、</w:t>
      </w:r>
      <w:r w:rsidRPr="005B724E">
        <w:rPr>
          <w:rFonts w:hint="eastAsia"/>
        </w:rPr>
        <w:t>桂枝，為奏功尤大乎</w:t>
      </w:r>
      <w:r w:rsidR="00B97A2A">
        <w:rPr>
          <w:rFonts w:ascii="標楷體" w:hAnsi="標楷體" w:hint="eastAsia"/>
        </w:rPr>
        <w:t>？</w:t>
      </w:r>
      <w:r w:rsidRPr="005B724E">
        <w:rPr>
          <w:rFonts w:hint="eastAsia"/>
        </w:rPr>
        <w:t>惟</w:t>
      </w:r>
      <w:r w:rsidR="00463A4A">
        <w:rPr>
          <w:rFonts w:hint="eastAsia"/>
        </w:rPr>
        <w:t>《本經》</w:t>
      </w:r>
      <w:r w:rsidRPr="005B724E">
        <w:rPr>
          <w:rFonts w:hint="eastAsia"/>
        </w:rPr>
        <w:t>主</w:t>
      </w:r>
      <w:r w:rsidR="0009223F">
        <w:rPr>
          <w:rFonts w:hint="eastAsia"/>
        </w:rPr>
        <w:t>「</w:t>
      </w:r>
      <w:r w:rsidRPr="005B724E">
        <w:rPr>
          <w:rFonts w:hint="eastAsia"/>
        </w:rPr>
        <w:t>大風在皮膚中如麻豆苦</w:t>
      </w:r>
      <w:r w:rsidR="00E83907">
        <w:rPr>
          <w:rFonts w:hint="eastAsia"/>
        </w:rPr>
        <w:t>癢</w:t>
      </w:r>
      <w:r w:rsidRPr="005B724E">
        <w:rPr>
          <w:rFonts w:hint="eastAsia"/>
        </w:rPr>
        <w:t>、除寒熱結</w:t>
      </w:r>
      <w:r w:rsidR="0009223F">
        <w:rPr>
          <w:rFonts w:hint="eastAsia"/>
        </w:rPr>
        <w:t>」</w:t>
      </w:r>
      <w:r w:rsidRPr="005B724E">
        <w:rPr>
          <w:rFonts w:hint="eastAsia"/>
        </w:rPr>
        <w:t>，則惟去穰核之枳殼為宜。蓋</w:t>
      </w:r>
      <w:r w:rsidR="00E83907">
        <w:rPr>
          <w:rFonts w:hint="eastAsia"/>
        </w:rPr>
        <w:t>癢</w:t>
      </w:r>
      <w:r w:rsidRPr="005B724E">
        <w:rPr>
          <w:rFonts w:hint="eastAsia"/>
        </w:rPr>
        <w:t>為風，寒熱結為痺</w:t>
      </w:r>
      <w:r w:rsidR="0009223F">
        <w:rPr>
          <w:rFonts w:hint="eastAsia"/>
        </w:rPr>
        <w:t>，</w:t>
      </w:r>
      <w:r w:rsidR="00560747">
        <w:rPr>
          <w:rFonts w:hint="eastAsia"/>
        </w:rPr>
        <w:t>於</w:t>
      </w:r>
      <w:r w:rsidRPr="005B724E">
        <w:rPr>
          <w:rFonts w:hint="eastAsia"/>
        </w:rPr>
        <w:t>皮膚中除風除痺，用枳實則易走</w:t>
      </w:r>
      <w:r w:rsidR="00463A4A">
        <w:rPr>
          <w:rFonts w:hint="eastAsia"/>
        </w:rPr>
        <w:t>裏</w:t>
      </w:r>
      <w:r w:rsidRPr="005B724E">
        <w:rPr>
          <w:rFonts w:hint="eastAsia"/>
        </w:rPr>
        <w:t>，難與枳殼爭能。此</w:t>
      </w:r>
      <w:r w:rsidR="00147883">
        <w:rPr>
          <w:rFonts w:hint="eastAsia"/>
        </w:rPr>
        <w:t>《</w:t>
      </w:r>
      <w:r w:rsidR="00723CCA">
        <w:rPr>
          <w:rFonts w:hint="eastAsia"/>
        </w:rPr>
        <w:t>證</w:t>
      </w:r>
      <w:r w:rsidRPr="005B724E">
        <w:rPr>
          <w:rFonts w:hint="eastAsia"/>
        </w:rPr>
        <w:t>類本草</w:t>
      </w:r>
      <w:r w:rsidR="00147883">
        <w:rPr>
          <w:rFonts w:hint="eastAsia"/>
        </w:rPr>
        <w:t>》</w:t>
      </w:r>
      <w:r w:rsidRPr="005B724E">
        <w:rPr>
          <w:rFonts w:hint="eastAsia"/>
        </w:rPr>
        <w:t>枳殼所以主風</w:t>
      </w:r>
      <w:r w:rsidR="00E83907">
        <w:rPr>
          <w:rFonts w:hint="eastAsia"/>
        </w:rPr>
        <w:t>癢</w:t>
      </w:r>
      <w:r w:rsidRPr="005B724E">
        <w:rPr>
          <w:rFonts w:hint="eastAsia"/>
        </w:rPr>
        <w:t>麻痺也。</w:t>
      </w:r>
    </w:p>
    <w:p w:rsidR="003D14C6" w:rsidRDefault="003D14C6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5B724E" w:rsidRPr="00723CCA" w:rsidRDefault="005B724E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8" w:name="_Toc412393664"/>
      <w:r w:rsidRPr="00723CCA">
        <w:rPr>
          <w:rFonts w:ascii="標楷體" w:eastAsia="標楷體" w:hAnsi="標楷體" w:hint="eastAsia"/>
        </w:rPr>
        <w:lastRenderedPageBreak/>
        <w:t>梔子</w:t>
      </w:r>
      <w:bookmarkEnd w:id="98"/>
    </w:p>
    <w:p w:rsidR="00D416DA" w:rsidRDefault="005B724E" w:rsidP="00D416DA">
      <w:pPr>
        <w:ind w:firstLine="656"/>
        <w:rPr>
          <w:rFonts w:ascii="標楷體" w:hAnsi="標楷體"/>
          <w:b/>
          <w:kern w:val="16"/>
          <w:sz w:val="32"/>
          <w:szCs w:val="28"/>
        </w:rPr>
      </w:pPr>
      <w:r w:rsidRPr="005B724E">
        <w:rPr>
          <w:rFonts w:hint="eastAsia"/>
        </w:rPr>
        <w:t>梔子</w:t>
      </w:r>
      <w:r w:rsidR="003D14C6">
        <w:rPr>
          <w:rFonts w:hint="eastAsia"/>
        </w:rPr>
        <w:t>，</w:t>
      </w:r>
      <w:r w:rsidRPr="005B724E">
        <w:rPr>
          <w:rFonts w:hint="eastAsia"/>
        </w:rPr>
        <w:t>花白</w:t>
      </w:r>
      <w:r w:rsidR="0009223F">
        <w:rPr>
          <w:rFonts w:hint="eastAsia"/>
        </w:rPr>
        <w:t>，</w:t>
      </w:r>
      <w:r w:rsidRPr="005B724E">
        <w:rPr>
          <w:rFonts w:hint="eastAsia"/>
        </w:rPr>
        <w:t>蕊黃</w:t>
      </w:r>
      <w:r w:rsidR="0009223F">
        <w:rPr>
          <w:rFonts w:hint="eastAsia"/>
        </w:rPr>
        <w:t>，</w:t>
      </w:r>
      <w:r w:rsidRPr="005B724E">
        <w:rPr>
          <w:rFonts w:hint="eastAsia"/>
        </w:rPr>
        <w:t>仁赤，其樹最喜灌溉，意在條達其性體，為心</w:t>
      </w:r>
      <w:r w:rsidR="003D14C6">
        <w:rPr>
          <w:rFonts w:hint="eastAsia"/>
        </w:rPr>
        <w:t>、</w:t>
      </w:r>
      <w:r w:rsidRPr="005B724E">
        <w:rPr>
          <w:rFonts w:hint="eastAsia"/>
        </w:rPr>
        <w:t>肺</w:t>
      </w:r>
      <w:r w:rsidR="003D14C6">
        <w:rPr>
          <w:rFonts w:hint="eastAsia"/>
        </w:rPr>
        <w:t>、</w:t>
      </w:r>
      <w:r w:rsidRPr="005B724E">
        <w:rPr>
          <w:rFonts w:hint="eastAsia"/>
        </w:rPr>
        <w:t>肝</w:t>
      </w:r>
      <w:r w:rsidR="003D14C6">
        <w:rPr>
          <w:rFonts w:hint="eastAsia"/>
        </w:rPr>
        <w:t>、</w:t>
      </w:r>
      <w:r w:rsidRPr="005B724E">
        <w:rPr>
          <w:rFonts w:hint="eastAsia"/>
        </w:rPr>
        <w:t>胃</w:t>
      </w:r>
      <w:r w:rsidR="0009223F">
        <w:rPr>
          <w:rFonts w:hint="eastAsia"/>
        </w:rPr>
        <w:t>，</w:t>
      </w:r>
      <w:r w:rsidRPr="005B724E">
        <w:rPr>
          <w:rFonts w:hint="eastAsia"/>
        </w:rPr>
        <w:t>三臟一腑之藥。惟花時不</w:t>
      </w:r>
      <w:r w:rsidR="00D4651B">
        <w:rPr>
          <w:rFonts w:hint="eastAsia"/>
        </w:rPr>
        <w:t>採</w:t>
      </w:r>
      <w:r w:rsidRPr="005B724E">
        <w:rPr>
          <w:rFonts w:hint="eastAsia"/>
        </w:rPr>
        <w:t>，而</w:t>
      </w:r>
      <w:r w:rsidR="00D4651B">
        <w:rPr>
          <w:rFonts w:hint="eastAsia"/>
        </w:rPr>
        <w:t>採</w:t>
      </w:r>
      <w:r w:rsidRPr="005B724E">
        <w:rPr>
          <w:rFonts w:hint="eastAsia"/>
        </w:rPr>
        <w:t>者為黃赤之實，體輕入氣，而性陰又入血，其治在心</w:t>
      </w:r>
      <w:r w:rsidR="003D14C6">
        <w:rPr>
          <w:rFonts w:hint="eastAsia"/>
        </w:rPr>
        <w:t>、</w:t>
      </w:r>
      <w:r w:rsidRPr="005B724E">
        <w:rPr>
          <w:rFonts w:hint="eastAsia"/>
        </w:rPr>
        <w:t>肝</w:t>
      </w:r>
      <w:r w:rsidR="003D14C6">
        <w:rPr>
          <w:rFonts w:hint="eastAsia"/>
        </w:rPr>
        <w:t>、</w:t>
      </w:r>
      <w:r w:rsidRPr="005B724E">
        <w:rPr>
          <w:rFonts w:hint="eastAsia"/>
        </w:rPr>
        <w:t>胃者多，在肺者少。苦寒滌熱，而所滌為瘀</w:t>
      </w:r>
      <w:r w:rsidR="00463A4A">
        <w:rPr>
          <w:rFonts w:hint="eastAsia"/>
        </w:rPr>
        <w:t>鬱</w:t>
      </w:r>
      <w:r w:rsidRPr="005B724E">
        <w:rPr>
          <w:rFonts w:hint="eastAsia"/>
        </w:rPr>
        <w:t>之熱，非浮散之熱，亦非堅結之熱。能解</w:t>
      </w:r>
      <w:r w:rsidR="00463A4A">
        <w:rPr>
          <w:rFonts w:hint="eastAsia"/>
        </w:rPr>
        <w:t>鬱</w:t>
      </w:r>
      <w:r w:rsidR="0009223F">
        <w:rPr>
          <w:rFonts w:hint="eastAsia"/>
        </w:rPr>
        <w:t>，</w:t>
      </w:r>
      <w:r w:rsidRPr="005B724E">
        <w:rPr>
          <w:rFonts w:hint="eastAsia"/>
        </w:rPr>
        <w:t>不能攻堅，亦不能平逆，故陽明之腹滿有燥屎，肺病之表熱咳逆，皆非其所司。獨取其秉肅降之氣以敷條達之用，善治心煩與黃疸耳。心煩或懊</w:t>
      </w:r>
      <w:r w:rsidR="00D27911">
        <w:rPr>
          <w:rFonts w:hAnsi="New Gulim" w:cs="New Gulim" w:hint="eastAsia"/>
        </w:rPr>
        <w:t>憹</w:t>
      </w:r>
      <w:r w:rsidR="003D14C6">
        <w:rPr>
          <w:rFonts w:hAnsi="New Gulim" w:cs="New Gulim" w:hint="eastAsia"/>
        </w:rPr>
        <w:t>，</w:t>
      </w:r>
      <w:r w:rsidRPr="005B724E">
        <w:rPr>
          <w:rFonts w:hint="eastAsia"/>
        </w:rPr>
        <w:t>或結痛，黃疸或寒熱不食</w:t>
      </w:r>
      <w:r w:rsidR="003D14C6">
        <w:rPr>
          <w:rFonts w:hint="eastAsia"/>
        </w:rPr>
        <w:t>，</w:t>
      </w:r>
      <w:r w:rsidRPr="005B724E">
        <w:rPr>
          <w:rFonts w:hint="eastAsia"/>
        </w:rPr>
        <w:t>或腹滿便赤，皆</w:t>
      </w:r>
      <w:r w:rsidR="00463A4A">
        <w:rPr>
          <w:rFonts w:hint="eastAsia"/>
        </w:rPr>
        <w:t>鬱</w:t>
      </w:r>
      <w:r w:rsidRPr="005B724E">
        <w:rPr>
          <w:rFonts w:hint="eastAsia"/>
        </w:rPr>
        <w:t>也。心煩</w:t>
      </w:r>
      <w:r w:rsidR="00D27911">
        <w:rPr>
          <w:rFonts w:hint="eastAsia"/>
        </w:rPr>
        <w:t>、</w:t>
      </w:r>
      <w:r w:rsidRPr="005B724E">
        <w:rPr>
          <w:rFonts w:hint="eastAsia"/>
        </w:rPr>
        <w:t>心下濡者為虛，胸中窒者為實。實與虛</w:t>
      </w:r>
      <w:r w:rsidR="0009223F">
        <w:rPr>
          <w:rFonts w:hint="eastAsia"/>
        </w:rPr>
        <w:t>，</w:t>
      </w:r>
      <w:r w:rsidRPr="005B724E">
        <w:rPr>
          <w:rFonts w:hint="eastAsia"/>
        </w:rPr>
        <w:t>皆汗吐下</w:t>
      </w:r>
      <w:r w:rsidR="00560747">
        <w:rPr>
          <w:rFonts w:hint="eastAsia"/>
        </w:rPr>
        <w:t>後</w:t>
      </w:r>
      <w:r w:rsidR="0009223F">
        <w:rPr>
          <w:rFonts w:hint="eastAsia"/>
        </w:rPr>
        <w:t>，</w:t>
      </w:r>
      <w:r w:rsidR="00E11709">
        <w:rPr>
          <w:rFonts w:hint="eastAsia"/>
        </w:rPr>
        <w:t>餘</w:t>
      </w:r>
      <w:r w:rsidRPr="005B724E">
        <w:rPr>
          <w:rFonts w:hint="eastAsia"/>
        </w:rPr>
        <w:t>邪留踞，皆宜吐去其邪。梔子解</w:t>
      </w:r>
      <w:r w:rsidR="00463A4A">
        <w:rPr>
          <w:rFonts w:hint="eastAsia"/>
        </w:rPr>
        <w:t>鬱</w:t>
      </w:r>
      <w:r w:rsidRPr="005B724E">
        <w:rPr>
          <w:rFonts w:hint="eastAsia"/>
        </w:rPr>
        <w:t>而性終下行，何以能吐？協以香豉，則一升一降，邪不任受則吐。黃疸之瘀熱在表，其本在胃，梔子入胃滌熱下行，更以走表利便之茵陳輔之，則瘀消熱解而疸以愈。然則梔子</w:t>
      </w:r>
      <w:r w:rsidR="00560747">
        <w:rPr>
          <w:rFonts w:hint="eastAsia"/>
        </w:rPr>
        <w:t>於</w:t>
      </w:r>
      <w:r w:rsidRPr="005B724E">
        <w:rPr>
          <w:rFonts w:hint="eastAsia"/>
        </w:rPr>
        <w:t>肺無與乎？仲聖云</w:t>
      </w:r>
      <w:r w:rsidR="00930604">
        <w:rPr>
          <w:rFonts w:hint="eastAsia"/>
        </w:rPr>
        <w:t>「</w:t>
      </w:r>
      <w:r w:rsidRPr="005B724E">
        <w:rPr>
          <w:rFonts w:hint="eastAsia"/>
        </w:rPr>
        <w:t>凡用梔子湯</w:t>
      </w:r>
      <w:r w:rsidR="00D27911">
        <w:rPr>
          <w:rFonts w:hint="eastAsia"/>
        </w:rPr>
        <w:t>，</w:t>
      </w:r>
      <w:r w:rsidRPr="005B724E">
        <w:rPr>
          <w:rFonts w:hint="eastAsia"/>
        </w:rPr>
        <w:t>病人舊微溏者</w:t>
      </w:r>
      <w:r w:rsidR="00D27911">
        <w:rPr>
          <w:rFonts w:hint="eastAsia"/>
        </w:rPr>
        <w:t>，</w:t>
      </w:r>
      <w:r w:rsidRPr="005B724E">
        <w:rPr>
          <w:rFonts w:hint="eastAsia"/>
        </w:rPr>
        <w:t>不可與服之</w:t>
      </w:r>
      <w:r w:rsidR="00930604">
        <w:rPr>
          <w:rFonts w:hint="eastAsia"/>
        </w:rPr>
        <w:t>」</w:t>
      </w:r>
      <w:r w:rsidR="003D14C6">
        <w:rPr>
          <w:rFonts w:hint="eastAsia"/>
        </w:rPr>
        <w:t>，</w:t>
      </w:r>
      <w:r w:rsidRPr="005B724E">
        <w:rPr>
          <w:rFonts w:hint="eastAsia"/>
        </w:rPr>
        <w:t>肺與大腸相</w:t>
      </w:r>
      <w:r w:rsidR="008E1D3C">
        <w:rPr>
          <w:rFonts w:hint="eastAsia"/>
        </w:rPr>
        <w:t>表裏</w:t>
      </w:r>
      <w:r w:rsidRPr="005B724E">
        <w:rPr>
          <w:rFonts w:hint="eastAsia"/>
        </w:rPr>
        <w:t>，服梔子則益其大腸之寒，此可為秉金氣之一</w:t>
      </w:r>
      <w:r w:rsidR="00723CCA">
        <w:rPr>
          <w:rFonts w:hint="eastAsia"/>
        </w:rPr>
        <w:t>證</w:t>
      </w:r>
      <w:r w:rsidRPr="005B724E">
        <w:rPr>
          <w:rFonts w:hint="eastAsia"/>
        </w:rPr>
        <w:t>。至治肝</w:t>
      </w:r>
      <w:r w:rsidR="0009223F">
        <w:rPr>
          <w:rFonts w:hint="eastAsia"/>
        </w:rPr>
        <w:t>，</w:t>
      </w:r>
      <w:r w:rsidRPr="005B724E">
        <w:rPr>
          <w:rFonts w:hint="eastAsia"/>
        </w:rPr>
        <w:t>則古方不可勝舉，總不離乎解</w:t>
      </w:r>
      <w:r w:rsidR="00463A4A">
        <w:rPr>
          <w:rFonts w:hint="eastAsia"/>
        </w:rPr>
        <w:t>鬱</w:t>
      </w:r>
      <w:r w:rsidRPr="005B724E">
        <w:rPr>
          <w:rFonts w:hint="eastAsia"/>
        </w:rPr>
        <w:t>火。凡肝</w:t>
      </w:r>
      <w:r w:rsidR="00463A4A">
        <w:rPr>
          <w:rFonts w:hint="eastAsia"/>
        </w:rPr>
        <w:t>鬱</w:t>
      </w:r>
      <w:r w:rsidRPr="005B724E">
        <w:rPr>
          <w:rFonts w:hint="eastAsia"/>
        </w:rPr>
        <w:t>則火生，膽火外揚，肝火內伏，梔子解</w:t>
      </w:r>
      <w:r w:rsidR="00463A4A">
        <w:rPr>
          <w:rFonts w:hint="eastAsia"/>
        </w:rPr>
        <w:t>鬱</w:t>
      </w:r>
      <w:r w:rsidRPr="005B724E">
        <w:rPr>
          <w:rFonts w:hint="eastAsia"/>
        </w:rPr>
        <w:t>火，故不治膽而治肝，古方如瀉青丸、涼肝湯、越鞠丸、加味逍遙散之用梔子皆是。涼膈散有梔子，以治心也。瀉黃散有梔子，以治胃也。而瀉白散不遴入，則以肺中氣熱而不涉血者，梔子不與也。</w:t>
      </w:r>
      <w:r w:rsidR="00463A4A">
        <w:rPr>
          <w:rFonts w:hint="eastAsia"/>
        </w:rPr>
        <w:t>《本經》</w:t>
      </w:r>
      <w:r w:rsidRPr="005B724E">
        <w:rPr>
          <w:rFonts w:hint="eastAsia"/>
        </w:rPr>
        <w:t>主</w:t>
      </w:r>
      <w:r w:rsidR="0009223F">
        <w:rPr>
          <w:rFonts w:hint="eastAsia"/>
        </w:rPr>
        <w:t>「</w:t>
      </w:r>
      <w:r w:rsidRPr="005B724E">
        <w:rPr>
          <w:rFonts w:hint="eastAsia"/>
        </w:rPr>
        <w:t>胃中熱氣</w:t>
      </w:r>
      <w:r w:rsidR="0009223F">
        <w:rPr>
          <w:rFonts w:hint="eastAsia"/>
        </w:rPr>
        <w:t>」</w:t>
      </w:r>
      <w:r w:rsidRPr="005B724E">
        <w:rPr>
          <w:rFonts w:hint="eastAsia"/>
        </w:rPr>
        <w:t>，朱丹溪謂</w:t>
      </w:r>
      <w:r w:rsidR="00930604">
        <w:rPr>
          <w:rFonts w:hint="eastAsia"/>
        </w:rPr>
        <w:t>「</w:t>
      </w:r>
      <w:r w:rsidRPr="005B724E">
        <w:rPr>
          <w:rFonts w:hint="eastAsia"/>
        </w:rPr>
        <w:t>最清胃脘之血</w:t>
      </w:r>
      <w:r w:rsidR="00930604">
        <w:rPr>
          <w:rFonts w:hint="eastAsia"/>
        </w:rPr>
        <w:t>」</w:t>
      </w:r>
      <w:r w:rsidR="003D14C6">
        <w:rPr>
          <w:rFonts w:hint="eastAsia"/>
        </w:rPr>
        <w:t>，</w:t>
      </w:r>
      <w:r w:rsidRPr="005B724E">
        <w:rPr>
          <w:rFonts w:hint="eastAsia"/>
        </w:rPr>
        <w:t>究梔子之治，氣血皆有而血分為多。然不能逐瘀血</w:t>
      </w:r>
      <w:r w:rsidR="00D416DA">
        <w:rPr>
          <w:rFonts w:hint="eastAsia"/>
        </w:rPr>
        <w:t>，</w:t>
      </w:r>
      <w:r w:rsidRPr="005B724E">
        <w:rPr>
          <w:rFonts w:hint="eastAsia"/>
        </w:rPr>
        <w:t>與丹皮</w:t>
      </w:r>
      <w:r w:rsidR="006636D4">
        <w:rPr>
          <w:rFonts w:hint="eastAsia"/>
        </w:rPr>
        <w:t>、</w:t>
      </w:r>
      <w:r w:rsidRPr="005B724E">
        <w:rPr>
          <w:rFonts w:hint="eastAsia"/>
        </w:rPr>
        <w:t>桃仁分功</w:t>
      </w:r>
      <w:r w:rsidR="00147883">
        <w:rPr>
          <w:rFonts w:hint="eastAsia"/>
        </w:rPr>
        <w:t>，</w:t>
      </w:r>
      <w:r w:rsidRPr="005B724E">
        <w:rPr>
          <w:rFonts w:hint="eastAsia"/>
        </w:rPr>
        <w:t>其解血中之</w:t>
      </w:r>
      <w:r w:rsidR="00463A4A">
        <w:rPr>
          <w:rFonts w:hint="eastAsia"/>
        </w:rPr>
        <w:t>鬱</w:t>
      </w:r>
      <w:r w:rsidRPr="005B724E">
        <w:rPr>
          <w:rFonts w:hint="eastAsia"/>
        </w:rPr>
        <w:t>熱，只在上中焦而不在下焦</w:t>
      </w:r>
      <w:r w:rsidR="00147883">
        <w:rPr>
          <w:rFonts w:hint="eastAsia"/>
        </w:rPr>
        <w:t>，</w:t>
      </w:r>
      <w:r w:rsidRPr="005B724E">
        <w:rPr>
          <w:rFonts w:hint="eastAsia"/>
        </w:rPr>
        <w:t>亦不入足太陽與手足少陽</w:t>
      </w:r>
      <w:r w:rsidR="00D416DA">
        <w:rPr>
          <w:rFonts w:hint="eastAsia"/>
        </w:rPr>
        <w:t>。</w:t>
      </w:r>
      <w:r w:rsidRPr="005B724E">
        <w:rPr>
          <w:rFonts w:hint="eastAsia"/>
        </w:rPr>
        <w:t>不入足太陽，故不利小便。茵陳蒿湯所以必先煮茵陳，許學士之治酒</w:t>
      </w:r>
      <w:r w:rsidR="00D27911">
        <w:rPr>
          <w:rFonts w:hint="eastAsia"/>
        </w:rPr>
        <w:t>齄</w:t>
      </w:r>
      <w:r w:rsidRPr="005B724E">
        <w:rPr>
          <w:rFonts w:hint="eastAsia"/>
        </w:rPr>
        <w:t>鼻，朱丹溪之治熱厥心痛，</w:t>
      </w:r>
      <w:r w:rsidR="00147883">
        <w:rPr>
          <w:rFonts w:hint="eastAsia"/>
        </w:rPr>
        <w:t>《</w:t>
      </w:r>
      <w:r w:rsidRPr="005B724E">
        <w:rPr>
          <w:rFonts w:hint="eastAsia"/>
        </w:rPr>
        <w:t>集簡方</w:t>
      </w:r>
      <w:r w:rsidR="00147883">
        <w:rPr>
          <w:rFonts w:hint="eastAsia"/>
        </w:rPr>
        <w:t>》</w:t>
      </w:r>
      <w:r w:rsidRPr="005B724E">
        <w:rPr>
          <w:rFonts w:hint="eastAsia"/>
        </w:rPr>
        <w:t>之敷折傷腫痛，皆屬血中</w:t>
      </w:r>
      <w:r w:rsidR="00463A4A">
        <w:rPr>
          <w:rFonts w:hint="eastAsia"/>
        </w:rPr>
        <w:t>鬱</w:t>
      </w:r>
      <w:r w:rsidRPr="005B724E">
        <w:rPr>
          <w:rFonts w:hint="eastAsia"/>
        </w:rPr>
        <w:t>熱。其</w:t>
      </w:r>
      <w:r w:rsidR="00E11709">
        <w:rPr>
          <w:rFonts w:hint="eastAsia"/>
        </w:rPr>
        <w:t>餘</w:t>
      </w:r>
      <w:r w:rsidRPr="005B724E">
        <w:rPr>
          <w:rFonts w:hint="eastAsia"/>
        </w:rPr>
        <w:t>之治，悉可類推。</w:t>
      </w:r>
      <w:r w:rsidR="00D416DA">
        <w:rPr>
          <w:rFonts w:ascii="標楷體" w:hAnsi="標楷體"/>
        </w:rPr>
        <w:br w:type="page"/>
      </w:r>
    </w:p>
    <w:p w:rsidR="006636D4" w:rsidRPr="00723CCA" w:rsidRDefault="006636D4" w:rsidP="00CD3C43">
      <w:pPr>
        <w:pStyle w:val="a6"/>
        <w:spacing w:before="120" w:after="120"/>
        <w:rPr>
          <w:rFonts w:ascii="標楷體" w:eastAsia="標楷體" w:hAnsi="標楷體"/>
        </w:rPr>
      </w:pPr>
      <w:bookmarkStart w:id="99" w:name="_Toc412393665"/>
      <w:r w:rsidRPr="00723CCA">
        <w:rPr>
          <w:rFonts w:ascii="標楷體" w:eastAsia="標楷體" w:hAnsi="標楷體" w:hint="eastAsia"/>
        </w:rPr>
        <w:lastRenderedPageBreak/>
        <w:t>酸棗仁</w:t>
      </w:r>
      <w:bookmarkEnd w:id="99"/>
    </w:p>
    <w:p w:rsidR="006636D4" w:rsidRDefault="006636D4" w:rsidP="00C74EB1">
      <w:pPr>
        <w:ind w:firstLine="656"/>
      </w:pPr>
      <w:r w:rsidRPr="006636D4">
        <w:rPr>
          <w:rFonts w:hint="eastAsia"/>
        </w:rPr>
        <w:t>酸棗叢生而氣薄，氣薄則發泄，味酸亦泄</w:t>
      </w:r>
      <w:r w:rsidR="00D416DA">
        <w:rPr>
          <w:rFonts w:hint="eastAsia"/>
        </w:rPr>
        <w:t>。</w:t>
      </w:r>
      <w:r w:rsidRPr="006636D4">
        <w:rPr>
          <w:rFonts w:hint="eastAsia"/>
        </w:rPr>
        <w:t>啖之</w:t>
      </w:r>
      <w:r w:rsidR="0009223F">
        <w:rPr>
          <w:rFonts w:hint="eastAsia"/>
        </w:rPr>
        <w:t>，</w:t>
      </w:r>
      <w:r w:rsidRPr="006636D4">
        <w:rPr>
          <w:rFonts w:hint="eastAsia"/>
        </w:rPr>
        <w:t>使陽不得入</w:t>
      </w:r>
      <w:r w:rsidR="00560747">
        <w:rPr>
          <w:rFonts w:hint="eastAsia"/>
        </w:rPr>
        <w:t>於</w:t>
      </w:r>
      <w:r w:rsidRPr="006636D4">
        <w:rPr>
          <w:rFonts w:hint="eastAsia"/>
        </w:rPr>
        <w:t>陰，故醒睡。仁則甘平，甘平由酸而來，性故微斂而微守。酸棗肝藥，仁不能大戾乎棗，亦必入肝。皮赤則入心，內黃則入脾。酸棗仁自當為心</w:t>
      </w:r>
      <w:r w:rsidR="00D416DA">
        <w:rPr>
          <w:rFonts w:hint="eastAsia"/>
        </w:rPr>
        <w:t>、</w:t>
      </w:r>
      <w:r w:rsidRPr="006636D4">
        <w:rPr>
          <w:rFonts w:hint="eastAsia"/>
        </w:rPr>
        <w:t>肝</w:t>
      </w:r>
      <w:r w:rsidR="00D416DA">
        <w:rPr>
          <w:rFonts w:hint="eastAsia"/>
        </w:rPr>
        <w:t>、</w:t>
      </w:r>
      <w:r w:rsidRPr="006636D4">
        <w:rPr>
          <w:rFonts w:hint="eastAsia"/>
        </w:rPr>
        <w:t>脾三經之藥。心得之則神安，肝得之則魂藏，脾得之則思靖，其治不得眠，尚有何疑</w:t>
      </w:r>
      <w:r w:rsidR="0009223F">
        <w:rPr>
          <w:rFonts w:ascii="標楷體" w:hAnsi="標楷體" w:hint="eastAsia"/>
        </w:rPr>
        <w:t>？</w:t>
      </w:r>
      <w:r w:rsidRPr="006636D4">
        <w:rPr>
          <w:rFonts w:hint="eastAsia"/>
        </w:rPr>
        <w:t>獨是酸棗仁湯治虛勞</w:t>
      </w:r>
      <w:r w:rsidR="00D27911">
        <w:rPr>
          <w:rFonts w:hint="eastAsia"/>
        </w:rPr>
        <w:t>、</w:t>
      </w:r>
      <w:r w:rsidRPr="006636D4">
        <w:rPr>
          <w:rFonts w:hint="eastAsia"/>
        </w:rPr>
        <w:t>虛煩</w:t>
      </w:r>
      <w:r w:rsidR="00D27911">
        <w:rPr>
          <w:rFonts w:hint="eastAsia"/>
        </w:rPr>
        <w:t>、</w:t>
      </w:r>
      <w:r w:rsidRPr="006636D4">
        <w:rPr>
          <w:rFonts w:hint="eastAsia"/>
        </w:rPr>
        <w:t>不得眠，則更有進焉。按梔子豉湯</w:t>
      </w:r>
      <w:r w:rsidR="00723CCA">
        <w:rPr>
          <w:rFonts w:hint="eastAsia"/>
        </w:rPr>
        <w:t>證</w:t>
      </w:r>
      <w:r w:rsidRPr="006636D4">
        <w:rPr>
          <w:rFonts w:hint="eastAsia"/>
        </w:rPr>
        <w:t>，亦為虛煩</w:t>
      </w:r>
      <w:r w:rsidR="00D27911">
        <w:rPr>
          <w:rFonts w:hint="eastAsia"/>
        </w:rPr>
        <w:t>、</w:t>
      </w:r>
      <w:r w:rsidRPr="006636D4">
        <w:rPr>
          <w:rFonts w:hint="eastAsia"/>
        </w:rPr>
        <w:t>不得眠，而彼為有傷寒</w:t>
      </w:r>
      <w:r w:rsidR="00E11709">
        <w:rPr>
          <w:rFonts w:hint="eastAsia"/>
        </w:rPr>
        <w:t>餘</w:t>
      </w:r>
      <w:r w:rsidRPr="006636D4">
        <w:rPr>
          <w:rFonts w:hint="eastAsia"/>
        </w:rPr>
        <w:t>邪，此由</w:t>
      </w:r>
      <w:r w:rsidR="00560747">
        <w:rPr>
          <w:rFonts w:hint="eastAsia"/>
        </w:rPr>
        <w:t>於</w:t>
      </w:r>
      <w:r w:rsidRPr="006636D4">
        <w:rPr>
          <w:rFonts w:hint="eastAsia"/>
        </w:rPr>
        <w:t>虛勞，故加</w:t>
      </w:r>
      <w:r w:rsidR="002B1A5E">
        <w:rPr>
          <w:rFonts w:hint="eastAsia"/>
        </w:rPr>
        <w:t>「</w:t>
      </w:r>
      <w:r w:rsidRPr="006636D4">
        <w:rPr>
          <w:rFonts w:hint="eastAsia"/>
        </w:rPr>
        <w:t>虛勞</w:t>
      </w:r>
      <w:r w:rsidR="002B1A5E">
        <w:rPr>
          <w:rFonts w:hint="eastAsia"/>
        </w:rPr>
        <w:t>」</w:t>
      </w:r>
      <w:r w:rsidRPr="006636D4">
        <w:rPr>
          <w:rFonts w:hint="eastAsia"/>
        </w:rPr>
        <w:t>字以別之。</w:t>
      </w:r>
      <w:r w:rsidR="00D27911">
        <w:rPr>
          <w:rFonts w:ascii="標楷體" w:hAnsi="標楷體" w:hint="eastAsia"/>
        </w:rPr>
        <w:t>「</w:t>
      </w:r>
      <w:r w:rsidRPr="006636D4">
        <w:rPr>
          <w:rFonts w:hint="eastAsia"/>
        </w:rPr>
        <w:t>勞之為病，其脈浮大，手足煩，陰寒，精自出，酸削不能行</w:t>
      </w:r>
      <w:r w:rsidR="00D27911">
        <w:rPr>
          <w:rFonts w:ascii="標楷體" w:hAnsi="標楷體" w:hint="eastAsia"/>
        </w:rPr>
        <w:t>」</w:t>
      </w:r>
      <w:r w:rsidR="00D416DA">
        <w:rPr>
          <w:rFonts w:hint="eastAsia"/>
        </w:rPr>
        <w:t>，</w:t>
      </w:r>
      <w:r w:rsidRPr="006636D4">
        <w:rPr>
          <w:rFonts w:hint="eastAsia"/>
        </w:rPr>
        <w:t>此云虛煩</w:t>
      </w:r>
      <w:r w:rsidR="00D27911">
        <w:rPr>
          <w:rFonts w:hint="eastAsia"/>
        </w:rPr>
        <w:t>、</w:t>
      </w:r>
      <w:r w:rsidRPr="006636D4">
        <w:rPr>
          <w:rFonts w:hint="eastAsia"/>
        </w:rPr>
        <w:t>不得眠，脈必浮而微數。蓋陽上淫而不下</w:t>
      </w:r>
      <w:r w:rsidR="00D416DA">
        <w:rPr>
          <w:rFonts w:hint="eastAsia"/>
        </w:rPr>
        <w:t>，</w:t>
      </w:r>
      <w:r w:rsidRPr="006636D4">
        <w:rPr>
          <w:rFonts w:hint="eastAsia"/>
        </w:rPr>
        <w:t>則煩</w:t>
      </w:r>
      <w:r w:rsidR="00D416DA">
        <w:rPr>
          <w:rFonts w:hint="eastAsia"/>
        </w:rPr>
        <w:t>；</w:t>
      </w:r>
      <w:r w:rsidRPr="006636D4">
        <w:rPr>
          <w:rFonts w:hint="eastAsia"/>
        </w:rPr>
        <w:t>陰下虧而不上</w:t>
      </w:r>
      <w:r w:rsidR="00D416DA">
        <w:rPr>
          <w:rFonts w:hint="eastAsia"/>
        </w:rPr>
        <w:t>，</w:t>
      </w:r>
      <w:r w:rsidRPr="006636D4">
        <w:rPr>
          <w:rFonts w:hint="eastAsia"/>
        </w:rPr>
        <w:t>則不得眠，其責在腎。非酸棗仁收攝浮陽，不能使心</w:t>
      </w:r>
      <w:r w:rsidR="00D416DA">
        <w:rPr>
          <w:rFonts w:hint="eastAsia"/>
        </w:rPr>
        <w:t>、</w:t>
      </w:r>
      <w:r w:rsidRPr="006636D4">
        <w:rPr>
          <w:rFonts w:hint="eastAsia"/>
        </w:rPr>
        <w:t>肝</w:t>
      </w:r>
      <w:r w:rsidR="00D416DA">
        <w:rPr>
          <w:rFonts w:hint="eastAsia"/>
        </w:rPr>
        <w:t>、</w:t>
      </w:r>
      <w:r w:rsidRPr="006636D4">
        <w:rPr>
          <w:rFonts w:hint="eastAsia"/>
        </w:rPr>
        <w:t>脾咸循其職</w:t>
      </w:r>
      <w:r w:rsidR="00147883">
        <w:rPr>
          <w:rFonts w:hint="eastAsia"/>
        </w:rPr>
        <w:t>，</w:t>
      </w:r>
      <w:r w:rsidRPr="006636D4">
        <w:rPr>
          <w:rFonts w:hint="eastAsia"/>
        </w:rPr>
        <w:t>故推酸棗仁為君，而臣以知母滋腎之液，茯苓泄腎之邪，擾心之煩可不作矣。而心腎不交，猶未足以成寐</w:t>
      </w:r>
      <w:r w:rsidR="00147883">
        <w:rPr>
          <w:rFonts w:hint="eastAsia"/>
        </w:rPr>
        <w:t>，</w:t>
      </w:r>
      <w:r w:rsidR="00560747">
        <w:rPr>
          <w:rFonts w:hint="eastAsia"/>
        </w:rPr>
        <w:t>後</w:t>
      </w:r>
      <w:r w:rsidRPr="006636D4">
        <w:rPr>
          <w:rFonts w:hint="eastAsia"/>
        </w:rPr>
        <w:t>世醫者，必將以遠志配棗仁，為一降一升之法。不知遠志乃陰中升陽之藥，此非陽不升而實陰不升，既以棗仁攝之，知母滋之，茯苓泄之，陰中之陰，自有能升之理。特三物皆下行，而腎陰向上之機不能無滯，故又加芎</w:t>
      </w:r>
      <w:r w:rsidR="00980C20">
        <w:rPr>
          <w:rFonts w:hint="eastAsia"/>
        </w:rPr>
        <w:t>藭</w:t>
      </w:r>
      <w:r w:rsidRPr="006636D4">
        <w:rPr>
          <w:rFonts w:hint="eastAsia"/>
        </w:rPr>
        <w:t>通陰陽以利之，甘草居中宮以和之，標之曰酸棗仁湯者，以酸棗仁為首功也。</w:t>
      </w:r>
    </w:p>
    <w:p w:rsidR="00D416DA" w:rsidRDefault="00D416D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0" w:name="_Toc412393666"/>
      <w:r w:rsidRPr="00723CCA">
        <w:rPr>
          <w:rFonts w:ascii="標楷體" w:eastAsia="標楷體" w:hAnsi="標楷體" w:hint="eastAsia"/>
        </w:rPr>
        <w:lastRenderedPageBreak/>
        <w:t>山茱萸</w:t>
      </w:r>
      <w:bookmarkEnd w:id="100"/>
    </w:p>
    <w:p w:rsidR="00980C20" w:rsidRDefault="00980C20" w:rsidP="00C74EB1">
      <w:pPr>
        <w:ind w:firstLine="656"/>
      </w:pPr>
      <w:r w:rsidRPr="00980C20">
        <w:rPr>
          <w:rFonts w:hint="eastAsia"/>
        </w:rPr>
        <w:t>今人用山茱萸，惟取其強陰益精，原非不是。但其木高丈</w:t>
      </w:r>
      <w:r w:rsidR="00E11709">
        <w:rPr>
          <w:rFonts w:hint="eastAsia"/>
        </w:rPr>
        <w:t>餘</w:t>
      </w:r>
      <w:r w:rsidRPr="00980C20">
        <w:rPr>
          <w:rFonts w:hint="eastAsia"/>
        </w:rPr>
        <w:t>，二月開花，一交冬令，即便結實，是全稟厥陰木氣</w:t>
      </w:r>
      <w:r w:rsidR="00147883">
        <w:rPr>
          <w:rFonts w:hint="eastAsia"/>
        </w:rPr>
        <w:t>，</w:t>
      </w:r>
      <w:r w:rsidRPr="00980C20">
        <w:rPr>
          <w:rFonts w:hint="eastAsia"/>
        </w:rPr>
        <w:t>而實酸溫，足以溫肝</w:t>
      </w:r>
      <w:r w:rsidR="00723CCA">
        <w:rPr>
          <w:rFonts w:hint="eastAsia"/>
        </w:rPr>
        <w:t>、</w:t>
      </w:r>
      <w:r w:rsidRPr="00980C20">
        <w:rPr>
          <w:rFonts w:hint="eastAsia"/>
        </w:rPr>
        <w:t>祛風</w:t>
      </w:r>
      <w:r w:rsidR="00723CCA">
        <w:rPr>
          <w:rFonts w:hint="eastAsia"/>
        </w:rPr>
        <w:t>、</w:t>
      </w:r>
      <w:r w:rsidRPr="00980C20">
        <w:rPr>
          <w:rFonts w:hint="eastAsia"/>
        </w:rPr>
        <w:t>宣竅，故又治鼻塞</w:t>
      </w:r>
      <w:r w:rsidR="00723CCA">
        <w:rPr>
          <w:rFonts w:hint="eastAsia"/>
        </w:rPr>
        <w:t>、</w:t>
      </w:r>
      <w:r w:rsidRPr="00980C20">
        <w:rPr>
          <w:rFonts w:hint="eastAsia"/>
        </w:rPr>
        <w:t>耳聾</w:t>
      </w:r>
      <w:r w:rsidR="00723CCA">
        <w:rPr>
          <w:rFonts w:hint="eastAsia"/>
        </w:rPr>
        <w:t>、</w:t>
      </w:r>
      <w:r w:rsidRPr="00980C20">
        <w:rPr>
          <w:rFonts w:hint="eastAsia"/>
        </w:rPr>
        <w:t>目黃</w:t>
      </w:r>
      <w:r w:rsidR="00723CCA">
        <w:rPr>
          <w:rFonts w:hint="eastAsia"/>
        </w:rPr>
        <w:t>、</w:t>
      </w:r>
      <w:r w:rsidRPr="00980C20">
        <w:rPr>
          <w:rFonts w:hint="eastAsia"/>
        </w:rPr>
        <w:t>面</w:t>
      </w:r>
      <w:r>
        <w:rPr>
          <w:rFonts w:hint="eastAsia"/>
        </w:rPr>
        <w:t>疱</w:t>
      </w:r>
      <w:r w:rsidRPr="00980C20">
        <w:rPr>
          <w:rFonts w:hint="eastAsia"/>
        </w:rPr>
        <w:t>。至</w:t>
      </w:r>
      <w:r w:rsidR="0009223F">
        <w:rPr>
          <w:rFonts w:hint="eastAsia"/>
        </w:rPr>
        <w:t>「</w:t>
      </w:r>
      <w:r w:rsidRPr="00980C20">
        <w:rPr>
          <w:rFonts w:hint="eastAsia"/>
        </w:rPr>
        <w:t>主心下邪氣</w:t>
      </w:r>
      <w:r w:rsidR="00D27911">
        <w:rPr>
          <w:rFonts w:hint="eastAsia"/>
        </w:rPr>
        <w:t>、</w:t>
      </w:r>
      <w:r w:rsidRPr="00980C20">
        <w:rPr>
          <w:rFonts w:hint="eastAsia"/>
        </w:rPr>
        <w:t>寒熱與出汗</w:t>
      </w:r>
      <w:r w:rsidR="0009223F">
        <w:rPr>
          <w:rFonts w:hint="eastAsia"/>
        </w:rPr>
        <w:t>」</w:t>
      </w:r>
      <w:r w:rsidRPr="00980C20">
        <w:rPr>
          <w:rFonts w:hint="eastAsia"/>
        </w:rPr>
        <w:t>之文，或疑其無是能矣。不知其色紫赤，兼入心包，且秉風木疏蕩之姿</w:t>
      </w:r>
      <w:r w:rsidR="00D416DA">
        <w:rPr>
          <w:rFonts w:hint="eastAsia"/>
        </w:rPr>
        <w:t>。</w:t>
      </w:r>
      <w:r w:rsidRPr="00980C20">
        <w:rPr>
          <w:rFonts w:hint="eastAsia"/>
        </w:rPr>
        <w:t>汗為心液，焉得不溱溱以出汗</w:t>
      </w:r>
      <w:r w:rsidR="00D416DA">
        <w:rPr>
          <w:rFonts w:hint="eastAsia"/>
        </w:rPr>
        <w:t>，</w:t>
      </w:r>
      <w:r w:rsidRPr="00980C20">
        <w:rPr>
          <w:rFonts w:hint="eastAsia"/>
        </w:rPr>
        <w:t>汗出則寒熱之邪亦去。凡此又當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補益之外</w:t>
      </w:r>
      <w:r w:rsidR="0009223F">
        <w:rPr>
          <w:rFonts w:hint="eastAsia"/>
        </w:rPr>
        <w:t>，</w:t>
      </w:r>
      <w:r w:rsidRPr="00980C20">
        <w:rPr>
          <w:rFonts w:hint="eastAsia"/>
        </w:rPr>
        <w:t>詳究其義者。然則腎氣丸用之，蓋不第</w:t>
      </w:r>
      <w:r w:rsidR="00D416DA">
        <w:rPr>
          <w:rFonts w:hint="eastAsia"/>
        </w:rPr>
        <w:t>「</w:t>
      </w:r>
      <w:r w:rsidRPr="00980C20">
        <w:rPr>
          <w:rFonts w:hint="eastAsia"/>
        </w:rPr>
        <w:t>強陰益精</w:t>
      </w:r>
      <w:r w:rsidR="00D416DA">
        <w:rPr>
          <w:rFonts w:hint="eastAsia"/>
        </w:rPr>
        <w:t>」</w:t>
      </w:r>
      <w:r w:rsidRPr="00980C20">
        <w:rPr>
          <w:rFonts w:hint="eastAsia"/>
        </w:rPr>
        <w:t>之謂已。</w:t>
      </w:r>
    </w:p>
    <w:p w:rsidR="00D416DA" w:rsidRDefault="00D416D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1" w:name="_Toc412393667"/>
      <w:r w:rsidRPr="00723CCA">
        <w:rPr>
          <w:rFonts w:ascii="標楷體" w:eastAsia="標楷體" w:hAnsi="標楷體" w:hint="eastAsia"/>
        </w:rPr>
        <w:lastRenderedPageBreak/>
        <w:t>女貞實</w:t>
      </w:r>
      <w:bookmarkEnd w:id="101"/>
    </w:p>
    <w:p w:rsidR="00980C20" w:rsidRDefault="00463A4A" w:rsidP="00C74EB1">
      <w:pPr>
        <w:ind w:firstLine="656"/>
      </w:pPr>
      <w:r>
        <w:rPr>
          <w:rFonts w:hint="eastAsia"/>
        </w:rPr>
        <w:t>《本經》</w:t>
      </w:r>
      <w:r w:rsidR="00980C20" w:rsidRPr="00980C20">
        <w:rPr>
          <w:rFonts w:hint="eastAsia"/>
        </w:rPr>
        <w:t>女貞主治，張石頑謂</w:t>
      </w:r>
      <w:r w:rsidR="00930604">
        <w:rPr>
          <w:rFonts w:hint="eastAsia"/>
        </w:rPr>
        <w:t>「</w:t>
      </w:r>
      <w:r w:rsidR="00147883">
        <w:rPr>
          <w:rFonts w:hint="eastAsia"/>
        </w:rPr>
        <w:t>咸</w:t>
      </w:r>
      <w:r w:rsidR="00980C20" w:rsidRPr="00980C20">
        <w:rPr>
          <w:rFonts w:hint="eastAsia"/>
        </w:rPr>
        <w:t>指枸骨</w:t>
      </w:r>
      <w:r w:rsidR="00930604">
        <w:rPr>
          <w:rFonts w:hint="eastAsia"/>
        </w:rPr>
        <w:t>」</w:t>
      </w:r>
      <w:r w:rsidR="00D416DA">
        <w:rPr>
          <w:rFonts w:hint="eastAsia"/>
        </w:rPr>
        <w:t>，</w:t>
      </w:r>
      <w:r w:rsidR="00980C20" w:rsidRPr="00980C20">
        <w:rPr>
          <w:rFonts w:hint="eastAsia"/>
        </w:rPr>
        <w:t>諸家誤列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此。觀鄒氏之疏，則知張氏實誤矣。女貞當春夏秋生長之會，被蠟</w:t>
      </w:r>
      <w:r w:rsidR="00542832">
        <w:rPr>
          <w:rFonts w:hint="eastAsia"/>
        </w:rPr>
        <w:t>蟲</w:t>
      </w:r>
      <w:r w:rsidR="00980C20" w:rsidRPr="00980C20">
        <w:rPr>
          <w:rFonts w:hint="eastAsia"/>
        </w:rPr>
        <w:t>蝕肌吮血，身無完膚，仍不廢開花結實，而其所成之蠟，非他膏脂可及</w:t>
      </w:r>
      <w:r w:rsidR="00147883">
        <w:rPr>
          <w:rFonts w:hint="eastAsia"/>
        </w:rPr>
        <w:t>，</w:t>
      </w:r>
      <w:r w:rsidR="00980C20" w:rsidRPr="00980C20">
        <w:rPr>
          <w:rFonts w:hint="eastAsia"/>
        </w:rPr>
        <w:t>是故中之所以補，五臟之所以安，精神之所以養，百疾之所以除，皆人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熱氣耗敗之</w:t>
      </w:r>
      <w:r w:rsidR="00E11709">
        <w:rPr>
          <w:rFonts w:hint="eastAsia"/>
        </w:rPr>
        <w:t>餘</w:t>
      </w:r>
      <w:r w:rsidR="0009223F">
        <w:rPr>
          <w:rFonts w:hint="eastAsia"/>
        </w:rPr>
        <w:t>有</w:t>
      </w:r>
      <w:r w:rsidR="00980C20" w:rsidRPr="00980C20">
        <w:rPr>
          <w:rFonts w:hint="eastAsia"/>
        </w:rPr>
        <w:t>大效，非</w:t>
      </w:r>
      <w:r>
        <w:rPr>
          <w:rFonts w:hint="eastAsia"/>
        </w:rPr>
        <w:t>《本經》</w:t>
      </w:r>
      <w:r w:rsidR="00980C20" w:rsidRPr="00980C20">
        <w:rPr>
          <w:rFonts w:hint="eastAsia"/>
        </w:rPr>
        <w:t>無端加以隆譽。然則用女貞者，當知苦平非溫補之品，而功與溫補埒者，其故自有在矣。</w:t>
      </w:r>
    </w:p>
    <w:p w:rsidR="00D416DA" w:rsidRDefault="00D416D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2" w:name="_Toc412393668"/>
      <w:r w:rsidRPr="00723CCA">
        <w:rPr>
          <w:rFonts w:ascii="標楷體" w:eastAsia="標楷體" w:hAnsi="標楷體" w:hint="eastAsia"/>
        </w:rPr>
        <w:lastRenderedPageBreak/>
        <w:t>衛矛</w:t>
      </w:r>
      <w:bookmarkEnd w:id="102"/>
    </w:p>
    <w:p w:rsidR="00980C20" w:rsidRDefault="00980C20" w:rsidP="00C74EB1">
      <w:pPr>
        <w:ind w:firstLine="656"/>
      </w:pPr>
      <w:r w:rsidRPr="00980C20">
        <w:rPr>
          <w:rFonts w:hint="eastAsia"/>
        </w:rPr>
        <w:t>衛矛以甄權</w:t>
      </w:r>
      <w:r w:rsidR="00D416DA">
        <w:rPr>
          <w:rFonts w:hint="eastAsia"/>
        </w:rPr>
        <w:t>「</w:t>
      </w:r>
      <w:r w:rsidRPr="00980C20">
        <w:rPr>
          <w:rFonts w:hint="eastAsia"/>
        </w:rPr>
        <w:t>破陳血</w:t>
      </w:r>
      <w:r w:rsidR="00723CCA">
        <w:rPr>
          <w:rFonts w:hint="eastAsia"/>
        </w:rPr>
        <w:t>、</w:t>
      </w:r>
      <w:r w:rsidRPr="00980C20">
        <w:rPr>
          <w:rFonts w:hint="eastAsia"/>
        </w:rPr>
        <w:t>落胎</w:t>
      </w:r>
      <w:r w:rsidR="00D416DA">
        <w:rPr>
          <w:rFonts w:hint="eastAsia"/>
        </w:rPr>
        <w:t>」</w:t>
      </w:r>
      <w:r w:rsidRPr="00980C20">
        <w:rPr>
          <w:rFonts w:hint="eastAsia"/>
        </w:rPr>
        <w:t>，與日華子</w:t>
      </w:r>
      <w:r w:rsidR="00D416DA">
        <w:rPr>
          <w:rFonts w:hint="eastAsia"/>
        </w:rPr>
        <w:t>「</w:t>
      </w:r>
      <w:r w:rsidRPr="00980C20">
        <w:rPr>
          <w:rFonts w:hint="eastAsia"/>
        </w:rPr>
        <w:t>通月經</w:t>
      </w:r>
      <w:r w:rsidR="00723CCA">
        <w:rPr>
          <w:rFonts w:hint="eastAsia"/>
        </w:rPr>
        <w:t>、</w:t>
      </w:r>
      <w:r w:rsidRPr="00980C20">
        <w:rPr>
          <w:rFonts w:hint="eastAsia"/>
        </w:rPr>
        <w:t>破</w:t>
      </w:r>
      <w:r w:rsidR="009144B8">
        <w:rPr>
          <w:rFonts w:hint="eastAsia"/>
        </w:rPr>
        <w:t>癥</w:t>
      </w:r>
      <w:r w:rsidRPr="00980C20">
        <w:rPr>
          <w:rFonts w:hint="eastAsia"/>
        </w:rPr>
        <w:t>結</w:t>
      </w:r>
      <w:r w:rsidR="00D416DA">
        <w:rPr>
          <w:rFonts w:hint="eastAsia"/>
        </w:rPr>
        <w:t>」</w:t>
      </w:r>
      <w:r w:rsidRPr="00980C20">
        <w:rPr>
          <w:rFonts w:hint="eastAsia"/>
        </w:rPr>
        <w:t>兩說按之，自屬善敗惡血，故</w:t>
      </w:r>
      <w:r w:rsidR="00147883">
        <w:rPr>
          <w:rFonts w:hint="eastAsia"/>
        </w:rPr>
        <w:t>《</w:t>
      </w:r>
      <w:r w:rsidRPr="00980C20">
        <w:rPr>
          <w:rFonts w:hint="eastAsia"/>
        </w:rPr>
        <w:t>和劑局方</w:t>
      </w:r>
      <w:r w:rsidR="00147883">
        <w:rPr>
          <w:rFonts w:hint="eastAsia"/>
        </w:rPr>
        <w:t>》</w:t>
      </w:r>
      <w:r w:rsidRPr="00980C20">
        <w:rPr>
          <w:rFonts w:hint="eastAsia"/>
        </w:rPr>
        <w:t>用以治產</w:t>
      </w:r>
      <w:r w:rsidR="00560747">
        <w:rPr>
          <w:rFonts w:hint="eastAsia"/>
        </w:rPr>
        <w:t>後</w:t>
      </w:r>
      <w:r w:rsidRPr="00980C20">
        <w:rPr>
          <w:rFonts w:hint="eastAsia"/>
        </w:rPr>
        <w:t>敗血。但其三面如箭羽，古惟燔之以遣祟，方藥少用</w:t>
      </w:r>
      <w:r w:rsidR="00147883">
        <w:rPr>
          <w:rFonts w:hint="eastAsia"/>
        </w:rPr>
        <w:t>，</w:t>
      </w:r>
      <w:r w:rsidRPr="00980C20">
        <w:rPr>
          <w:rFonts w:hint="eastAsia"/>
        </w:rPr>
        <w:t>則用之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除邪殺鬼，乃為合宜。考</w:t>
      </w:r>
      <w:r w:rsidR="00463A4A">
        <w:rPr>
          <w:rFonts w:hint="eastAsia"/>
        </w:rPr>
        <w:t>《千金》</w:t>
      </w:r>
      <w:r w:rsidR="00723CCA">
        <w:rPr>
          <w:rFonts w:hint="eastAsia"/>
        </w:rPr>
        <w:t>、</w:t>
      </w:r>
      <w:r w:rsidR="00463A4A">
        <w:rPr>
          <w:rFonts w:hint="eastAsia"/>
        </w:rPr>
        <w:t>《外臺》</w:t>
      </w:r>
      <w:r w:rsidRPr="00980C20">
        <w:rPr>
          <w:rFonts w:hint="eastAsia"/>
        </w:rPr>
        <w:t>諸方，療惡疰</w:t>
      </w:r>
      <w:r w:rsidR="00723CCA">
        <w:rPr>
          <w:rFonts w:hint="eastAsia"/>
        </w:rPr>
        <w:t>、</w:t>
      </w:r>
      <w:r w:rsidRPr="00980C20">
        <w:rPr>
          <w:rFonts w:hint="eastAsia"/>
        </w:rPr>
        <w:t>心痛</w:t>
      </w:r>
      <w:r w:rsidR="00723CCA">
        <w:rPr>
          <w:rFonts w:hint="eastAsia"/>
        </w:rPr>
        <w:t>、</w:t>
      </w:r>
      <w:r w:rsidRPr="00980C20">
        <w:rPr>
          <w:rFonts w:hint="eastAsia"/>
        </w:rPr>
        <w:t>卒暴心痛，忽中惡氣毒痛，鬼瘧日發，及務成子螢火丸，非善取其長者歟</w:t>
      </w:r>
      <w:r w:rsidR="0009223F">
        <w:rPr>
          <w:rFonts w:ascii="標楷體" w:hAnsi="標楷體" w:hint="eastAsia"/>
        </w:rPr>
        <w:t>？</w:t>
      </w:r>
    </w:p>
    <w:p w:rsidR="00D416DA" w:rsidRDefault="00D416D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3" w:name="_Toc412393669"/>
      <w:r w:rsidRPr="00723CCA">
        <w:rPr>
          <w:rFonts w:ascii="標楷體" w:eastAsia="標楷體" w:hAnsi="標楷體" w:hint="eastAsia"/>
        </w:rPr>
        <w:lastRenderedPageBreak/>
        <w:t>五加皮</w:t>
      </w:r>
      <w:bookmarkEnd w:id="103"/>
    </w:p>
    <w:p w:rsidR="00980C20" w:rsidRDefault="00980C20" w:rsidP="00C74EB1">
      <w:pPr>
        <w:ind w:firstLine="656"/>
      </w:pPr>
      <w:r w:rsidRPr="00980C20">
        <w:rPr>
          <w:rFonts w:hint="eastAsia"/>
        </w:rPr>
        <w:t>五加皮</w:t>
      </w:r>
      <w:r w:rsidR="0009223F">
        <w:rPr>
          <w:rFonts w:hint="eastAsia"/>
        </w:rPr>
        <w:t>，</w:t>
      </w:r>
      <w:r w:rsidRPr="00980C20">
        <w:rPr>
          <w:rFonts w:hint="eastAsia"/>
        </w:rPr>
        <w:t>莖柔皮脆，用在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根，宜下焦風濕之緩</w:t>
      </w:r>
      <w:r w:rsidR="00723CCA">
        <w:rPr>
          <w:rFonts w:hint="eastAsia"/>
        </w:rPr>
        <w:t>證</w:t>
      </w:r>
      <w:r w:rsidR="00147883">
        <w:rPr>
          <w:rFonts w:hint="eastAsia"/>
        </w:rPr>
        <w:t>，</w:t>
      </w:r>
      <w:r w:rsidRPr="00980C20">
        <w:rPr>
          <w:rFonts w:hint="eastAsia"/>
        </w:rPr>
        <w:t>若風濕搏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肌表，則非其所司。古方多浸酒</w:t>
      </w:r>
      <w:r w:rsidR="0009223F">
        <w:rPr>
          <w:rFonts w:hint="eastAsia"/>
        </w:rPr>
        <w:t>、</w:t>
      </w:r>
      <w:r w:rsidRPr="00980C20">
        <w:rPr>
          <w:rFonts w:hint="eastAsia"/>
        </w:rPr>
        <w:t>釀酒及酒調末服之，以行藥勢。</w:t>
      </w:r>
    </w:p>
    <w:p w:rsidR="00980C20" w:rsidRDefault="00D90F00" w:rsidP="00C74EB1">
      <w:pPr>
        <w:ind w:firstLine="656"/>
      </w:pPr>
      <w:r>
        <w:rPr>
          <w:rFonts w:hint="eastAsia"/>
        </w:rPr>
        <w:t>「</w:t>
      </w:r>
      <w:r w:rsidR="00980C20" w:rsidRPr="00980C20">
        <w:rPr>
          <w:rFonts w:hint="eastAsia"/>
        </w:rPr>
        <w:t>心疝</w:t>
      </w:r>
      <w:r>
        <w:rPr>
          <w:rFonts w:hint="eastAsia"/>
        </w:rPr>
        <w:t>、</w:t>
      </w:r>
      <w:r w:rsidR="00980C20" w:rsidRPr="00980C20">
        <w:rPr>
          <w:rFonts w:hint="eastAsia"/>
        </w:rPr>
        <w:t>少腹有形</w:t>
      </w:r>
      <w:r>
        <w:rPr>
          <w:rFonts w:hint="eastAsia"/>
        </w:rPr>
        <w:t>」</w:t>
      </w:r>
      <w:r w:rsidR="00980C20" w:rsidRPr="00980C20">
        <w:rPr>
          <w:rFonts w:hint="eastAsia"/>
        </w:rPr>
        <w:t>為寒，</w:t>
      </w:r>
      <w:r>
        <w:rPr>
          <w:rFonts w:hint="eastAsia"/>
        </w:rPr>
        <w:t>「</w:t>
      </w:r>
      <w:r w:rsidR="00980C20" w:rsidRPr="00980C20">
        <w:rPr>
          <w:rFonts w:hint="eastAsia"/>
        </w:rPr>
        <w:t>肺熱</w:t>
      </w:r>
      <w:r>
        <w:rPr>
          <w:rFonts w:hint="eastAsia"/>
        </w:rPr>
        <w:t>、</w:t>
      </w:r>
      <w:r w:rsidR="00980C20" w:rsidRPr="00980C20">
        <w:rPr>
          <w:rFonts w:hint="eastAsia"/>
        </w:rPr>
        <w:t>生痿</w:t>
      </w:r>
      <w:r w:rsidR="00980C20">
        <w:rPr>
          <w:rFonts w:hint="eastAsia"/>
        </w:rPr>
        <w:t>躄</w:t>
      </w:r>
      <w:r>
        <w:rPr>
          <w:rFonts w:hint="eastAsia"/>
        </w:rPr>
        <w:t>」</w:t>
      </w:r>
      <w:r w:rsidR="00980C20" w:rsidRPr="00980C20">
        <w:rPr>
          <w:rFonts w:hint="eastAsia"/>
        </w:rPr>
        <w:t>為熱，</w:t>
      </w:r>
      <w:r w:rsidR="00463A4A">
        <w:rPr>
          <w:rFonts w:hint="eastAsia"/>
        </w:rPr>
        <w:t>《本經》</w:t>
      </w:r>
      <w:r w:rsidR="00980C20" w:rsidRPr="00980C20">
        <w:rPr>
          <w:rFonts w:hint="eastAsia"/>
        </w:rPr>
        <w:t>并主之。劉潛江云</w:t>
      </w:r>
      <w:r w:rsidR="00930604">
        <w:rPr>
          <w:rFonts w:hint="eastAsia"/>
        </w:rPr>
        <w:t>「</w:t>
      </w:r>
      <w:r w:rsidR="00980C20" w:rsidRPr="00980C20">
        <w:rPr>
          <w:rFonts w:hint="eastAsia"/>
        </w:rPr>
        <w:t>腎肝氣虛，故病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濕</w:t>
      </w:r>
      <w:r w:rsidR="00930604">
        <w:rPr>
          <w:rFonts w:hint="eastAsia"/>
        </w:rPr>
        <w:t>」</w:t>
      </w:r>
      <w:r w:rsidR="00D416DA">
        <w:rPr>
          <w:rFonts w:hint="eastAsia"/>
        </w:rPr>
        <w:t>，</w:t>
      </w:r>
      <w:r w:rsidR="00980C20" w:rsidRPr="00980C20">
        <w:rPr>
          <w:rFonts w:hint="eastAsia"/>
        </w:rPr>
        <w:t>濕者</w:t>
      </w:r>
      <w:r w:rsidR="00723CCA">
        <w:rPr>
          <w:rFonts w:hint="eastAsia"/>
        </w:rPr>
        <w:t>，</w:t>
      </w:r>
      <w:r w:rsidR="00980C20" w:rsidRPr="00980C20">
        <w:rPr>
          <w:rFonts w:hint="eastAsia"/>
        </w:rPr>
        <w:t>陰之淫氣也，陰淫則陽不化而為風</w:t>
      </w:r>
      <w:r w:rsidR="00723CCA">
        <w:rPr>
          <w:rFonts w:hint="eastAsia"/>
        </w:rPr>
        <w:t>。</w:t>
      </w:r>
      <w:r w:rsidR="00980C20" w:rsidRPr="00980C20">
        <w:rPr>
          <w:rFonts w:hint="eastAsia"/>
        </w:rPr>
        <w:t>風者</w:t>
      </w:r>
      <w:r w:rsidR="00723CCA">
        <w:rPr>
          <w:rFonts w:hint="eastAsia"/>
        </w:rPr>
        <w:t>，</w:t>
      </w:r>
      <w:r w:rsidR="00980C20" w:rsidRPr="00980C20">
        <w:rPr>
          <w:rFonts w:hint="eastAsia"/>
        </w:rPr>
        <w:t>陽之淫氣也，陽淫則陰愈不化而更病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濕。至病濕，固已陰錮陽、陽蝕陰而成濕熱矣。按此論甚精。五加皮辛苦而溫，惟善化濕耳。化其陰淫之濕，即驅其陽淫之風。風去則熱已，濕去則寒除</w:t>
      </w:r>
      <w:r w:rsidR="00147883">
        <w:rPr>
          <w:rFonts w:hint="eastAsia"/>
        </w:rPr>
        <w:t>，</w:t>
      </w:r>
      <w:r w:rsidR="00980C20" w:rsidRPr="00980C20">
        <w:rPr>
          <w:rFonts w:hint="eastAsia"/>
        </w:rPr>
        <w:t>即</w:t>
      </w:r>
      <w:r w:rsidR="004714CE">
        <w:rPr>
          <w:rFonts w:hint="eastAsia"/>
        </w:rPr>
        <w:t>《別錄》</w:t>
      </w:r>
      <w:r w:rsidR="00980C20" w:rsidRPr="00980C20">
        <w:rPr>
          <w:rFonts w:hint="eastAsia"/>
        </w:rPr>
        <w:t>之</w:t>
      </w:r>
      <w:r>
        <w:rPr>
          <w:rFonts w:hint="eastAsia"/>
        </w:rPr>
        <w:t>「</w:t>
      </w:r>
      <w:r w:rsidR="00980C20" w:rsidRPr="00980C20">
        <w:rPr>
          <w:rFonts w:hint="eastAsia"/>
        </w:rPr>
        <w:t>療囊濕、陰</w:t>
      </w:r>
      <w:r w:rsidR="00E83907">
        <w:rPr>
          <w:rFonts w:hint="eastAsia"/>
        </w:rPr>
        <w:t>癢</w:t>
      </w:r>
      <w:r w:rsidR="00980C20" w:rsidRPr="00980C20">
        <w:rPr>
          <w:rFonts w:hint="eastAsia"/>
        </w:rPr>
        <w:t>、小便</w:t>
      </w:r>
      <w:r w:rsidR="00E11709">
        <w:rPr>
          <w:rFonts w:hint="eastAsia"/>
        </w:rPr>
        <w:t>餘</w:t>
      </w:r>
      <w:r w:rsidR="00980C20" w:rsidRPr="00980C20">
        <w:rPr>
          <w:rFonts w:hint="eastAsia"/>
        </w:rPr>
        <w:t>瀝、腰腳痛痺、風弱、五緩</w:t>
      </w:r>
      <w:r>
        <w:rPr>
          <w:rFonts w:hint="eastAsia"/>
        </w:rPr>
        <w:t>」</w:t>
      </w:r>
      <w:r w:rsidR="00980C20" w:rsidRPr="00980C20">
        <w:rPr>
          <w:rFonts w:hint="eastAsia"/>
        </w:rPr>
        <w:t>，皆可以是揆之。鄒氏以</w:t>
      </w:r>
      <w:r w:rsidR="00463A4A">
        <w:rPr>
          <w:rFonts w:hint="eastAsia"/>
        </w:rPr>
        <w:t>《本經》</w:t>
      </w:r>
      <w:r w:rsidR="00980C20" w:rsidRPr="00980C20">
        <w:rPr>
          <w:rFonts w:hint="eastAsia"/>
        </w:rPr>
        <w:t>之益氣，</w:t>
      </w:r>
      <w:r w:rsidR="004714CE">
        <w:rPr>
          <w:rFonts w:hint="eastAsia"/>
        </w:rPr>
        <w:t>《別錄》</w:t>
      </w:r>
      <w:r w:rsidR="00980C20" w:rsidRPr="00980C20">
        <w:rPr>
          <w:rFonts w:hint="eastAsia"/>
        </w:rPr>
        <w:t>之堅筋骨</w:t>
      </w:r>
      <w:r w:rsidR="00723CCA">
        <w:rPr>
          <w:rFonts w:hint="eastAsia"/>
        </w:rPr>
        <w:t>、</w:t>
      </w:r>
      <w:r w:rsidR="00980C20" w:rsidRPr="00980C20">
        <w:rPr>
          <w:rFonts w:hint="eastAsia"/>
        </w:rPr>
        <w:t>強志意，為身半以上事</w:t>
      </w:r>
      <w:r w:rsidR="00147883">
        <w:rPr>
          <w:rFonts w:hint="eastAsia"/>
        </w:rPr>
        <w:t>，</w:t>
      </w:r>
      <w:r w:rsidR="00980C20" w:rsidRPr="00980C20">
        <w:rPr>
          <w:rFonts w:hint="eastAsia"/>
        </w:rPr>
        <w:t>實則腎肝受治之益，不必析之為兩事也。</w:t>
      </w:r>
    </w:p>
    <w:p w:rsidR="00D416DA" w:rsidRDefault="00D416D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4" w:name="_Toc412393670"/>
      <w:r w:rsidRPr="00723CCA">
        <w:rPr>
          <w:rFonts w:ascii="標楷體" w:eastAsia="標楷體" w:hAnsi="標楷體" w:hint="eastAsia"/>
        </w:rPr>
        <w:lastRenderedPageBreak/>
        <w:t>枸杞</w:t>
      </w:r>
      <w:bookmarkEnd w:id="104"/>
    </w:p>
    <w:p w:rsidR="00980C20" w:rsidRDefault="00463A4A" w:rsidP="00C74EB1">
      <w:pPr>
        <w:ind w:firstLine="656"/>
      </w:pPr>
      <w:r>
        <w:rPr>
          <w:rFonts w:hint="eastAsia"/>
        </w:rPr>
        <w:t>《本經》</w:t>
      </w:r>
      <w:r w:rsidR="00723CCA">
        <w:rPr>
          <w:rFonts w:hint="eastAsia"/>
        </w:rPr>
        <w:t>、</w:t>
      </w:r>
      <w:r w:rsidR="004714CE">
        <w:rPr>
          <w:rFonts w:hint="eastAsia"/>
        </w:rPr>
        <w:t>《別錄》</w:t>
      </w:r>
      <w:r w:rsidR="00980C20" w:rsidRPr="00980C20">
        <w:rPr>
          <w:rFonts w:hint="eastAsia"/>
        </w:rPr>
        <w:t>枸杞不分子</w:t>
      </w:r>
      <w:r w:rsidR="00D90F00">
        <w:rPr>
          <w:rFonts w:hint="eastAsia"/>
        </w:rPr>
        <w:t>、</w:t>
      </w:r>
      <w:r w:rsidR="00980C20" w:rsidRPr="00980C20">
        <w:rPr>
          <w:rFonts w:hint="eastAsia"/>
        </w:rPr>
        <w:t>皮</w:t>
      </w:r>
      <w:r w:rsidR="00D90F00">
        <w:rPr>
          <w:rFonts w:hint="eastAsia"/>
        </w:rPr>
        <w:t>、</w:t>
      </w:r>
      <w:r w:rsidR="00980C20" w:rsidRPr="00980C20">
        <w:rPr>
          <w:rFonts w:hint="eastAsia"/>
        </w:rPr>
        <w:t>苗</w:t>
      </w:r>
      <w:r w:rsidR="00D90F00">
        <w:rPr>
          <w:rFonts w:hint="eastAsia"/>
        </w:rPr>
        <w:t>、</w:t>
      </w:r>
      <w:r w:rsidR="00980C20" w:rsidRPr="00980C20">
        <w:rPr>
          <w:rFonts w:hint="eastAsia"/>
        </w:rPr>
        <w:t>葉</w:t>
      </w:r>
      <w:r w:rsidR="00147883">
        <w:rPr>
          <w:rFonts w:hint="eastAsia"/>
        </w:rPr>
        <w:t>，</w:t>
      </w:r>
      <w:r w:rsidR="00980C20" w:rsidRPr="00980C20">
        <w:rPr>
          <w:rFonts w:hint="eastAsia"/>
        </w:rPr>
        <w:t>而就其文體會之，</w:t>
      </w:r>
      <w:r>
        <w:rPr>
          <w:rFonts w:hint="eastAsia"/>
        </w:rPr>
        <w:t>《本經》</w:t>
      </w:r>
      <w:r w:rsidR="00980C20" w:rsidRPr="00980C20">
        <w:rPr>
          <w:rFonts w:hint="eastAsia"/>
        </w:rPr>
        <w:t>之</w:t>
      </w:r>
      <w:r w:rsidR="00D416DA">
        <w:rPr>
          <w:rFonts w:hint="eastAsia"/>
        </w:rPr>
        <w:t>「</w:t>
      </w:r>
      <w:r w:rsidR="00980C20" w:rsidRPr="00980C20">
        <w:rPr>
          <w:rFonts w:hint="eastAsia"/>
        </w:rPr>
        <w:t>五內邪氣、熱中消渴、周痺風濕</w:t>
      </w:r>
      <w:r w:rsidR="00D416DA">
        <w:rPr>
          <w:rFonts w:hint="eastAsia"/>
        </w:rPr>
        <w:t>」</w:t>
      </w:r>
      <w:r w:rsidR="00980C20" w:rsidRPr="00980C20">
        <w:rPr>
          <w:rFonts w:hint="eastAsia"/>
        </w:rPr>
        <w:t>，</w:t>
      </w:r>
      <w:r w:rsidR="004714CE">
        <w:rPr>
          <w:rFonts w:hint="eastAsia"/>
        </w:rPr>
        <w:t>《別錄》</w:t>
      </w:r>
      <w:r w:rsidR="00980C20" w:rsidRPr="00980C20">
        <w:rPr>
          <w:rFonts w:hint="eastAsia"/>
        </w:rPr>
        <w:t>之</w:t>
      </w:r>
      <w:r w:rsidR="00D416DA">
        <w:rPr>
          <w:rFonts w:hint="eastAsia"/>
        </w:rPr>
        <w:t>「</w:t>
      </w:r>
      <w:r w:rsidR="00980C20" w:rsidRPr="00980C20">
        <w:rPr>
          <w:rFonts w:hint="eastAsia"/>
        </w:rPr>
        <w:t>下胸脅氣、客熱頭痛</w:t>
      </w:r>
      <w:r w:rsidR="00D416DA">
        <w:rPr>
          <w:rFonts w:hint="eastAsia"/>
        </w:rPr>
        <w:t>」</w:t>
      </w:r>
      <w:r w:rsidR="00980C20" w:rsidRPr="00980C20">
        <w:rPr>
          <w:rFonts w:hint="eastAsia"/>
        </w:rPr>
        <w:t>，是枸杞皮與苗</w:t>
      </w:r>
      <w:r w:rsidR="00D90F00">
        <w:rPr>
          <w:rFonts w:hint="eastAsia"/>
        </w:rPr>
        <w:t>、</w:t>
      </w:r>
      <w:r w:rsidR="00980C20" w:rsidRPr="00980C20">
        <w:rPr>
          <w:rFonts w:hint="eastAsia"/>
        </w:rPr>
        <w:t>葉之治。</w:t>
      </w:r>
      <w:r>
        <w:rPr>
          <w:rFonts w:hint="eastAsia"/>
        </w:rPr>
        <w:t>《本經》</w:t>
      </w:r>
      <w:r w:rsidR="00980C20" w:rsidRPr="00980C20">
        <w:rPr>
          <w:rFonts w:hint="eastAsia"/>
        </w:rPr>
        <w:t>之</w:t>
      </w:r>
      <w:r w:rsidR="00D416DA">
        <w:rPr>
          <w:rFonts w:hint="eastAsia"/>
        </w:rPr>
        <w:t>「</w:t>
      </w:r>
      <w:r w:rsidR="00980C20" w:rsidRPr="00980C20">
        <w:rPr>
          <w:rFonts w:hint="eastAsia"/>
        </w:rPr>
        <w:t>久服</w:t>
      </w:r>
      <w:r w:rsidR="00D416DA">
        <w:rPr>
          <w:rFonts w:hint="eastAsia"/>
        </w:rPr>
        <w:t>，</w:t>
      </w:r>
      <w:r w:rsidR="00980C20" w:rsidRPr="00980C20">
        <w:rPr>
          <w:rFonts w:hint="eastAsia"/>
        </w:rPr>
        <w:t>堅筋骨</w:t>
      </w:r>
      <w:r w:rsidR="00D416DA">
        <w:rPr>
          <w:rFonts w:hint="eastAsia"/>
        </w:rPr>
        <w:t>，</w:t>
      </w:r>
      <w:r w:rsidR="00980C20" w:rsidRPr="00980C20">
        <w:rPr>
          <w:rFonts w:hint="eastAsia"/>
        </w:rPr>
        <w:t>耐寒暑</w:t>
      </w:r>
      <w:r w:rsidR="00D416DA">
        <w:rPr>
          <w:rFonts w:hint="eastAsia"/>
        </w:rPr>
        <w:t>」</w:t>
      </w:r>
      <w:r w:rsidR="00980C20" w:rsidRPr="00980C20">
        <w:rPr>
          <w:rFonts w:hint="eastAsia"/>
        </w:rPr>
        <w:t>，</w:t>
      </w:r>
      <w:r w:rsidR="004714CE">
        <w:rPr>
          <w:rFonts w:hint="eastAsia"/>
        </w:rPr>
        <w:t>《別錄》</w:t>
      </w:r>
      <w:r w:rsidR="00980C20" w:rsidRPr="00980C20">
        <w:rPr>
          <w:rFonts w:hint="eastAsia"/>
        </w:rPr>
        <w:t>之</w:t>
      </w:r>
      <w:r w:rsidR="00D416DA">
        <w:rPr>
          <w:rFonts w:hint="eastAsia"/>
        </w:rPr>
        <w:t>「</w:t>
      </w:r>
      <w:r w:rsidR="00980C20" w:rsidRPr="00980C20">
        <w:rPr>
          <w:rFonts w:hint="eastAsia"/>
        </w:rPr>
        <w:t>補內傷大勞、噓吸、強陰、利大小腸</w:t>
      </w:r>
      <w:r w:rsidR="00D416DA">
        <w:rPr>
          <w:rFonts w:hint="eastAsia"/>
        </w:rPr>
        <w:t>」</w:t>
      </w:r>
      <w:r w:rsidR="00980C20" w:rsidRPr="00980C20">
        <w:rPr>
          <w:rFonts w:hint="eastAsia"/>
        </w:rPr>
        <w:t>，是枸杞子之治。此沈芊綠之言，分別頗當。按陶隱居</w:t>
      </w:r>
      <w:r>
        <w:rPr>
          <w:rFonts w:hint="eastAsia"/>
        </w:rPr>
        <w:t>《本經》</w:t>
      </w:r>
      <w:r w:rsidR="00980C20" w:rsidRPr="00980C20">
        <w:rPr>
          <w:rFonts w:hint="eastAsia"/>
        </w:rPr>
        <w:t>序，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地骨皮下列</w:t>
      </w:r>
      <w:r w:rsidR="002B1A5E">
        <w:rPr>
          <w:rFonts w:hint="eastAsia"/>
        </w:rPr>
        <w:t>「</w:t>
      </w:r>
      <w:r w:rsidR="00980C20" w:rsidRPr="00980C20">
        <w:rPr>
          <w:rFonts w:hint="eastAsia"/>
        </w:rPr>
        <w:t>熱中</w:t>
      </w:r>
      <w:r w:rsidR="00723CCA">
        <w:rPr>
          <w:rFonts w:hint="eastAsia"/>
        </w:rPr>
        <w:t>、</w:t>
      </w:r>
      <w:r w:rsidR="00980C20" w:rsidRPr="00980C20">
        <w:rPr>
          <w:rFonts w:hint="eastAsia"/>
        </w:rPr>
        <w:t>消渴</w:t>
      </w:r>
      <w:r w:rsidR="002B1A5E">
        <w:rPr>
          <w:rFonts w:hint="eastAsia"/>
        </w:rPr>
        <w:t>」</w:t>
      </w:r>
      <w:r w:rsidR="00980C20" w:rsidRPr="00980C20">
        <w:rPr>
          <w:rFonts w:hint="eastAsia"/>
        </w:rPr>
        <w:t>字，</w:t>
      </w:r>
      <w:r>
        <w:rPr>
          <w:rFonts w:hint="eastAsia"/>
        </w:rPr>
        <w:t>《千金》</w:t>
      </w:r>
      <w:r w:rsidR="00980C20" w:rsidRPr="00980C20">
        <w:rPr>
          <w:rFonts w:hint="eastAsia"/>
        </w:rPr>
        <w:t>治虛勞客熱、虛勞苦渴，皆用地骨皮。地為陰，骨為</w:t>
      </w:r>
      <w:r>
        <w:rPr>
          <w:rFonts w:hint="eastAsia"/>
        </w:rPr>
        <w:t>裏</w:t>
      </w:r>
      <w:r w:rsidR="00980C20" w:rsidRPr="00980C20">
        <w:rPr>
          <w:rFonts w:hint="eastAsia"/>
        </w:rPr>
        <w:t>，皮為表，氣味甘淡而寒，故所治為肺</w:t>
      </w:r>
      <w:r w:rsidR="00D416DA">
        <w:rPr>
          <w:rFonts w:hint="eastAsia"/>
        </w:rPr>
        <w:t>、</w:t>
      </w:r>
      <w:r w:rsidR="00980C20" w:rsidRPr="00980C20">
        <w:rPr>
          <w:rFonts w:hint="eastAsia"/>
        </w:rPr>
        <w:t>肝</w:t>
      </w:r>
      <w:r w:rsidR="00D416DA">
        <w:rPr>
          <w:rFonts w:hint="eastAsia"/>
        </w:rPr>
        <w:t>、</w:t>
      </w:r>
      <w:r w:rsidR="00980C20" w:rsidRPr="00980C20">
        <w:rPr>
          <w:rFonts w:hint="eastAsia"/>
        </w:rPr>
        <w:t>腎三臟虛熱之</w:t>
      </w:r>
      <w:r w:rsidR="00980C20">
        <w:rPr>
          <w:rFonts w:hint="eastAsia"/>
        </w:rPr>
        <w:t>疴</w:t>
      </w:r>
      <w:r w:rsidR="00980C20" w:rsidRPr="00980C20">
        <w:rPr>
          <w:rFonts w:hint="eastAsia"/>
        </w:rPr>
        <w:t>。臟陰虧，則熱中消渴、胸脅氣逆、頭為之痛。周痺乃風寒濕客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分肉之間，今曰周痺風濕，必周痺由寒變熱之候，</w:t>
      </w:r>
      <w:r w:rsidR="00560747">
        <w:rPr>
          <w:rFonts w:hint="eastAsia"/>
        </w:rPr>
        <w:t>《靈樞》</w:t>
      </w:r>
      <w:r w:rsidR="00980C20" w:rsidRPr="00980C20">
        <w:rPr>
          <w:rFonts w:hint="eastAsia"/>
        </w:rPr>
        <w:t>所謂</w:t>
      </w:r>
      <w:r w:rsidR="00D416DA">
        <w:rPr>
          <w:rFonts w:hint="eastAsia"/>
        </w:rPr>
        <w:t>「</w:t>
      </w:r>
      <w:r w:rsidR="00980C20" w:rsidRPr="00980C20">
        <w:rPr>
          <w:rFonts w:hint="eastAsia"/>
        </w:rPr>
        <w:t>神歸之則熱</w:t>
      </w:r>
      <w:r w:rsidR="00D416DA">
        <w:rPr>
          <w:rFonts w:hint="eastAsia"/>
        </w:rPr>
        <w:t>」</w:t>
      </w:r>
      <w:r w:rsidR="00980C20" w:rsidRPr="00980C20">
        <w:rPr>
          <w:rFonts w:hint="eastAsia"/>
        </w:rPr>
        <w:t>者也。</w:t>
      </w:r>
      <w:r>
        <w:rPr>
          <w:rFonts w:hint="eastAsia"/>
        </w:rPr>
        <w:t>《千金》</w:t>
      </w:r>
      <w:r w:rsidR="00980C20" w:rsidRPr="00980C20">
        <w:rPr>
          <w:rFonts w:hint="eastAsia"/>
        </w:rPr>
        <w:t>而外，</w:t>
      </w:r>
      <w:r w:rsidR="00560747">
        <w:rPr>
          <w:rFonts w:hint="eastAsia"/>
        </w:rPr>
        <w:t>後</w:t>
      </w:r>
      <w:r w:rsidR="00980C20" w:rsidRPr="00980C20">
        <w:rPr>
          <w:rFonts w:hint="eastAsia"/>
        </w:rPr>
        <w:t>人又以地骨皮</w:t>
      </w:r>
      <w:r w:rsidR="00D90F00">
        <w:rPr>
          <w:rFonts w:hint="eastAsia"/>
        </w:rPr>
        <w:t>「</w:t>
      </w:r>
      <w:r w:rsidR="00980C20" w:rsidRPr="00980C20">
        <w:rPr>
          <w:rFonts w:hint="eastAsia"/>
        </w:rPr>
        <w:t>退內潮外潮，治骨蒸、骨槽風、吐血、下血、目赤、口糜、小兒耳疳、下疳</w:t>
      </w:r>
      <w:r w:rsidR="00D90F00">
        <w:rPr>
          <w:rFonts w:hint="eastAsia"/>
        </w:rPr>
        <w:t>」</w:t>
      </w:r>
      <w:r w:rsidR="00980C20" w:rsidRPr="00980C20">
        <w:rPr>
          <w:rFonts w:hint="eastAsia"/>
        </w:rPr>
        <w:t>等</w:t>
      </w:r>
      <w:r w:rsidR="00723CCA">
        <w:rPr>
          <w:rFonts w:hint="eastAsia"/>
        </w:rPr>
        <w:t>證</w:t>
      </w:r>
      <w:r w:rsidR="00980C20" w:rsidRPr="00980C20">
        <w:rPr>
          <w:rFonts w:hint="eastAsia"/>
        </w:rPr>
        <w:t>，然系益陰以除熱，有安內之功，無攘外之力。雖</w:t>
      </w:r>
      <w:r w:rsidR="008E1D3C">
        <w:rPr>
          <w:rFonts w:hint="eastAsia"/>
        </w:rPr>
        <w:t>表裏</w:t>
      </w:r>
      <w:r w:rsidR="00980C20" w:rsidRPr="00980C20">
        <w:rPr>
          <w:rFonts w:hint="eastAsia"/>
        </w:rPr>
        <w:t>兼治，而風寒之表熱，非所能解也。枸杞子</w:t>
      </w:r>
      <w:r w:rsidR="00D90F00">
        <w:rPr>
          <w:rFonts w:hint="eastAsia"/>
        </w:rPr>
        <w:t>，</w:t>
      </w:r>
      <w:r w:rsidR="00980C20" w:rsidRPr="00980C20">
        <w:rPr>
          <w:rFonts w:hint="eastAsia"/>
        </w:rPr>
        <w:t>內外純丹，飽含津液，子本入腎，此復似腎中水火兼具之象。味厚而甘，故能陰陽并補，氣液驟增而寒暑不畏</w:t>
      </w:r>
      <w:r w:rsidR="00147883">
        <w:rPr>
          <w:rFonts w:hint="eastAsia"/>
        </w:rPr>
        <w:t>，</w:t>
      </w:r>
      <w:r w:rsidR="00980C20" w:rsidRPr="00980C20">
        <w:rPr>
          <w:rFonts w:hint="eastAsia"/>
        </w:rPr>
        <w:t>且腎氣實則陰自強，筋骨自堅，噓吸之一出一入</w:t>
      </w:r>
      <w:r w:rsidR="00D416DA">
        <w:rPr>
          <w:rFonts w:hint="eastAsia"/>
        </w:rPr>
        <w:t>，</w:t>
      </w:r>
      <w:r w:rsidR="00980C20" w:rsidRPr="00980C20">
        <w:rPr>
          <w:rFonts w:hint="eastAsia"/>
        </w:rPr>
        <w:t>自適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平。液枯之體，大小腸必燥，得之則利。惟多用須防其滑</w:t>
      </w:r>
      <w:r w:rsidR="00147883">
        <w:rPr>
          <w:rFonts w:hint="eastAsia"/>
        </w:rPr>
        <w:t>，</w:t>
      </w:r>
      <w:r w:rsidR="00980C20" w:rsidRPr="00980C20">
        <w:rPr>
          <w:rFonts w:hint="eastAsia"/>
        </w:rPr>
        <w:t>而純丹又能增火也。</w:t>
      </w:r>
      <w:r w:rsidR="00560747">
        <w:rPr>
          <w:rFonts w:hint="eastAsia"/>
        </w:rPr>
        <w:t>後</w:t>
      </w:r>
      <w:r w:rsidR="00980C20" w:rsidRPr="00980C20">
        <w:rPr>
          <w:rFonts w:hint="eastAsia"/>
        </w:rPr>
        <w:t>世之方，如金髓煎、四神丸、枸杞酒，可謂竭枸杞之才矣。竊意</w:t>
      </w:r>
      <w:r>
        <w:rPr>
          <w:rFonts w:hint="eastAsia"/>
        </w:rPr>
        <w:t>《本經》</w:t>
      </w:r>
      <w:r w:rsidR="00980C20" w:rsidRPr="00980C20">
        <w:rPr>
          <w:rFonts w:hint="eastAsia"/>
        </w:rPr>
        <w:t>之主周痺風濕、耐寒暑，非皮與子同用之，不能有此效，俟明者</w:t>
      </w:r>
      <w:r w:rsidR="00D416DA">
        <w:rPr>
          <w:rFonts w:hint="eastAsia"/>
        </w:rPr>
        <w:t>證</w:t>
      </w:r>
      <w:r w:rsidR="00980C20" w:rsidRPr="00980C20">
        <w:rPr>
          <w:rFonts w:hint="eastAsia"/>
        </w:rPr>
        <w:t>之。</w:t>
      </w:r>
    </w:p>
    <w:p w:rsidR="00D416DA" w:rsidRDefault="00D416DA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5" w:name="_Toc412393671"/>
      <w:r w:rsidRPr="00723CCA">
        <w:rPr>
          <w:rFonts w:ascii="標楷體" w:eastAsia="標楷體" w:hAnsi="標楷體" w:hint="eastAsia"/>
        </w:rPr>
        <w:lastRenderedPageBreak/>
        <w:t>蔓荊實</w:t>
      </w:r>
      <w:bookmarkEnd w:id="105"/>
    </w:p>
    <w:p w:rsidR="00980C20" w:rsidRDefault="00980C20" w:rsidP="00C74EB1">
      <w:pPr>
        <w:ind w:firstLine="656"/>
      </w:pPr>
      <w:r w:rsidRPr="00980C20">
        <w:rPr>
          <w:rFonts w:hint="eastAsia"/>
        </w:rPr>
        <w:t>蔓荊實</w:t>
      </w:r>
      <w:r w:rsidR="004714CE">
        <w:rPr>
          <w:rFonts w:hint="eastAsia"/>
        </w:rPr>
        <w:t>《別錄》</w:t>
      </w:r>
      <w:r w:rsidRPr="00980C20">
        <w:rPr>
          <w:rFonts w:hint="eastAsia"/>
        </w:rPr>
        <w:t>主</w:t>
      </w:r>
      <w:r w:rsidR="00D90F00">
        <w:rPr>
          <w:rFonts w:hint="eastAsia"/>
        </w:rPr>
        <w:t>「</w:t>
      </w:r>
      <w:r w:rsidRPr="00980C20">
        <w:rPr>
          <w:rFonts w:hint="eastAsia"/>
        </w:rPr>
        <w:t>風頭痛</w:t>
      </w:r>
      <w:r w:rsidR="00723CCA">
        <w:rPr>
          <w:rFonts w:hint="eastAsia"/>
        </w:rPr>
        <w:t>、</w:t>
      </w:r>
      <w:r w:rsidRPr="00980C20">
        <w:rPr>
          <w:rFonts w:hint="eastAsia"/>
        </w:rPr>
        <w:t>腦鳴</w:t>
      </w:r>
      <w:r w:rsidR="00D90F00">
        <w:rPr>
          <w:rFonts w:hint="eastAsia"/>
        </w:rPr>
        <w:t>」</w:t>
      </w:r>
      <w:r w:rsidRPr="00980C20">
        <w:rPr>
          <w:rFonts w:hint="eastAsia"/>
        </w:rPr>
        <w:t>，用者往往鮮效。蓋人知蔓荊為辛寒之藥，而不知其苦溫乃過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辛寒也。</w:t>
      </w:r>
      <w:r w:rsidR="00463A4A">
        <w:rPr>
          <w:rFonts w:hint="eastAsia"/>
        </w:rPr>
        <w:t>《本經》</w:t>
      </w:r>
      <w:r w:rsidRPr="00980C20">
        <w:rPr>
          <w:rFonts w:hint="eastAsia"/>
        </w:rPr>
        <w:t>味苦微寒，</w:t>
      </w:r>
      <w:r w:rsidR="00D90F00">
        <w:rPr>
          <w:rFonts w:hint="eastAsia"/>
        </w:rPr>
        <w:t>「</w:t>
      </w:r>
      <w:r w:rsidRPr="00980C20">
        <w:rPr>
          <w:rFonts w:hint="eastAsia"/>
        </w:rPr>
        <w:t>微</w:t>
      </w:r>
      <w:r w:rsidR="00D90F00">
        <w:rPr>
          <w:rFonts w:hint="eastAsia"/>
        </w:rPr>
        <w:t>」</w:t>
      </w:r>
      <w:r w:rsidRPr="00980C20">
        <w:rPr>
          <w:rFonts w:hint="eastAsia"/>
        </w:rPr>
        <w:t>字本有斟酌</w:t>
      </w:r>
      <w:r w:rsidR="00147883">
        <w:rPr>
          <w:rFonts w:hint="eastAsia"/>
        </w:rPr>
        <w:t>，</w:t>
      </w:r>
      <w:r w:rsidR="004714CE">
        <w:rPr>
          <w:rFonts w:hint="eastAsia"/>
        </w:rPr>
        <w:t>《別錄》</w:t>
      </w:r>
      <w:r w:rsidRPr="00980C20">
        <w:rPr>
          <w:rFonts w:hint="eastAsia"/>
        </w:rPr>
        <w:t>補出辛平溫，則全體具見</w:t>
      </w:r>
      <w:r w:rsidR="00147883">
        <w:rPr>
          <w:rFonts w:hint="eastAsia"/>
        </w:rPr>
        <w:t>，</w:t>
      </w:r>
      <w:r w:rsidRPr="00980C20">
        <w:rPr>
          <w:rFonts w:hint="eastAsia"/>
        </w:rPr>
        <w:t>便當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此</w:t>
      </w:r>
      <w:r w:rsidR="003A55E0">
        <w:rPr>
          <w:rFonts w:hint="eastAsia"/>
        </w:rPr>
        <w:t>，</w:t>
      </w:r>
      <w:r w:rsidRPr="00980C20">
        <w:rPr>
          <w:rFonts w:hint="eastAsia"/>
        </w:rPr>
        <w:t>切究其義。巢氏</w:t>
      </w:r>
      <w:r w:rsidR="00147883">
        <w:rPr>
          <w:rFonts w:hint="eastAsia"/>
        </w:rPr>
        <w:t>《</w:t>
      </w:r>
      <w:r w:rsidRPr="00980C20">
        <w:rPr>
          <w:rFonts w:hint="eastAsia"/>
        </w:rPr>
        <w:t>病源</w:t>
      </w:r>
      <w:r w:rsidR="00147883">
        <w:rPr>
          <w:rFonts w:hint="eastAsia"/>
        </w:rPr>
        <w:t>》</w:t>
      </w:r>
      <w:r w:rsidRPr="00980C20">
        <w:rPr>
          <w:rFonts w:hint="eastAsia"/>
        </w:rPr>
        <w:t>云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頭面風者，是體虛</w:t>
      </w:r>
      <w:r w:rsidR="00723CCA">
        <w:rPr>
          <w:rFonts w:hint="eastAsia"/>
        </w:rPr>
        <w:t>，諸</w:t>
      </w:r>
      <w:r w:rsidRPr="00980C20">
        <w:rPr>
          <w:rFonts w:hint="eastAsia"/>
        </w:rPr>
        <w:t>陽經脈為風所乘也。諸陽經脈上走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頭面，運動勞役，陽氣發泄，腠理開而受風，謂之首風</w:t>
      </w:r>
      <w:r w:rsidR="00930604">
        <w:rPr>
          <w:rFonts w:hint="eastAsia"/>
        </w:rPr>
        <w:t>」</w:t>
      </w:r>
      <w:r w:rsidR="003A55E0">
        <w:rPr>
          <w:rFonts w:hint="eastAsia"/>
        </w:rPr>
        <w:t>，</w:t>
      </w:r>
      <w:r w:rsidRPr="00980C20">
        <w:rPr>
          <w:rFonts w:hint="eastAsia"/>
        </w:rPr>
        <w:t>夫曰</w:t>
      </w:r>
      <w:r w:rsidR="003A55E0">
        <w:rPr>
          <w:rFonts w:hint="eastAsia"/>
        </w:rPr>
        <w:t>「</w:t>
      </w:r>
      <w:r w:rsidRPr="00980C20">
        <w:rPr>
          <w:rFonts w:hint="eastAsia"/>
        </w:rPr>
        <w:t>體虛</w:t>
      </w:r>
      <w:r w:rsidR="003A55E0">
        <w:rPr>
          <w:rFonts w:hint="eastAsia"/>
        </w:rPr>
        <w:t>」</w:t>
      </w:r>
      <w:r w:rsidRPr="00980C20">
        <w:rPr>
          <w:rFonts w:hint="eastAsia"/>
        </w:rPr>
        <w:t>，曰</w:t>
      </w:r>
      <w:r w:rsidR="003A55E0">
        <w:rPr>
          <w:rFonts w:hint="eastAsia"/>
        </w:rPr>
        <w:t>「</w:t>
      </w:r>
      <w:r w:rsidRPr="00980C20">
        <w:rPr>
          <w:rFonts w:hint="eastAsia"/>
        </w:rPr>
        <w:t>陽氣發泄</w:t>
      </w:r>
      <w:r w:rsidR="003A55E0">
        <w:rPr>
          <w:rFonts w:hint="eastAsia"/>
        </w:rPr>
        <w:t>」</w:t>
      </w:r>
      <w:r w:rsidRPr="00980C20">
        <w:rPr>
          <w:rFonts w:hint="eastAsia"/>
        </w:rPr>
        <w:t>，明系陽虛之受風，非內熱之搏風。陽虛之</w:t>
      </w:r>
      <w:r w:rsidR="00723CCA">
        <w:rPr>
          <w:rFonts w:hint="eastAsia"/>
        </w:rPr>
        <w:t>證</w:t>
      </w:r>
      <w:r w:rsidRPr="00980C20">
        <w:rPr>
          <w:rFonts w:hint="eastAsia"/>
        </w:rPr>
        <w:t>，其標在上，其本在下，然或宜治標，或宜治本，因雖一而</w:t>
      </w:r>
      <w:r w:rsidR="00723CCA">
        <w:rPr>
          <w:rFonts w:hint="eastAsia"/>
        </w:rPr>
        <w:t>證</w:t>
      </w:r>
      <w:r w:rsidRPr="00980C20">
        <w:rPr>
          <w:rFonts w:hint="eastAsia"/>
        </w:rPr>
        <w:t>則殊。宜治本者，陽氣弱而不振，根柢將摧</w:t>
      </w:r>
      <w:r w:rsidR="00D90F00">
        <w:rPr>
          <w:rFonts w:hint="eastAsia"/>
        </w:rPr>
        <w:t>；</w:t>
      </w:r>
      <w:r w:rsidRPr="00980C20">
        <w:rPr>
          <w:rFonts w:hint="eastAsia"/>
        </w:rPr>
        <w:t>宜治標者，陽氣弛而偶傾，輕翳竊據。治本</w:t>
      </w:r>
      <w:r w:rsidR="00D90F00">
        <w:rPr>
          <w:rFonts w:hint="eastAsia"/>
        </w:rPr>
        <w:t>，</w:t>
      </w:r>
      <w:r w:rsidRPr="00980C20">
        <w:rPr>
          <w:rFonts w:hint="eastAsia"/>
        </w:rPr>
        <w:t>雖天雄可與</w:t>
      </w:r>
      <w:r w:rsidR="00D90F00">
        <w:rPr>
          <w:rFonts w:hint="eastAsia"/>
        </w:rPr>
        <w:t>；</w:t>
      </w:r>
      <w:r w:rsidRPr="00980C20">
        <w:rPr>
          <w:rFonts w:hint="eastAsia"/>
        </w:rPr>
        <w:t>治標</w:t>
      </w:r>
      <w:r w:rsidR="00D90F00">
        <w:rPr>
          <w:rFonts w:hint="eastAsia"/>
        </w:rPr>
        <w:t>，</w:t>
      </w:r>
      <w:r w:rsidRPr="00980C20">
        <w:rPr>
          <w:rFonts w:hint="eastAsia"/>
        </w:rPr>
        <w:t>則蔓荊適宜。試思頭痛非陽虛有風，何至腦鳴。風為陽，陽虛腦鳴為陰。蔓荊生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水濱，實色黑斑，宜其入腎</w:t>
      </w:r>
      <w:r w:rsidR="00147883">
        <w:rPr>
          <w:rFonts w:hint="eastAsia"/>
        </w:rPr>
        <w:t>，</w:t>
      </w:r>
      <w:r w:rsidRPr="00980C20">
        <w:rPr>
          <w:rFonts w:hint="eastAsia"/>
        </w:rPr>
        <w:t>然氣味辛寒而兼苦溫，又得太陽本寒標熱之氣化，用能由陰達陽，以陽化陰。其體</w:t>
      </w:r>
      <w:r w:rsidR="00D90F00">
        <w:rPr>
          <w:rFonts w:hint="eastAsia"/>
        </w:rPr>
        <w:t>，</w:t>
      </w:r>
      <w:r w:rsidRPr="00980C20">
        <w:rPr>
          <w:rFonts w:hint="eastAsia"/>
        </w:rPr>
        <w:t>輕虛上行，雖</w:t>
      </w:r>
      <w:r w:rsidR="00463A4A">
        <w:rPr>
          <w:rFonts w:hint="eastAsia"/>
        </w:rPr>
        <w:t>《本經》</w:t>
      </w:r>
      <w:r w:rsidRPr="00980C20">
        <w:rPr>
          <w:rFonts w:hint="eastAsia"/>
        </w:rPr>
        <w:t>所謂</w:t>
      </w:r>
      <w:r w:rsidR="003A55E0">
        <w:rPr>
          <w:rFonts w:hint="eastAsia"/>
        </w:rPr>
        <w:t>「</w:t>
      </w:r>
      <w:r w:rsidRPr="00980C20">
        <w:rPr>
          <w:rFonts w:hint="eastAsia"/>
        </w:rPr>
        <w:t>筋骨間寒熱</w:t>
      </w:r>
      <w:r w:rsidR="003A55E0">
        <w:rPr>
          <w:rFonts w:hint="eastAsia"/>
        </w:rPr>
        <w:t>，</w:t>
      </w:r>
      <w:r w:rsidRPr="00980C20">
        <w:rPr>
          <w:rFonts w:hint="eastAsia"/>
        </w:rPr>
        <w:t>濕痺拘攣</w:t>
      </w:r>
      <w:r w:rsidR="003A55E0">
        <w:rPr>
          <w:rFonts w:hint="eastAsia"/>
        </w:rPr>
        <w:t>」</w:t>
      </w:r>
      <w:r w:rsidRPr="00980C20">
        <w:rPr>
          <w:rFonts w:hint="eastAsia"/>
        </w:rPr>
        <w:t>者，亦能化濕以通痺</w:t>
      </w:r>
      <w:r w:rsidR="00147883">
        <w:rPr>
          <w:rFonts w:hint="eastAsia"/>
        </w:rPr>
        <w:t>，</w:t>
      </w:r>
      <w:r w:rsidRPr="00980C20">
        <w:rPr>
          <w:rFonts w:hint="eastAsia"/>
        </w:rPr>
        <w:t>而搜逐之任，性終不耐，故古方用之者少</w:t>
      </w:r>
      <w:r w:rsidR="00147883">
        <w:rPr>
          <w:rFonts w:hint="eastAsia"/>
        </w:rPr>
        <w:t>，</w:t>
      </w:r>
      <w:r w:rsidRPr="00980C20">
        <w:rPr>
          <w:rFonts w:hint="eastAsia"/>
        </w:rPr>
        <w:t>惟風頭痛</w:t>
      </w:r>
      <w:r w:rsidR="00723CCA">
        <w:rPr>
          <w:rFonts w:hint="eastAsia"/>
        </w:rPr>
        <w:t>、</w:t>
      </w:r>
      <w:r w:rsidRPr="00980C20">
        <w:rPr>
          <w:rFonts w:hint="eastAsia"/>
        </w:rPr>
        <w:t>腦鳴，則確有專長</w:t>
      </w:r>
      <w:r w:rsidR="00D90F00">
        <w:rPr>
          <w:rFonts w:hint="eastAsia"/>
        </w:rPr>
        <w:t>。</w:t>
      </w:r>
      <w:r w:rsidRPr="00980C20">
        <w:rPr>
          <w:rFonts w:hint="eastAsia"/>
        </w:rPr>
        <w:t>其不效者，人自不察耳。愚又思蔓荊知己之少，不自今始也。徐之才謂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散陽明風熱</w:t>
      </w:r>
      <w:r w:rsidR="00930604">
        <w:rPr>
          <w:rFonts w:hint="eastAsia"/>
        </w:rPr>
        <w:t>」</w:t>
      </w:r>
      <w:r w:rsidR="003A55E0">
        <w:rPr>
          <w:rFonts w:hint="eastAsia"/>
        </w:rPr>
        <w:t>，</w:t>
      </w:r>
      <w:r w:rsidRPr="00980C20">
        <w:rPr>
          <w:rFonts w:hint="eastAsia"/>
        </w:rPr>
        <w:t>竟視與薄荷</w:t>
      </w:r>
      <w:r>
        <w:rPr>
          <w:rFonts w:hint="eastAsia"/>
        </w:rPr>
        <w:t>、</w:t>
      </w:r>
      <w:r w:rsidRPr="00980C20">
        <w:rPr>
          <w:rFonts w:hint="eastAsia"/>
        </w:rPr>
        <w:t>牛蒡無二。張潔古謂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陽中之陰，實則陰中之陽</w:t>
      </w:r>
      <w:r w:rsidR="00930604">
        <w:rPr>
          <w:rFonts w:hint="eastAsia"/>
        </w:rPr>
        <w:t>」</w:t>
      </w:r>
      <w:r w:rsidR="003A55E0">
        <w:rPr>
          <w:rFonts w:hint="eastAsia"/>
        </w:rPr>
        <w:t>，</w:t>
      </w:r>
      <w:r w:rsidRPr="00980C20">
        <w:rPr>
          <w:rFonts w:hint="eastAsia"/>
        </w:rPr>
        <w:t>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涼諸經之血，實則氣藥</w:t>
      </w:r>
      <w:r w:rsidR="00D90F00">
        <w:rPr>
          <w:rFonts w:hint="eastAsia"/>
        </w:rPr>
        <w:t>，</w:t>
      </w:r>
      <w:r w:rsidRPr="00980C20">
        <w:rPr>
          <w:rFonts w:hint="eastAsia"/>
        </w:rPr>
        <w:t>非血藥</w:t>
      </w:r>
      <w:r w:rsidR="00930604">
        <w:rPr>
          <w:rFonts w:hint="eastAsia"/>
        </w:rPr>
        <w:t>」</w:t>
      </w:r>
      <w:r w:rsidR="003A55E0">
        <w:rPr>
          <w:rFonts w:hint="eastAsia"/>
        </w:rPr>
        <w:t>，</w:t>
      </w:r>
      <w:r w:rsidRPr="00980C20">
        <w:rPr>
          <w:rFonts w:hint="eastAsia"/>
        </w:rPr>
        <w:t>其尚有知者，則李瀕湖之</w:t>
      </w:r>
      <w:r w:rsidR="003A55E0">
        <w:rPr>
          <w:rFonts w:hint="eastAsia"/>
        </w:rPr>
        <w:t>「</w:t>
      </w:r>
      <w:r w:rsidRPr="00980C20">
        <w:rPr>
          <w:rFonts w:hint="eastAsia"/>
        </w:rPr>
        <w:t>主頭面風虛</w:t>
      </w:r>
      <w:r w:rsidR="003A55E0">
        <w:rPr>
          <w:rFonts w:hint="eastAsia"/>
        </w:rPr>
        <w:t>」</w:t>
      </w:r>
      <w:r w:rsidRPr="00980C20">
        <w:rPr>
          <w:rFonts w:hint="eastAsia"/>
        </w:rPr>
        <w:t>，張石頑之</w:t>
      </w:r>
      <w:r w:rsidR="003A55E0">
        <w:rPr>
          <w:rFonts w:hint="eastAsia"/>
        </w:rPr>
        <w:t>「</w:t>
      </w:r>
      <w:r w:rsidRPr="00980C20">
        <w:rPr>
          <w:rFonts w:hint="eastAsia"/>
        </w:rPr>
        <w:t>血虛有火禁用</w:t>
      </w:r>
      <w:r w:rsidR="003A55E0">
        <w:rPr>
          <w:rFonts w:hint="eastAsia"/>
        </w:rPr>
        <w:t>」</w:t>
      </w:r>
      <w:r w:rsidRPr="00980C20">
        <w:rPr>
          <w:rFonts w:hint="eastAsia"/>
        </w:rPr>
        <w:t>，而其所以然仍未之闡發也。藥物之難明</w:t>
      </w:r>
      <w:r w:rsidR="00D90F00">
        <w:rPr>
          <w:rFonts w:hint="eastAsia"/>
        </w:rPr>
        <w:t>，</w:t>
      </w:r>
      <w:r w:rsidRPr="00980C20">
        <w:rPr>
          <w:rFonts w:hint="eastAsia"/>
        </w:rPr>
        <w:t>甚矣哉！</w:t>
      </w:r>
    </w:p>
    <w:p w:rsidR="003A55E0" w:rsidRDefault="003A55E0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6" w:name="_Toc412393672"/>
      <w:r w:rsidRPr="00723CCA">
        <w:rPr>
          <w:rFonts w:ascii="標楷體" w:eastAsia="標楷體" w:hAnsi="標楷體" w:hint="eastAsia"/>
        </w:rPr>
        <w:lastRenderedPageBreak/>
        <w:t>茯苓</w:t>
      </w:r>
      <w:bookmarkEnd w:id="106"/>
    </w:p>
    <w:p w:rsidR="00980C20" w:rsidRDefault="00980C20" w:rsidP="00C74EB1">
      <w:pPr>
        <w:ind w:firstLine="656"/>
      </w:pPr>
      <w:r w:rsidRPr="00980C20">
        <w:rPr>
          <w:rFonts w:hint="eastAsia"/>
        </w:rPr>
        <w:t>茯苓結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土中，久而不變，宜其得陰氣多，與豬苓埒矣。然楓擅召雨之能，松挺不雕之概</w:t>
      </w:r>
      <w:r w:rsidR="00147883">
        <w:rPr>
          <w:rFonts w:hint="eastAsia"/>
        </w:rPr>
        <w:t>，</w:t>
      </w:r>
      <w:r w:rsidRPr="00980C20">
        <w:rPr>
          <w:rFonts w:hint="eastAsia"/>
        </w:rPr>
        <w:t>一毗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陰，一毗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陽。毗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陽者，能耗陰</w:t>
      </w:r>
      <w:r w:rsidR="003A55E0">
        <w:rPr>
          <w:rFonts w:hint="eastAsia"/>
        </w:rPr>
        <w:t>，</w:t>
      </w:r>
      <w:r w:rsidRPr="00980C20">
        <w:rPr>
          <w:rFonts w:hint="eastAsia"/>
        </w:rPr>
        <w:t>不能起陰</w:t>
      </w:r>
      <w:r w:rsidR="003A55E0">
        <w:rPr>
          <w:rFonts w:hint="eastAsia"/>
        </w:rPr>
        <w:t>。</w:t>
      </w:r>
      <w:r w:rsidRPr="00980C20">
        <w:rPr>
          <w:rFonts w:hint="eastAsia"/>
        </w:rPr>
        <w:t>不能起陰</w:t>
      </w:r>
      <w:r w:rsidR="003A55E0">
        <w:rPr>
          <w:rFonts w:hint="eastAsia"/>
        </w:rPr>
        <w:t>，</w:t>
      </w:r>
      <w:r w:rsidRPr="00980C20">
        <w:rPr>
          <w:rFonts w:hint="eastAsia"/>
        </w:rPr>
        <w:t>即不能止渴</w:t>
      </w:r>
      <w:r w:rsidR="00147883">
        <w:rPr>
          <w:rFonts w:hint="eastAsia"/>
        </w:rPr>
        <w:t>，</w:t>
      </w:r>
      <w:r w:rsidRPr="00980C20">
        <w:rPr>
          <w:rFonts w:hint="eastAsia"/>
        </w:rPr>
        <w:t>故五苓散治汗出而渴，不渴則主以茯苓甘草湯</w:t>
      </w:r>
      <w:r w:rsidR="007C4DDE">
        <w:rPr>
          <w:rFonts w:hint="eastAsia"/>
        </w:rPr>
        <w:t>。</w:t>
      </w:r>
      <w:r w:rsidRPr="00980C20">
        <w:rPr>
          <w:rFonts w:hint="eastAsia"/>
        </w:rPr>
        <w:t>栝蔞瞿麥湯治渴，有茯苓</w:t>
      </w:r>
      <w:r w:rsidR="003A55E0">
        <w:rPr>
          <w:rFonts w:hint="eastAsia"/>
        </w:rPr>
        <w:t>，</w:t>
      </w:r>
      <w:r w:rsidRPr="00980C20">
        <w:rPr>
          <w:rFonts w:hint="eastAsia"/>
        </w:rPr>
        <w:t>不能無栝蔞</w:t>
      </w:r>
      <w:r w:rsidR="007C4DDE">
        <w:rPr>
          <w:rFonts w:hint="eastAsia"/>
        </w:rPr>
        <w:t>。</w:t>
      </w:r>
      <w:r w:rsidRPr="00980C20">
        <w:rPr>
          <w:rFonts w:hint="eastAsia"/>
        </w:rPr>
        <w:t>小柴胡湯</w:t>
      </w:r>
      <w:r w:rsidR="00D90F00">
        <w:rPr>
          <w:rFonts w:hint="eastAsia"/>
        </w:rPr>
        <w:t>，</w:t>
      </w:r>
      <w:r w:rsidRPr="00980C20">
        <w:rPr>
          <w:rFonts w:hint="eastAsia"/>
        </w:rPr>
        <w:t>渴加人參</w:t>
      </w:r>
      <w:r w:rsidR="00D90F00">
        <w:rPr>
          <w:rFonts w:hint="eastAsia"/>
        </w:rPr>
        <w:t>；</w:t>
      </w:r>
      <w:r w:rsidRPr="00980C20">
        <w:rPr>
          <w:rFonts w:hint="eastAsia"/>
        </w:rPr>
        <w:t>小青龍湯</w:t>
      </w:r>
      <w:r w:rsidR="00D90F00">
        <w:rPr>
          <w:rFonts w:hint="eastAsia"/>
        </w:rPr>
        <w:t>，</w:t>
      </w:r>
      <w:r w:rsidRPr="00980C20">
        <w:rPr>
          <w:rFonts w:hint="eastAsia"/>
        </w:rPr>
        <w:t>渴加栝蔞，皆獨不加茯苓，此可</w:t>
      </w:r>
      <w:r w:rsidR="00560747">
        <w:rPr>
          <w:rFonts w:hint="eastAsia"/>
        </w:rPr>
        <w:t>徵</w:t>
      </w:r>
      <w:r w:rsidRPr="00980C20">
        <w:rPr>
          <w:rFonts w:hint="eastAsia"/>
        </w:rPr>
        <w:t>茯苓之非渴藥。能起陰以止渴者，莫如葛根</w:t>
      </w:r>
      <w:r>
        <w:rPr>
          <w:rFonts w:hint="eastAsia"/>
        </w:rPr>
        <w:t>、</w:t>
      </w:r>
      <w:r w:rsidRPr="00980C20">
        <w:rPr>
          <w:rFonts w:hint="eastAsia"/>
        </w:rPr>
        <w:t>栝蔞，以葛根</w:t>
      </w:r>
      <w:r>
        <w:rPr>
          <w:rFonts w:hint="eastAsia"/>
        </w:rPr>
        <w:t>、</w:t>
      </w:r>
      <w:r w:rsidRPr="00980C20">
        <w:rPr>
          <w:rFonts w:hint="eastAsia"/>
        </w:rPr>
        <w:t>栝蔞起陰而不利小便也。起陰而兼利小便，則止渴之力必減，故豬苓</w:t>
      </w:r>
      <w:r>
        <w:rPr>
          <w:rFonts w:hint="eastAsia"/>
        </w:rPr>
        <w:t>、</w:t>
      </w:r>
      <w:r w:rsidRPr="00980C20">
        <w:rPr>
          <w:rFonts w:hint="eastAsia"/>
        </w:rPr>
        <w:t>澤瀉次之，茯苓又次之。然五苓散</w:t>
      </w:r>
      <w:r w:rsidR="00D90F00">
        <w:rPr>
          <w:rFonts w:hint="eastAsia"/>
        </w:rPr>
        <w:t>、</w:t>
      </w:r>
      <w:r w:rsidRPr="00980C20">
        <w:rPr>
          <w:rFonts w:hint="eastAsia"/>
        </w:rPr>
        <w:t>豬苓湯</w:t>
      </w:r>
      <w:r w:rsidR="00D90F00">
        <w:rPr>
          <w:rFonts w:hint="eastAsia"/>
        </w:rPr>
        <w:t>，</w:t>
      </w:r>
      <w:r w:rsidRPr="00980C20">
        <w:rPr>
          <w:rFonts w:hint="eastAsia"/>
        </w:rPr>
        <w:t>偏以之治渴，更非葛根</w:t>
      </w:r>
      <w:r>
        <w:rPr>
          <w:rFonts w:hint="eastAsia"/>
        </w:rPr>
        <w:t>、</w:t>
      </w:r>
      <w:r w:rsidRPr="00980C20">
        <w:rPr>
          <w:rFonts w:hint="eastAsia"/>
        </w:rPr>
        <w:t>栝蔞所能代者</w:t>
      </w:r>
      <w:r w:rsidR="00D90F00">
        <w:rPr>
          <w:rFonts w:hint="eastAsia"/>
        </w:rPr>
        <w:t>，</w:t>
      </w:r>
      <w:r w:rsidRPr="00980C20">
        <w:rPr>
          <w:rFonts w:hint="eastAsia"/>
        </w:rPr>
        <w:t>何哉？蓋其渴非他，</w:t>
      </w:r>
      <w:r w:rsidR="002B1A5E">
        <w:rPr>
          <w:rFonts w:hint="eastAsia"/>
        </w:rPr>
        <w:t>「</w:t>
      </w:r>
      <w:r w:rsidRPr="00980C20">
        <w:rPr>
          <w:rFonts w:hint="eastAsia"/>
        </w:rPr>
        <w:t>脈浮</w:t>
      </w:r>
      <w:r w:rsidR="007C4DDE">
        <w:rPr>
          <w:rFonts w:hint="eastAsia"/>
        </w:rPr>
        <w:t>，</w:t>
      </w:r>
      <w:r w:rsidRPr="00980C20">
        <w:rPr>
          <w:rFonts w:hint="eastAsia"/>
        </w:rPr>
        <w:t>發熱</w:t>
      </w:r>
      <w:r w:rsidR="007C4DDE">
        <w:rPr>
          <w:rFonts w:hint="eastAsia"/>
        </w:rPr>
        <w:t>，</w:t>
      </w:r>
      <w:r w:rsidRPr="00980C20">
        <w:rPr>
          <w:rFonts w:hint="eastAsia"/>
        </w:rPr>
        <w:t>飲水而小便不利</w:t>
      </w:r>
      <w:r w:rsidR="002B1A5E">
        <w:rPr>
          <w:rFonts w:hint="eastAsia"/>
        </w:rPr>
        <w:t>」</w:t>
      </w:r>
      <w:r w:rsidRPr="00980C20">
        <w:rPr>
          <w:rFonts w:hint="eastAsia"/>
        </w:rPr>
        <w:t>耳</w:t>
      </w:r>
      <w:r w:rsidR="003C5BCA">
        <w:rPr>
          <w:rFonts w:hint="eastAsia"/>
        </w:rPr>
        <w:t>，</w:t>
      </w:r>
      <w:r w:rsidRPr="00980C20">
        <w:rPr>
          <w:rFonts w:hint="eastAsia"/>
        </w:rPr>
        <w:t>不去其病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起陰奚濟。茯苓與豬苓</w:t>
      </w:r>
      <w:r>
        <w:rPr>
          <w:rFonts w:hint="eastAsia"/>
        </w:rPr>
        <w:t>、</w:t>
      </w:r>
      <w:r w:rsidRPr="00980C20">
        <w:rPr>
          <w:rFonts w:hint="eastAsia"/>
        </w:rPr>
        <w:t>澤瀉泄水，則小便利。茯苓</w:t>
      </w:r>
      <w:r>
        <w:rPr>
          <w:rFonts w:hint="eastAsia"/>
        </w:rPr>
        <w:t>、</w:t>
      </w:r>
      <w:r w:rsidRPr="00980C20">
        <w:rPr>
          <w:rFonts w:hint="eastAsia"/>
        </w:rPr>
        <w:t>豬苓與桂枝</w:t>
      </w:r>
      <w:r>
        <w:rPr>
          <w:rFonts w:hint="eastAsia"/>
        </w:rPr>
        <w:t>、</w:t>
      </w:r>
      <w:r w:rsidRPr="00980C20">
        <w:rPr>
          <w:rFonts w:hint="eastAsia"/>
        </w:rPr>
        <w:t>滑石達表，則表邪解。去其蔽陰</w:t>
      </w:r>
      <w:r w:rsidR="00D90F00">
        <w:rPr>
          <w:rFonts w:hint="eastAsia"/>
        </w:rPr>
        <w:t>、</w:t>
      </w:r>
      <w:r w:rsidRPr="00980C20">
        <w:rPr>
          <w:rFonts w:hint="eastAsia"/>
        </w:rPr>
        <w:t>灼陰</w:t>
      </w:r>
      <w:r w:rsidR="00D90F00">
        <w:rPr>
          <w:rFonts w:hint="eastAsia"/>
        </w:rPr>
        <w:t>，</w:t>
      </w:r>
      <w:r w:rsidRPr="00980C20">
        <w:rPr>
          <w:rFonts w:hint="eastAsia"/>
        </w:rPr>
        <w:t>而陰自升</w:t>
      </w:r>
      <w:r w:rsidR="00D90F00">
        <w:rPr>
          <w:rFonts w:hint="eastAsia"/>
        </w:rPr>
        <w:t>。</w:t>
      </w:r>
      <w:r w:rsidRPr="00980C20">
        <w:rPr>
          <w:rFonts w:hint="eastAsia"/>
        </w:rPr>
        <w:t>陰自升者</w:t>
      </w:r>
      <w:r w:rsidR="003A55E0">
        <w:rPr>
          <w:rFonts w:hint="eastAsia"/>
        </w:rPr>
        <w:t>，</w:t>
      </w:r>
      <w:r w:rsidRPr="00980C20">
        <w:rPr>
          <w:rFonts w:hint="eastAsia"/>
        </w:rPr>
        <w:t>渴亦止，此茯苓之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渴，所以得</w:t>
      </w:r>
      <w:r w:rsidR="007C4DDE">
        <w:rPr>
          <w:rFonts w:hint="eastAsia"/>
        </w:rPr>
        <w:t>側</w:t>
      </w:r>
      <w:r w:rsidRPr="00980C20">
        <w:rPr>
          <w:rFonts w:hint="eastAsia"/>
        </w:rPr>
        <w:t>名其間也。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雖然，其中又甚有故</w:t>
      </w:r>
      <w:r w:rsidR="003A55E0">
        <w:rPr>
          <w:rFonts w:hint="eastAsia"/>
        </w:rPr>
        <w:t>，</w:t>
      </w:r>
      <w:r w:rsidRPr="00980C20">
        <w:rPr>
          <w:rFonts w:hint="eastAsia"/>
        </w:rPr>
        <w:t>不得不辨者焉。二苓</w:t>
      </w:r>
      <w:r w:rsidR="007C4DDE">
        <w:rPr>
          <w:rFonts w:hint="eastAsia"/>
        </w:rPr>
        <w:t>、</w:t>
      </w:r>
      <w:r w:rsidRPr="00980C20">
        <w:rPr>
          <w:rFonts w:hint="eastAsia"/>
        </w:rPr>
        <w:t>澤瀉之治渴，是治飲水而小便不利之渴。以其水為</w:t>
      </w:r>
      <w:r>
        <w:rPr>
          <w:rFonts w:hint="eastAsia"/>
        </w:rPr>
        <w:t>渟</w:t>
      </w:r>
      <w:r w:rsidRPr="00980C20">
        <w:rPr>
          <w:rFonts w:hint="eastAsia"/>
        </w:rPr>
        <w:t>瀦之水，不受胃變則嘔，格其腎陰則渴，故得以泄水</w:t>
      </w:r>
      <w:r w:rsidR="00D90F00">
        <w:rPr>
          <w:rFonts w:hint="eastAsia"/>
        </w:rPr>
        <w:t>、</w:t>
      </w:r>
      <w:r w:rsidRPr="00980C20">
        <w:rPr>
          <w:rFonts w:hint="eastAsia"/>
        </w:rPr>
        <w:t>利小便而愈。若是痰飲，胃亦賴之以養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其濃厚者，且無走小便之理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將毋水能致渴，飲不能致渴耶</w:t>
      </w:r>
      <w:r w:rsidR="003A55E0">
        <w:rPr>
          <w:rFonts w:ascii="標楷體" w:hAnsi="標楷體" w:hint="eastAsia"/>
        </w:rPr>
        <w:t>？</w:t>
      </w:r>
      <w:r w:rsidRPr="00980C20">
        <w:rPr>
          <w:rFonts w:hint="eastAsia"/>
        </w:rPr>
        <w:t>而仲聖謂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嘔家本渴</w:t>
      </w:r>
      <w:r w:rsidR="007C4DDE">
        <w:rPr>
          <w:rFonts w:hint="eastAsia"/>
        </w:rPr>
        <w:t>，</w:t>
      </w:r>
      <w:r w:rsidRPr="00980C20">
        <w:rPr>
          <w:rFonts w:hint="eastAsia"/>
        </w:rPr>
        <w:t>反不渴者，心下有支飲</w:t>
      </w:r>
      <w:r w:rsidR="00930604">
        <w:rPr>
          <w:rFonts w:hint="eastAsia"/>
        </w:rPr>
        <w:t>」</w:t>
      </w:r>
      <w:r w:rsidR="003A55E0">
        <w:rPr>
          <w:rFonts w:hint="eastAsia"/>
        </w:rPr>
        <w:t>，</w:t>
      </w:r>
      <w:r w:rsidRPr="00980C20">
        <w:rPr>
          <w:rFonts w:hint="eastAsia"/>
        </w:rPr>
        <w:t>又謂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胸中有留飲，其人短氣而渴</w:t>
      </w:r>
      <w:r w:rsidR="00930604">
        <w:rPr>
          <w:rFonts w:hint="eastAsia"/>
        </w:rPr>
        <w:t>」</w:t>
      </w:r>
      <w:r w:rsidR="003A55E0">
        <w:rPr>
          <w:rFonts w:hint="eastAsia"/>
        </w:rPr>
        <w:t>，</w:t>
      </w:r>
      <w:r w:rsidRPr="00980C20">
        <w:rPr>
          <w:rFonts w:hint="eastAsia"/>
        </w:rPr>
        <w:t>二說相反，曷故？夫飲而曰支，謂其如支流不正出也。不正出則腎陰猶得以上潮，故不渴。留飲是正留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胸中，氣焉得不短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而渴焉得不作，是則痰與飲</w:t>
      </w:r>
      <w:r w:rsidR="00D90F00">
        <w:rPr>
          <w:rFonts w:hint="eastAsia"/>
        </w:rPr>
        <w:t>，</w:t>
      </w:r>
      <w:r w:rsidRPr="00980C20">
        <w:rPr>
          <w:rFonts w:hint="eastAsia"/>
        </w:rPr>
        <w:t>宜分者也</w:t>
      </w:r>
      <w:r w:rsidR="00D90F00">
        <w:rPr>
          <w:rFonts w:hint="eastAsia"/>
        </w:rPr>
        <w:t>；</w:t>
      </w:r>
      <w:r w:rsidRPr="00980C20">
        <w:rPr>
          <w:rFonts w:hint="eastAsia"/>
        </w:rPr>
        <w:t>水與飲</w:t>
      </w:r>
      <w:r w:rsidR="00D90F00">
        <w:rPr>
          <w:rFonts w:hint="eastAsia"/>
        </w:rPr>
        <w:t>，</w:t>
      </w:r>
      <w:r w:rsidRPr="00980C20">
        <w:rPr>
          <w:rFonts w:hint="eastAsia"/>
        </w:rPr>
        <w:t>有分</w:t>
      </w:r>
      <w:r w:rsidR="003A55E0">
        <w:rPr>
          <w:rFonts w:hint="eastAsia"/>
        </w:rPr>
        <w:t>、</w:t>
      </w:r>
      <w:r w:rsidRPr="00980C20">
        <w:rPr>
          <w:rFonts w:hint="eastAsia"/>
        </w:rPr>
        <w:t>有不分者也。以渴</w:t>
      </w:r>
      <w:r w:rsidR="003A55E0">
        <w:rPr>
          <w:rFonts w:hint="eastAsia"/>
        </w:rPr>
        <w:t>、</w:t>
      </w:r>
      <w:r w:rsidRPr="00980C20">
        <w:rPr>
          <w:rFonts w:hint="eastAsia"/>
        </w:rPr>
        <w:t>不渴定茯苓與豬</w:t>
      </w:r>
      <w:r w:rsidR="00900360">
        <w:rPr>
          <w:rFonts w:hint="eastAsia"/>
        </w:rPr>
        <w:t>、</w:t>
      </w:r>
      <w:r w:rsidRPr="00980C20">
        <w:rPr>
          <w:rFonts w:hint="eastAsia"/>
        </w:rPr>
        <w:t>澤之去取</w:t>
      </w:r>
      <w:r w:rsidR="00900360">
        <w:rPr>
          <w:rFonts w:hint="eastAsia"/>
        </w:rPr>
        <w:t>，</w:t>
      </w:r>
      <w:r w:rsidRPr="00980C20">
        <w:rPr>
          <w:rFonts w:hint="eastAsia"/>
        </w:rPr>
        <w:t>可矣。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抑又思之，仲聖用此三物之</w:t>
      </w:r>
      <w:r w:rsidR="00723CCA">
        <w:rPr>
          <w:rFonts w:hint="eastAsia"/>
        </w:rPr>
        <w:t>證</w:t>
      </w:r>
      <w:r w:rsidRPr="00980C20">
        <w:rPr>
          <w:rFonts w:hint="eastAsia"/>
        </w:rPr>
        <w:t>，多渴與嘔兼，豈非治渴而亦治嘔。不知嘔吐之專藥為半夏</w:t>
      </w:r>
      <w:r>
        <w:rPr>
          <w:rFonts w:hint="eastAsia"/>
        </w:rPr>
        <w:t>、</w:t>
      </w:r>
      <w:r w:rsidRPr="00980C20">
        <w:rPr>
          <w:rFonts w:hint="eastAsia"/>
        </w:rPr>
        <w:t>生</w:t>
      </w:r>
      <w:r w:rsidR="008E1D3C">
        <w:rPr>
          <w:rFonts w:hint="eastAsia"/>
        </w:rPr>
        <w:t>薑</w:t>
      </w:r>
      <w:r w:rsidRPr="00980C20">
        <w:rPr>
          <w:rFonts w:hint="eastAsia"/>
        </w:rPr>
        <w:t>，猶葛根</w:t>
      </w:r>
      <w:r>
        <w:rPr>
          <w:rFonts w:hint="eastAsia"/>
        </w:rPr>
        <w:t>、</w:t>
      </w:r>
      <w:r w:rsidRPr="00980C20">
        <w:rPr>
          <w:rFonts w:hint="eastAsia"/>
        </w:rPr>
        <w:t>栝蔞為</w:t>
      </w:r>
      <w:r w:rsidRPr="00980C20">
        <w:rPr>
          <w:rFonts w:hint="eastAsia"/>
        </w:rPr>
        <w:lastRenderedPageBreak/>
        <w:t>消渴之專藥。仲聖之以茯甘五味</w:t>
      </w:r>
      <w:r w:rsidR="008E1D3C">
        <w:rPr>
          <w:rFonts w:hint="eastAsia"/>
        </w:rPr>
        <w:t>薑</w:t>
      </w:r>
      <w:r w:rsidRPr="00980C20">
        <w:rPr>
          <w:rFonts w:hint="eastAsia"/>
        </w:rPr>
        <w:t>辛湯治咳滿也，曰</w:t>
      </w:r>
      <w:r w:rsidR="00930604">
        <w:rPr>
          <w:rFonts w:hint="eastAsia"/>
        </w:rPr>
        <w:t>「</w:t>
      </w:r>
      <w:r w:rsidRPr="00980C20">
        <w:rPr>
          <w:rFonts w:hint="eastAsia"/>
        </w:rPr>
        <w:t>嘔者</w:t>
      </w:r>
      <w:r w:rsidR="007C4DDE">
        <w:rPr>
          <w:rFonts w:hint="eastAsia"/>
        </w:rPr>
        <w:t>，</w:t>
      </w:r>
      <w:r w:rsidRPr="00980C20">
        <w:rPr>
          <w:rFonts w:hint="eastAsia"/>
        </w:rPr>
        <w:t>復納半夏</w:t>
      </w:r>
      <w:r w:rsidR="00930604">
        <w:rPr>
          <w:rFonts w:hint="eastAsia"/>
        </w:rPr>
        <w:t>」</w:t>
      </w:r>
      <w:r w:rsidR="003A55E0">
        <w:rPr>
          <w:rFonts w:hint="eastAsia"/>
        </w:rPr>
        <w:t>，</w:t>
      </w:r>
      <w:r w:rsidRPr="00980C20">
        <w:rPr>
          <w:rFonts w:hint="eastAsia"/>
        </w:rPr>
        <w:t>既有茯苓又納半夏，以茯苓不治嘔也</w:t>
      </w:r>
      <w:r w:rsidR="003A55E0">
        <w:rPr>
          <w:rFonts w:hint="eastAsia"/>
        </w:rPr>
        <w:t>。</w:t>
      </w:r>
      <w:r w:rsidRPr="00980C20">
        <w:rPr>
          <w:rFonts w:hint="eastAsia"/>
        </w:rPr>
        <w:t>不納豬</w:t>
      </w:r>
      <w:r w:rsidR="003A55E0">
        <w:rPr>
          <w:rFonts w:hint="eastAsia"/>
        </w:rPr>
        <w:t>、</w:t>
      </w:r>
      <w:r w:rsidRPr="00980C20">
        <w:rPr>
          <w:rFonts w:hint="eastAsia"/>
        </w:rPr>
        <w:t>澤</w:t>
      </w:r>
      <w:r w:rsidR="00900360">
        <w:rPr>
          <w:rFonts w:hint="eastAsia"/>
        </w:rPr>
        <w:t>，</w:t>
      </w:r>
      <w:r w:rsidRPr="00980C20">
        <w:rPr>
          <w:rFonts w:hint="eastAsia"/>
        </w:rPr>
        <w:t>不治嘔也</w:t>
      </w:r>
      <w:r w:rsidR="00900360">
        <w:rPr>
          <w:rFonts w:hint="eastAsia"/>
        </w:rPr>
        <w:t>。</w:t>
      </w:r>
      <w:r w:rsidRPr="00980C20">
        <w:rPr>
          <w:rFonts w:hint="eastAsia"/>
        </w:rPr>
        <w:t>乃</w:t>
      </w:r>
      <w:r w:rsidR="003A55E0">
        <w:rPr>
          <w:rFonts w:ascii="標楷體" w:hAnsi="標楷體" w:hint="eastAsia"/>
        </w:rPr>
        <w:t>〈</w:t>
      </w:r>
      <w:r w:rsidRPr="00980C20">
        <w:rPr>
          <w:rFonts w:hint="eastAsia"/>
        </w:rPr>
        <w:t>嘔吐篇</w:t>
      </w:r>
      <w:r w:rsidR="003A55E0">
        <w:rPr>
          <w:rFonts w:ascii="標楷體" w:hAnsi="標楷體" w:hint="eastAsia"/>
        </w:rPr>
        <w:t>〉</w:t>
      </w:r>
      <w:r w:rsidRPr="00980C20">
        <w:rPr>
          <w:rFonts w:hint="eastAsia"/>
        </w:rPr>
        <w:t>之豬苓散，明明治嘔吐思水</w:t>
      </w:r>
      <w:r w:rsidR="00900360">
        <w:rPr>
          <w:rFonts w:hint="eastAsia"/>
        </w:rPr>
        <w:t>，</w:t>
      </w:r>
      <w:r w:rsidRPr="00980C20">
        <w:rPr>
          <w:rFonts w:hint="eastAsia"/>
        </w:rPr>
        <w:t>茯苓澤瀉湯，明明治胃反吐而渴欲飲水。今必曰不治嘔，其誰信之</w:t>
      </w:r>
      <w:r w:rsidR="003C5BCA">
        <w:rPr>
          <w:rFonts w:hint="eastAsia"/>
        </w:rPr>
        <w:t>？</w:t>
      </w:r>
      <w:r w:rsidRPr="00980C20">
        <w:rPr>
          <w:rFonts w:hint="eastAsia"/>
        </w:rPr>
        <w:t>然必曰治嘔與小半夏湯等，此何以多思水飲水之</w:t>
      </w:r>
      <w:r w:rsidR="00723CCA">
        <w:rPr>
          <w:rFonts w:hint="eastAsia"/>
        </w:rPr>
        <w:t>證</w:t>
      </w:r>
      <w:r w:rsidRPr="00980C20">
        <w:rPr>
          <w:rFonts w:hint="eastAsia"/>
        </w:rPr>
        <w:t>，獨是泄水以止渴者，其義易曉。泄水以止嘔，則嘔已自去其水，何待藥為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是則仲聖之言為甚可味也。豬苓散</w:t>
      </w:r>
      <w:r w:rsidR="002B1A5E">
        <w:rPr>
          <w:rFonts w:hint="eastAsia"/>
        </w:rPr>
        <w:t>「</w:t>
      </w:r>
      <w:r w:rsidRPr="00980C20">
        <w:rPr>
          <w:rFonts w:hint="eastAsia"/>
        </w:rPr>
        <w:t>思水者</w:t>
      </w:r>
      <w:r w:rsidR="002B1A5E">
        <w:rPr>
          <w:rFonts w:hint="eastAsia"/>
        </w:rPr>
        <w:t>」</w:t>
      </w:r>
      <w:r w:rsidRPr="00980C20">
        <w:rPr>
          <w:rFonts w:hint="eastAsia"/>
        </w:rPr>
        <w:t>三字，是對上</w:t>
      </w:r>
      <w:r w:rsidR="003A55E0">
        <w:rPr>
          <w:rFonts w:hint="eastAsia"/>
        </w:rPr>
        <w:t>「</w:t>
      </w:r>
      <w:r w:rsidR="00560747">
        <w:rPr>
          <w:rFonts w:hint="eastAsia"/>
        </w:rPr>
        <w:t>後</w:t>
      </w:r>
      <w:r w:rsidRPr="00980C20">
        <w:rPr>
          <w:rFonts w:hint="eastAsia"/>
        </w:rPr>
        <w:t>思水</w:t>
      </w:r>
      <w:r w:rsidR="003A55E0">
        <w:rPr>
          <w:rFonts w:hint="eastAsia"/>
        </w:rPr>
        <w:t>」</w:t>
      </w:r>
      <w:r w:rsidRPr="00980C20">
        <w:rPr>
          <w:rFonts w:hint="eastAsia"/>
        </w:rPr>
        <w:t>而言。此思水為先思水，先思水而</w:t>
      </w:r>
      <w:r w:rsidR="00560747">
        <w:rPr>
          <w:rFonts w:hint="eastAsia"/>
        </w:rPr>
        <w:t>後</w:t>
      </w:r>
      <w:r w:rsidRPr="00980C20">
        <w:rPr>
          <w:rFonts w:hint="eastAsia"/>
        </w:rPr>
        <w:t>嘔吐，所謂</w:t>
      </w:r>
      <w:r w:rsidR="003A55E0">
        <w:rPr>
          <w:rFonts w:hint="eastAsia"/>
        </w:rPr>
        <w:t>「</w:t>
      </w:r>
      <w:r w:rsidRPr="00980C20">
        <w:rPr>
          <w:rFonts w:hint="eastAsia"/>
        </w:rPr>
        <w:t>先渴卻嘔者</w:t>
      </w:r>
      <w:r w:rsidR="003A55E0">
        <w:rPr>
          <w:rFonts w:hint="eastAsia"/>
        </w:rPr>
        <w:t>，</w:t>
      </w:r>
      <w:r w:rsidRPr="00980C20">
        <w:rPr>
          <w:rFonts w:hint="eastAsia"/>
        </w:rPr>
        <w:t>為水停心下</w:t>
      </w:r>
      <w:r w:rsidR="003A55E0">
        <w:rPr>
          <w:rFonts w:hint="eastAsia"/>
        </w:rPr>
        <w:t>」</w:t>
      </w:r>
      <w:r w:rsidRPr="00980C20">
        <w:rPr>
          <w:rFonts w:hint="eastAsia"/>
        </w:rPr>
        <w:t>也。水停心下者，愈渴亦愈飲，嘔不能有裨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故其用二苓也，所以泄水</w:t>
      </w:r>
      <w:r w:rsidR="007C4DDE">
        <w:rPr>
          <w:rFonts w:hint="eastAsia"/>
        </w:rPr>
        <w:t>。</w:t>
      </w:r>
      <w:r w:rsidRPr="00980C20">
        <w:rPr>
          <w:rFonts w:hint="eastAsia"/>
        </w:rPr>
        <w:t>用白朮也，所以生津。茯苓澤瀉湯特提</w:t>
      </w:r>
      <w:r w:rsidR="002B1A5E">
        <w:rPr>
          <w:rFonts w:hint="eastAsia"/>
        </w:rPr>
        <w:t>「</w:t>
      </w:r>
      <w:r w:rsidRPr="00980C20">
        <w:rPr>
          <w:rFonts w:hint="eastAsia"/>
        </w:rPr>
        <w:t>胃反吐</w:t>
      </w:r>
      <w:r w:rsidR="002B1A5E">
        <w:rPr>
          <w:rFonts w:hint="eastAsia"/>
        </w:rPr>
        <w:t>」</w:t>
      </w:r>
      <w:r w:rsidRPr="00980C20">
        <w:rPr>
          <w:rFonts w:hint="eastAsia"/>
        </w:rPr>
        <w:t>三字，胃反者，胃虛且寒，不至有渴。今渴欲飲水，是陰中有陽之</w:t>
      </w:r>
      <w:r w:rsidR="00723CCA">
        <w:rPr>
          <w:rFonts w:hint="eastAsia"/>
        </w:rPr>
        <w:t>證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故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吐下加一</w:t>
      </w:r>
      <w:r w:rsidR="002B1A5E">
        <w:rPr>
          <w:rFonts w:hint="eastAsia"/>
        </w:rPr>
        <w:t>「</w:t>
      </w:r>
      <w:r w:rsidRPr="00980C20">
        <w:rPr>
          <w:rFonts w:hint="eastAsia"/>
        </w:rPr>
        <w:t>而</w:t>
      </w:r>
      <w:r w:rsidR="002B1A5E">
        <w:rPr>
          <w:rFonts w:hint="eastAsia"/>
        </w:rPr>
        <w:t>」</w:t>
      </w:r>
      <w:r w:rsidRPr="00980C20">
        <w:rPr>
          <w:rFonts w:hint="eastAsia"/>
        </w:rPr>
        <w:t>字以折醒之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與他胃反不同，與他嘔吐亦不同。</w:t>
      </w:r>
      <w:r w:rsidR="008E1D3C">
        <w:rPr>
          <w:rFonts w:hint="eastAsia"/>
        </w:rPr>
        <w:t>薑</w:t>
      </w:r>
      <w:r w:rsidR="00CA6197">
        <w:rPr>
          <w:rFonts w:hint="eastAsia"/>
        </w:rPr>
        <w:t>、</w:t>
      </w:r>
      <w:r w:rsidRPr="00980C20">
        <w:rPr>
          <w:rFonts w:hint="eastAsia"/>
        </w:rPr>
        <w:t>桂</w:t>
      </w:r>
      <w:r w:rsidR="00CA6197">
        <w:rPr>
          <w:rFonts w:hint="eastAsia"/>
        </w:rPr>
        <w:t>、</w:t>
      </w:r>
      <w:r w:rsidRPr="00980C20">
        <w:rPr>
          <w:rFonts w:hint="eastAsia"/>
        </w:rPr>
        <w:t>甘</w:t>
      </w:r>
      <w:r w:rsidR="00CA6197">
        <w:rPr>
          <w:rFonts w:hint="eastAsia"/>
        </w:rPr>
        <w:t>、</w:t>
      </w:r>
      <w:r w:rsidRPr="00980C20">
        <w:rPr>
          <w:rFonts w:hint="eastAsia"/>
        </w:rPr>
        <w:t>朮，所以溫胃而止吐</w:t>
      </w:r>
      <w:r w:rsidR="00900360">
        <w:rPr>
          <w:rFonts w:hint="eastAsia"/>
        </w:rPr>
        <w:t>；</w:t>
      </w:r>
      <w:r w:rsidRPr="00980C20">
        <w:rPr>
          <w:rFonts w:hint="eastAsia"/>
        </w:rPr>
        <w:t>茯苓</w:t>
      </w:r>
      <w:r w:rsidR="003C5BCA">
        <w:rPr>
          <w:rFonts w:hint="eastAsia"/>
        </w:rPr>
        <w:t>、</w:t>
      </w:r>
      <w:r w:rsidRPr="00980C20">
        <w:rPr>
          <w:rFonts w:hint="eastAsia"/>
        </w:rPr>
        <w:t>澤瀉，所以泄水而止渴</w:t>
      </w:r>
      <w:r w:rsidR="00900360">
        <w:rPr>
          <w:rFonts w:hint="eastAsia"/>
        </w:rPr>
        <w:t>，</w:t>
      </w:r>
      <w:r w:rsidR="00723CCA">
        <w:rPr>
          <w:rFonts w:hint="eastAsia"/>
        </w:rPr>
        <w:t>證</w:t>
      </w:r>
      <w:r w:rsidRPr="00980C20">
        <w:rPr>
          <w:rFonts w:hint="eastAsia"/>
        </w:rPr>
        <w:t>既兼見，藥亦分理。有生</w:t>
      </w:r>
      <w:r w:rsidR="008E1D3C">
        <w:rPr>
          <w:rFonts w:hint="eastAsia"/>
        </w:rPr>
        <w:t>薑</w:t>
      </w:r>
      <w:r w:rsidRPr="00980C20">
        <w:rPr>
          <w:rFonts w:hint="eastAsia"/>
        </w:rPr>
        <w:t>無半夏者，渴忌半夏也。無豬苓者，無表</w:t>
      </w:r>
      <w:r w:rsidR="00723CCA">
        <w:rPr>
          <w:rFonts w:hint="eastAsia"/>
        </w:rPr>
        <w:t>證</w:t>
      </w:r>
      <w:r w:rsidRPr="00980C20">
        <w:rPr>
          <w:rFonts w:hint="eastAsia"/>
        </w:rPr>
        <w:t>者也。泄水而兼能止渴者，以澤瀉為優，故入澤瀉。至茯苓協澤瀉泄水，協生</w:t>
      </w:r>
      <w:r w:rsidR="008E1D3C">
        <w:rPr>
          <w:rFonts w:hint="eastAsia"/>
        </w:rPr>
        <w:t>薑</w:t>
      </w:r>
      <w:r w:rsidRPr="00980C20">
        <w:rPr>
          <w:rFonts w:hint="eastAsia"/>
        </w:rPr>
        <w:t>平逆，協桂枝化氣，協甘草</w:t>
      </w:r>
      <w:r w:rsidR="003C5BCA">
        <w:rPr>
          <w:rFonts w:hint="eastAsia"/>
        </w:rPr>
        <w:t>、</w:t>
      </w:r>
      <w:r w:rsidRPr="00980C20">
        <w:rPr>
          <w:rFonts w:hint="eastAsia"/>
        </w:rPr>
        <w:t>白朮補中，為益良多，故以標方名冠首。以茯苓與豬</w:t>
      </w:r>
      <w:r w:rsidR="00900360">
        <w:rPr>
          <w:rFonts w:hint="eastAsia"/>
        </w:rPr>
        <w:t>、</w:t>
      </w:r>
      <w:r w:rsidRPr="00980C20">
        <w:rPr>
          <w:rFonts w:hint="eastAsia"/>
        </w:rPr>
        <w:t>澤較，雖同不治嘔，而以茯苓為猶有參贊之功。何則？甘先入脾，淡主養胃</w:t>
      </w:r>
      <w:r w:rsidR="00CA6197">
        <w:rPr>
          <w:rFonts w:hint="eastAsia"/>
        </w:rPr>
        <w:t>。</w:t>
      </w:r>
      <w:r w:rsidRPr="00980C20">
        <w:rPr>
          <w:rFonts w:hint="eastAsia"/>
        </w:rPr>
        <w:t>茯苓甘淡，非豬</w:t>
      </w:r>
      <w:r w:rsidR="00CA6197">
        <w:rPr>
          <w:rFonts w:hint="eastAsia"/>
        </w:rPr>
        <w:t>、</w:t>
      </w:r>
      <w:r w:rsidRPr="00980C20">
        <w:rPr>
          <w:rFonts w:hint="eastAsia"/>
        </w:rPr>
        <w:t>澤可比，是其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嘔也，不用剿而用撫者也。</w:t>
      </w:r>
    </w:p>
    <w:p w:rsidR="00980C20" w:rsidRDefault="007C4DDE" w:rsidP="00C74EB1">
      <w:pPr>
        <w:ind w:firstLine="656"/>
      </w:pPr>
      <w:r w:rsidRPr="00980C20">
        <w:rPr>
          <w:rFonts w:hint="eastAsia"/>
        </w:rPr>
        <w:t>此</w:t>
      </w:r>
      <w:r w:rsidR="00980C20" w:rsidRPr="00980C20">
        <w:rPr>
          <w:rFonts w:hint="eastAsia"/>
        </w:rPr>
        <w:t>外茯苓以泄水奏績者，又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仲聖方得三事焉</w:t>
      </w:r>
      <w:r w:rsidR="00CA6197">
        <w:rPr>
          <w:rFonts w:hint="eastAsia"/>
        </w:rPr>
        <w:t>，</w:t>
      </w:r>
      <w:r w:rsidR="00980C20" w:rsidRPr="00980C20">
        <w:rPr>
          <w:rFonts w:hint="eastAsia"/>
        </w:rPr>
        <w:t>曰眩</w:t>
      </w:r>
      <w:r w:rsidR="00CA6197">
        <w:rPr>
          <w:rFonts w:hint="eastAsia"/>
        </w:rPr>
        <w:t>、</w:t>
      </w:r>
      <w:r w:rsidR="00980C20" w:rsidRPr="00980C20">
        <w:rPr>
          <w:rFonts w:hint="eastAsia"/>
        </w:rPr>
        <w:t>曰悸</w:t>
      </w:r>
      <w:r w:rsidR="00CA6197">
        <w:rPr>
          <w:rFonts w:hint="eastAsia"/>
        </w:rPr>
        <w:t>、</w:t>
      </w:r>
      <w:r w:rsidR="00980C20" w:rsidRPr="00980C20">
        <w:rPr>
          <w:rFonts w:hint="eastAsia"/>
        </w:rPr>
        <w:t>曰咳。必別其近似而真始出，則與嘔</w:t>
      </w:r>
      <w:r w:rsidR="003C5BCA">
        <w:rPr>
          <w:rFonts w:hint="eastAsia"/>
        </w:rPr>
        <w:t>、</w:t>
      </w:r>
      <w:r w:rsidR="00980C20" w:rsidRPr="00980C20">
        <w:rPr>
          <w:rFonts w:hint="eastAsia"/>
        </w:rPr>
        <w:t>渴無二也。眩</w:t>
      </w:r>
      <w:r w:rsidR="00CA6197">
        <w:rPr>
          <w:rFonts w:hint="eastAsia"/>
        </w:rPr>
        <w:t>，</w:t>
      </w:r>
      <w:r w:rsidR="00980C20" w:rsidRPr="00980C20">
        <w:rPr>
          <w:rFonts w:hint="eastAsia"/>
        </w:rPr>
        <w:t>有肺痿上虛而眩，失精下損而眩，</w:t>
      </w:r>
      <w:r w:rsidR="003769D5">
        <w:rPr>
          <w:rFonts w:hint="eastAsia"/>
        </w:rPr>
        <w:t>穀</w:t>
      </w:r>
      <w:r w:rsidR="00980C20" w:rsidRPr="00980C20">
        <w:rPr>
          <w:rFonts w:hint="eastAsia"/>
        </w:rPr>
        <w:t>疸因食而眩，茯苓詎可漫施</w:t>
      </w:r>
      <w:r w:rsidR="003C5BCA">
        <w:rPr>
          <w:rFonts w:hint="eastAsia"/>
        </w:rPr>
        <w:t>？</w:t>
      </w:r>
      <w:r w:rsidR="00980C20" w:rsidRPr="00980C20">
        <w:rPr>
          <w:rFonts w:hint="eastAsia"/>
        </w:rPr>
        <w:t>心下有支飲，其人苦冒眩，茯苓宜可用矣。不知澤瀉湯無渴而用澤瀉，以其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冒眩有專長也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且使輔以茯苓，則澤瀉方欲至極上治冒，而茯苓偏從而抑之，全功必墮。白朮</w:t>
      </w:r>
      <w:r w:rsidR="00980C20" w:rsidRPr="00980C20">
        <w:rPr>
          <w:rFonts w:hint="eastAsia"/>
        </w:rPr>
        <w:lastRenderedPageBreak/>
        <w:t>則蠲飲而守中，足為澤瀉策應，故寧退茯苓而進白朮。然則，冒與非冒何別乎？蓋冒者，上之陽為水飲所格而不得入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陰，則淫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上如</w:t>
      </w:r>
      <w:r w:rsidR="003C5BCA">
        <w:rPr>
          <w:rFonts w:hint="eastAsia"/>
        </w:rPr>
        <w:t>覆</w:t>
      </w:r>
      <w:r w:rsidR="00980C20" w:rsidRPr="00980C20">
        <w:rPr>
          <w:rFonts w:hint="eastAsia"/>
        </w:rPr>
        <w:t>冒，是眩在陽盛。以澤瀉泄其水而濟以陰，眩乃得息。若水飲上凌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而上之陽不能與陰爭，則陰與水相比為患而眩亦生，是眩在陰盛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惟茯苓稟陽和之性，擅化氣之長，水遇之而自卻，陽得之而即伸。仲聖</w:t>
      </w:r>
      <w:r>
        <w:rPr>
          <w:rFonts w:hint="eastAsia"/>
        </w:rPr>
        <w:t>以</w:t>
      </w:r>
      <w:r w:rsidR="00980C20" w:rsidRPr="00980C20">
        <w:rPr>
          <w:rFonts w:hint="eastAsia"/>
        </w:rPr>
        <w:t>此治眩之方不一，可不煩枚舉。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水停心下而眩者，亦水停心下而悸。眩在外，悸在內，惟派別而源同，故眩定者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悸亦定。心下悸者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水侵其心</w:t>
      </w:r>
      <w:r w:rsidR="00CA6197">
        <w:rPr>
          <w:rFonts w:hint="eastAsia"/>
        </w:rPr>
        <w:t>；</w:t>
      </w:r>
      <w:r w:rsidRPr="00980C20">
        <w:rPr>
          <w:rFonts w:hint="eastAsia"/>
        </w:rPr>
        <w:t>臍下悸者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水發自腎，似不能悉主以茯苓矣。然上中下之水，應皆從小便出者，舍茯苓其奚屬</w:t>
      </w:r>
      <w:r w:rsidR="003C5BCA">
        <w:rPr>
          <w:rFonts w:hint="eastAsia"/>
        </w:rPr>
        <w:t>？</w:t>
      </w:r>
      <w:r w:rsidRPr="00980C20">
        <w:rPr>
          <w:rFonts w:hint="eastAsia"/>
        </w:rPr>
        <w:t>且始而臍下悸者，</w:t>
      </w:r>
      <w:r w:rsidR="00560747">
        <w:rPr>
          <w:rFonts w:hint="eastAsia"/>
        </w:rPr>
        <w:t>後</w:t>
      </w:r>
      <w:r w:rsidRPr="00980C20">
        <w:rPr>
          <w:rFonts w:hint="eastAsia"/>
        </w:rPr>
        <w:t>必心下亦悸，所謂</w:t>
      </w:r>
      <w:r w:rsidR="00CA6197">
        <w:rPr>
          <w:rFonts w:hint="eastAsia"/>
        </w:rPr>
        <w:t>「</w:t>
      </w:r>
      <w:r w:rsidRPr="00980C20">
        <w:rPr>
          <w:rFonts w:hint="eastAsia"/>
        </w:rPr>
        <w:t>水在腎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心下悸</w:t>
      </w:r>
      <w:r w:rsidR="00CA6197">
        <w:rPr>
          <w:rFonts w:hint="eastAsia"/>
        </w:rPr>
        <w:t>」</w:t>
      </w:r>
      <w:r w:rsidRPr="00980C20">
        <w:rPr>
          <w:rFonts w:hint="eastAsia"/>
        </w:rPr>
        <w:t>也。其悸非茯苓得治者，如小建中湯、桂枝甘草湯、炙甘草湯，非溫養中氣，補益心陽不可。茯苓淡滲，適傷其正，故擯之也。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咳之因</w:t>
      </w:r>
      <w:r w:rsidR="00900360">
        <w:rPr>
          <w:rFonts w:hint="eastAsia"/>
        </w:rPr>
        <w:t>，</w:t>
      </w:r>
      <w:r w:rsidRPr="00980C20">
        <w:rPr>
          <w:rFonts w:hint="eastAsia"/>
        </w:rPr>
        <w:t>亦致多矣</w:t>
      </w:r>
      <w:r w:rsidR="00900360">
        <w:rPr>
          <w:rFonts w:hint="eastAsia"/>
        </w:rPr>
        <w:t>。</w:t>
      </w:r>
      <w:r w:rsidRPr="00980C20">
        <w:rPr>
          <w:rFonts w:hint="eastAsia"/>
        </w:rPr>
        <w:t>茯苓所司為痰飲之咳</w:t>
      </w:r>
      <w:r w:rsidR="003C5BCA">
        <w:rPr>
          <w:rFonts w:hint="eastAsia"/>
        </w:rPr>
        <w:t>，</w:t>
      </w:r>
      <w:r w:rsidRPr="00980C20">
        <w:rPr>
          <w:rFonts w:hint="eastAsia"/>
        </w:rPr>
        <w:t>然有痰飲而不宜者</w:t>
      </w:r>
      <w:r w:rsidR="003C5BCA">
        <w:rPr>
          <w:rFonts w:hint="eastAsia"/>
        </w:rPr>
        <w:t>。</w:t>
      </w:r>
      <w:r w:rsidRPr="00980C20">
        <w:rPr>
          <w:rFonts w:hint="eastAsia"/>
        </w:rPr>
        <w:t>半夏麻黃湯，有痰飲而悸，以麻黃發心陽而泄之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表，徐忠可謂之</w:t>
      </w:r>
      <w:r w:rsidR="00CA6197">
        <w:rPr>
          <w:rFonts w:hint="eastAsia"/>
        </w:rPr>
        <w:t>「</w:t>
      </w:r>
      <w:r w:rsidRPr="00980C20">
        <w:rPr>
          <w:rFonts w:hint="eastAsia"/>
        </w:rPr>
        <w:t>老痰</w:t>
      </w:r>
      <w:r w:rsidR="00CA6197">
        <w:rPr>
          <w:rFonts w:hint="eastAsia"/>
        </w:rPr>
        <w:t>」</w:t>
      </w:r>
      <w:r w:rsidRPr="00980C20">
        <w:rPr>
          <w:rFonts w:hint="eastAsia"/>
        </w:rPr>
        <w:t>，老痰非滲得去。甘遂半夏湯，有留飲而利，以甘遂</w:t>
      </w:r>
      <w:r w:rsidR="003C5BCA">
        <w:rPr>
          <w:rFonts w:hint="eastAsia"/>
        </w:rPr>
        <w:t>、</w:t>
      </w:r>
      <w:r w:rsidRPr="00980C20">
        <w:rPr>
          <w:rFonts w:hint="eastAsia"/>
        </w:rPr>
        <w:t>甘草加白芍，就其利而下之，必欲使走小便則謬。此外有痰飲而宜辛散、宜苦降者</w:t>
      </w:r>
      <w:r w:rsidR="00CA6197">
        <w:rPr>
          <w:rFonts w:hint="eastAsia"/>
        </w:rPr>
        <w:t>，</w:t>
      </w:r>
      <w:r w:rsidRPr="00980C20">
        <w:rPr>
          <w:rFonts w:hint="eastAsia"/>
        </w:rPr>
        <w:t>無論矣。夫咳者</w:t>
      </w:r>
      <w:r w:rsidR="00CA6197">
        <w:rPr>
          <w:rFonts w:hint="eastAsia"/>
        </w:rPr>
        <w:t>，</w:t>
      </w:r>
      <w:r w:rsidRPr="00980C20">
        <w:rPr>
          <w:rFonts w:hint="eastAsia"/>
        </w:rPr>
        <w:t>肺病</w:t>
      </w:r>
      <w:r w:rsidR="00CA6197">
        <w:rPr>
          <w:rFonts w:hint="eastAsia"/>
        </w:rPr>
        <w:t>。</w:t>
      </w:r>
      <w:r w:rsidRPr="00980C20">
        <w:rPr>
          <w:rFonts w:hint="eastAsia"/>
        </w:rPr>
        <w:t>茯苓下滲，則肺邪不解，故咳</w:t>
      </w:r>
      <w:r w:rsidR="00723CCA">
        <w:rPr>
          <w:rFonts w:hint="eastAsia"/>
        </w:rPr>
        <w:t>證</w:t>
      </w:r>
      <w:r w:rsidRPr="00980C20">
        <w:rPr>
          <w:rFonts w:hint="eastAsia"/>
        </w:rPr>
        <w:t>用之頗鮮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惟咳而</w:t>
      </w:r>
      <w:r w:rsidR="002C321A">
        <w:rPr>
          <w:rFonts w:hint="eastAsia"/>
        </w:rPr>
        <w:t>衝</w:t>
      </w:r>
      <w:r w:rsidRPr="00980C20">
        <w:rPr>
          <w:rFonts w:hint="eastAsia"/>
        </w:rPr>
        <w:t>氣挾痰飲而上，胸滿由痰飲而得者，以茯苓下之泄之，厥效甚捷。然則茯苓非能治咳，治痰飲耳</w:t>
      </w:r>
      <w:r w:rsidR="00CA6197">
        <w:rPr>
          <w:rFonts w:hint="eastAsia"/>
        </w:rPr>
        <w:t>；</w:t>
      </w:r>
      <w:r w:rsidRPr="00980C20">
        <w:rPr>
          <w:rFonts w:hint="eastAsia"/>
        </w:rPr>
        <w:t>非能治痰，實治飲耳。苓桂朮甘湯治痰飲如神，而其推茯苓為君也，在使微飲從小便去也，痰飲之有需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茯苓</w:t>
      </w:r>
      <w:r w:rsidR="00900360">
        <w:rPr>
          <w:rFonts w:hint="eastAsia"/>
        </w:rPr>
        <w:t>，</w:t>
      </w:r>
      <w:r w:rsidRPr="00980C20">
        <w:rPr>
          <w:rFonts w:hint="eastAsia"/>
        </w:rPr>
        <w:t>可知矣。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抑其治飲治水，能使上中下統泄之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小便者</w:t>
      </w:r>
      <w:r w:rsidR="00900360">
        <w:rPr>
          <w:rFonts w:hint="eastAsia"/>
        </w:rPr>
        <w:t>，</w:t>
      </w:r>
      <w:r w:rsidRPr="00980C20">
        <w:rPr>
          <w:rFonts w:hint="eastAsia"/>
        </w:rPr>
        <w:t>有故</w:t>
      </w:r>
      <w:r w:rsidR="00CA6197">
        <w:rPr>
          <w:rFonts w:hint="eastAsia"/>
        </w:rPr>
        <w:t>。</w:t>
      </w:r>
      <w:r w:rsidRPr="00980C20">
        <w:rPr>
          <w:rFonts w:hint="eastAsia"/>
        </w:rPr>
        <w:t>茯苓甘淡，為胃之正藥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色白而純，則兼入肺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肺主皮毛而太陽為之應，故又入太陽。淡滲則又從皮毛而入太陽之府，肺</w:t>
      </w:r>
      <w:r w:rsidR="00900360">
        <w:rPr>
          <w:rFonts w:hint="eastAsia"/>
        </w:rPr>
        <w:t>、</w:t>
      </w:r>
      <w:r w:rsidRPr="00980C20">
        <w:rPr>
          <w:rFonts w:hint="eastAsia"/>
        </w:rPr>
        <w:lastRenderedPageBreak/>
        <w:t>胃職司下降，膀胱氣化則出，其利小便，蓋有高屋建瓴之勢焉。仲聖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小便不利而必曰加茯苓者，職是故也。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夫利小便者，仲聖之明文，實</w:t>
      </w:r>
      <w:r w:rsidR="00463A4A">
        <w:rPr>
          <w:rFonts w:hint="eastAsia"/>
        </w:rPr>
        <w:t>《本經》</w:t>
      </w:r>
      <w:r w:rsidRPr="00980C20">
        <w:rPr>
          <w:rFonts w:hint="eastAsia"/>
        </w:rPr>
        <w:t>之遺訓，斷不必以</w:t>
      </w:r>
      <w:r w:rsidR="00CA6197">
        <w:rPr>
          <w:rFonts w:hint="eastAsia"/>
        </w:rPr>
        <w:t>「</w:t>
      </w:r>
      <w:r w:rsidRPr="00980C20">
        <w:rPr>
          <w:rFonts w:hint="eastAsia"/>
        </w:rPr>
        <w:t>止消渴</w:t>
      </w:r>
      <w:r w:rsidR="00CA6197">
        <w:rPr>
          <w:rFonts w:hint="eastAsia"/>
        </w:rPr>
        <w:t>」</w:t>
      </w:r>
      <w:r w:rsidR="00900360">
        <w:rPr>
          <w:rFonts w:hint="eastAsia"/>
        </w:rPr>
        <w:t>，</w:t>
      </w:r>
      <w:r w:rsidRPr="00980C20">
        <w:rPr>
          <w:rFonts w:hint="eastAsia"/>
        </w:rPr>
        <w:t>滋學者之惑。顧謂利小便足盡其長乎</w:t>
      </w:r>
      <w:r w:rsidR="00CA6197">
        <w:rPr>
          <w:rFonts w:ascii="標楷體" w:hAnsi="標楷體" w:hint="eastAsia"/>
        </w:rPr>
        <w:t>？</w:t>
      </w:r>
      <w:r w:rsidRPr="00980C20">
        <w:rPr>
          <w:rFonts w:hint="eastAsia"/>
        </w:rPr>
        <w:t>而不然也。試更即仲聖方</w:t>
      </w:r>
      <w:r w:rsidR="008A6916">
        <w:rPr>
          <w:rFonts w:hint="eastAsia"/>
        </w:rPr>
        <w:t>覈之</w:t>
      </w:r>
      <w:r w:rsidRPr="00980C20">
        <w:rPr>
          <w:rFonts w:hint="eastAsia"/>
        </w:rPr>
        <w:t>，腎氣丸主小便不利并消渴、小便反多，蓋小便不利者，腎中陰氣之壅也，以茯苓與桂</w:t>
      </w:r>
      <w:r w:rsidR="00900360">
        <w:rPr>
          <w:rFonts w:hint="eastAsia"/>
        </w:rPr>
        <w:t>、</w:t>
      </w:r>
      <w:r w:rsidRPr="00980C20">
        <w:rPr>
          <w:rFonts w:hint="eastAsia"/>
        </w:rPr>
        <w:t>附消其陰，則由壅得通</w:t>
      </w:r>
      <w:r w:rsidR="007C4DDE">
        <w:rPr>
          <w:rFonts w:hint="eastAsia"/>
        </w:rPr>
        <w:t>。</w:t>
      </w:r>
      <w:r w:rsidRPr="00980C20">
        <w:rPr>
          <w:rFonts w:hint="eastAsia"/>
        </w:rPr>
        <w:t>小便反多者，腎中陽氣之弱也，以茯苓與桂</w:t>
      </w:r>
      <w:r w:rsidR="00900360">
        <w:rPr>
          <w:rFonts w:hint="eastAsia"/>
        </w:rPr>
        <w:t>、</w:t>
      </w:r>
      <w:r w:rsidRPr="00980C20">
        <w:rPr>
          <w:rFonts w:hint="eastAsia"/>
        </w:rPr>
        <w:t>附扶其陽，則轉弱為強</w:t>
      </w:r>
      <w:r w:rsidR="00900360">
        <w:rPr>
          <w:rFonts w:hint="eastAsia"/>
        </w:rPr>
        <w:t>。</w:t>
      </w:r>
      <w:r w:rsidRPr="00980C20">
        <w:rPr>
          <w:rFonts w:hint="eastAsia"/>
        </w:rPr>
        <w:t>且用以祛表濕，如防己茯苓湯</w:t>
      </w:r>
      <w:r w:rsidR="00CA6197">
        <w:rPr>
          <w:rFonts w:hint="eastAsia"/>
        </w:rPr>
        <w:t>；</w:t>
      </w:r>
      <w:r w:rsidRPr="00980C20">
        <w:rPr>
          <w:rFonts w:hint="eastAsia"/>
        </w:rPr>
        <w:t>用以解咽窒，如半夏厚朴湯</w:t>
      </w:r>
      <w:r w:rsidR="00CA6197">
        <w:rPr>
          <w:rFonts w:hint="eastAsia"/>
        </w:rPr>
        <w:t>；</w:t>
      </w:r>
      <w:r w:rsidR="007C4DDE">
        <w:rPr>
          <w:rFonts w:hint="eastAsia"/>
        </w:rPr>
        <w:t>用</w:t>
      </w:r>
      <w:r w:rsidRPr="00980C20">
        <w:rPr>
          <w:rFonts w:hint="eastAsia"/>
        </w:rPr>
        <w:t>以開胸痺，如茯苓杏仁甘草湯</w:t>
      </w:r>
      <w:r w:rsidR="00CA6197">
        <w:rPr>
          <w:rFonts w:hint="eastAsia"/>
        </w:rPr>
        <w:t>；</w:t>
      </w:r>
      <w:r w:rsidRPr="00980C20">
        <w:rPr>
          <w:rFonts w:hint="eastAsia"/>
        </w:rPr>
        <w:t>用以下</w:t>
      </w:r>
      <w:r w:rsidR="009144B8">
        <w:rPr>
          <w:rFonts w:hint="eastAsia"/>
        </w:rPr>
        <w:t>癥</w:t>
      </w:r>
      <w:r w:rsidRPr="00980C20">
        <w:rPr>
          <w:rFonts w:hint="eastAsia"/>
        </w:rPr>
        <w:t>痼，如桂枝茯苓丸</w:t>
      </w:r>
      <w:r w:rsidR="00CA6197">
        <w:rPr>
          <w:rFonts w:hint="eastAsia"/>
        </w:rPr>
        <w:t>；</w:t>
      </w:r>
      <w:r w:rsidRPr="00980C20">
        <w:rPr>
          <w:rFonts w:hint="eastAsia"/>
        </w:rPr>
        <w:t>用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補劑，如薯蕷丸</w:t>
      </w:r>
      <w:r w:rsidR="00CA6197">
        <w:rPr>
          <w:rFonts w:hint="eastAsia"/>
        </w:rPr>
        <w:t>；</w:t>
      </w:r>
      <w:r w:rsidRPr="00980C20">
        <w:rPr>
          <w:rFonts w:hint="eastAsia"/>
        </w:rPr>
        <w:t>用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風劑，如侯氏黑散。蓋惟茯苓以甘淡之味，溫和之性，能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氣中消水，水中化氣，隨他物而膺繁劇者，胥不出乎此旨。若非制劑得宜，則茯苓之真不見，而亦未必無害矣。</w:t>
      </w:r>
    </w:p>
    <w:p w:rsidR="00CA6197" w:rsidRDefault="00CA6197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7" w:name="_Toc412393673"/>
      <w:r w:rsidRPr="00723CCA">
        <w:rPr>
          <w:rFonts w:ascii="標楷體" w:eastAsia="標楷體" w:hAnsi="標楷體" w:hint="eastAsia"/>
        </w:rPr>
        <w:lastRenderedPageBreak/>
        <w:t>豬苓</w:t>
      </w:r>
      <w:bookmarkEnd w:id="107"/>
    </w:p>
    <w:p w:rsidR="00980C20" w:rsidRDefault="00463A4A" w:rsidP="00C74EB1">
      <w:pPr>
        <w:ind w:firstLine="656"/>
      </w:pPr>
      <w:r>
        <w:rPr>
          <w:rFonts w:hint="eastAsia"/>
        </w:rPr>
        <w:t>《本經》</w:t>
      </w:r>
      <w:r w:rsidR="00980C20" w:rsidRPr="00980C20">
        <w:rPr>
          <w:rFonts w:hint="eastAsia"/>
        </w:rPr>
        <w:t>豬苓</w:t>
      </w:r>
      <w:r w:rsidR="00D01E4D">
        <w:rPr>
          <w:rFonts w:hint="eastAsia"/>
        </w:rPr>
        <w:t>「</w:t>
      </w:r>
      <w:r w:rsidR="00980C20" w:rsidRPr="00980C20">
        <w:rPr>
          <w:rFonts w:hint="eastAsia"/>
        </w:rPr>
        <w:t>利水道</w:t>
      </w:r>
      <w:r w:rsidR="00D01E4D">
        <w:rPr>
          <w:rFonts w:hint="eastAsia"/>
        </w:rPr>
        <w:t>」</w:t>
      </w:r>
      <w:r w:rsidR="00980C20" w:rsidRPr="00980C20">
        <w:rPr>
          <w:rFonts w:hint="eastAsia"/>
        </w:rPr>
        <w:t>，不云</w:t>
      </w:r>
      <w:r w:rsidR="00CA6197">
        <w:rPr>
          <w:rFonts w:hint="eastAsia"/>
        </w:rPr>
        <w:t>「</w:t>
      </w:r>
      <w:r w:rsidR="00980C20" w:rsidRPr="00980C20">
        <w:rPr>
          <w:rFonts w:hint="eastAsia"/>
        </w:rPr>
        <w:t>止消渴</w:t>
      </w:r>
      <w:r w:rsidR="00CA6197">
        <w:rPr>
          <w:rFonts w:hint="eastAsia"/>
        </w:rPr>
        <w:t>」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而仲聖以豬苓名方者，必渴而</w:t>
      </w:r>
      <w:r w:rsidR="00560747">
        <w:rPr>
          <w:rFonts w:hint="eastAsia"/>
        </w:rPr>
        <w:t>後</w:t>
      </w:r>
      <w:r w:rsidR="00980C20" w:rsidRPr="00980C20">
        <w:rPr>
          <w:rFonts w:hint="eastAsia"/>
        </w:rPr>
        <w:t>與之，惡得無故</w:t>
      </w:r>
      <w:r w:rsidR="003C5BCA">
        <w:rPr>
          <w:rFonts w:hint="eastAsia"/>
        </w:rPr>
        <w:t>？</w:t>
      </w:r>
      <w:r w:rsidR="00980C20" w:rsidRPr="00980C20">
        <w:rPr>
          <w:rFonts w:hint="eastAsia"/>
        </w:rPr>
        <w:t>鄒氏謂</w:t>
      </w:r>
      <w:r w:rsidR="00930604">
        <w:rPr>
          <w:rFonts w:hint="eastAsia"/>
        </w:rPr>
        <w:t>「</w:t>
      </w:r>
      <w:r w:rsidR="00980C20" w:rsidRPr="00980C20">
        <w:rPr>
          <w:rFonts w:hint="eastAsia"/>
        </w:rPr>
        <w:t>豬苓起陰氣以和陽化水，譬之楓葉已丹，遂能即落</w:t>
      </w:r>
      <w:r w:rsidR="00930604">
        <w:rPr>
          <w:rFonts w:hint="eastAsia"/>
        </w:rPr>
        <w:t>」</w:t>
      </w:r>
      <w:r w:rsidR="00CA6197">
        <w:rPr>
          <w:rFonts w:hint="eastAsia"/>
        </w:rPr>
        <w:t>，</w:t>
      </w:r>
      <w:r w:rsidR="00980C20" w:rsidRPr="00980C20">
        <w:rPr>
          <w:rFonts w:hint="eastAsia"/>
        </w:rPr>
        <w:t>雖</w:t>
      </w:r>
      <w:r>
        <w:rPr>
          <w:rFonts w:hint="eastAsia"/>
        </w:rPr>
        <w:t>《本經》</w:t>
      </w:r>
      <w:r w:rsidR="007C4DDE">
        <w:rPr>
          <w:rFonts w:hint="eastAsia"/>
        </w:rPr>
        <w:t>、</w:t>
      </w:r>
      <w:r w:rsidR="004714CE">
        <w:rPr>
          <w:rFonts w:hint="eastAsia"/>
        </w:rPr>
        <w:t>《別錄》</w:t>
      </w:r>
      <w:r w:rsidR="00980C20" w:rsidRPr="00980C20">
        <w:rPr>
          <w:rFonts w:hint="eastAsia"/>
        </w:rPr>
        <w:t>無起陰之文，然考</w:t>
      </w:r>
      <w:r w:rsidR="003C5BCA">
        <w:rPr>
          <w:rFonts w:hint="eastAsia"/>
        </w:rPr>
        <w:t>《</w:t>
      </w:r>
      <w:r w:rsidR="00980C20" w:rsidRPr="00980C20">
        <w:rPr>
          <w:rFonts w:hint="eastAsia"/>
        </w:rPr>
        <w:t>爾雅正義</w:t>
      </w:r>
      <w:r w:rsidR="003C5BCA">
        <w:rPr>
          <w:rFonts w:hint="eastAsia"/>
        </w:rPr>
        <w:t>》</w:t>
      </w:r>
      <w:r w:rsidR="00980C20" w:rsidRPr="00980C20">
        <w:rPr>
          <w:rFonts w:hint="eastAsia"/>
        </w:rPr>
        <w:t>、</w:t>
      </w:r>
      <w:r w:rsidR="003C5BCA">
        <w:rPr>
          <w:rFonts w:hint="eastAsia"/>
        </w:rPr>
        <w:t>《</w:t>
      </w:r>
      <w:r w:rsidR="00980C20" w:rsidRPr="00980C20">
        <w:rPr>
          <w:rFonts w:hint="eastAsia"/>
        </w:rPr>
        <w:t>述異記</w:t>
      </w:r>
      <w:r w:rsidR="003C5BCA">
        <w:rPr>
          <w:rFonts w:hint="eastAsia"/>
        </w:rPr>
        <w:t>》</w:t>
      </w:r>
      <w:r w:rsidR="00980C20" w:rsidRPr="00980C20">
        <w:rPr>
          <w:rFonts w:hint="eastAsia"/>
        </w:rPr>
        <w:t>、</w:t>
      </w:r>
      <w:r w:rsidR="003C5BCA">
        <w:rPr>
          <w:rFonts w:hint="eastAsia"/>
        </w:rPr>
        <w:t>《</w:t>
      </w:r>
      <w:r w:rsidR="00980C20" w:rsidRPr="00980C20">
        <w:rPr>
          <w:rFonts w:hint="eastAsia"/>
        </w:rPr>
        <w:t>一統志</w:t>
      </w:r>
      <w:r w:rsidR="003C5BCA">
        <w:rPr>
          <w:rFonts w:hint="eastAsia"/>
        </w:rPr>
        <w:t>》</w:t>
      </w:r>
      <w:r w:rsidR="00980C20" w:rsidRPr="00980C20">
        <w:rPr>
          <w:rFonts w:hint="eastAsia"/>
        </w:rPr>
        <w:t>、</w:t>
      </w:r>
      <w:r w:rsidR="003C5BCA">
        <w:rPr>
          <w:rFonts w:hint="eastAsia"/>
        </w:rPr>
        <w:t>《</w:t>
      </w:r>
      <w:r w:rsidR="00980C20" w:rsidRPr="00980C20">
        <w:rPr>
          <w:rFonts w:hint="eastAsia"/>
        </w:rPr>
        <w:t>南方草木狀</w:t>
      </w:r>
      <w:r w:rsidR="003C5BCA">
        <w:rPr>
          <w:rFonts w:hint="eastAsia"/>
        </w:rPr>
        <w:t>》</w:t>
      </w:r>
      <w:r w:rsidR="00980C20" w:rsidRPr="00980C20">
        <w:rPr>
          <w:rFonts w:hint="eastAsia"/>
        </w:rPr>
        <w:t>、</w:t>
      </w:r>
      <w:r w:rsidR="003C5BCA">
        <w:rPr>
          <w:rFonts w:hint="eastAsia"/>
        </w:rPr>
        <w:t>《</w:t>
      </w:r>
      <w:r w:rsidR="00980C20" w:rsidRPr="00980C20">
        <w:rPr>
          <w:rFonts w:hint="eastAsia"/>
        </w:rPr>
        <w:t>物類相感志</w:t>
      </w:r>
      <w:r w:rsidR="003C5BCA">
        <w:rPr>
          <w:rFonts w:hint="eastAsia"/>
        </w:rPr>
        <w:t>》</w:t>
      </w:r>
      <w:r w:rsidR="00980C20" w:rsidRPr="00980C20">
        <w:rPr>
          <w:rFonts w:hint="eastAsia"/>
        </w:rPr>
        <w:t>、</w:t>
      </w:r>
      <w:r w:rsidR="003C5BCA">
        <w:rPr>
          <w:rFonts w:hint="eastAsia"/>
        </w:rPr>
        <w:t>《</w:t>
      </w:r>
      <w:r w:rsidR="00980C20" w:rsidRPr="00980C20">
        <w:rPr>
          <w:rFonts w:hint="eastAsia"/>
        </w:rPr>
        <w:t>荀伯子臨川記</w:t>
      </w:r>
      <w:r w:rsidR="003C5BCA">
        <w:rPr>
          <w:rFonts w:hint="eastAsia"/>
        </w:rPr>
        <w:t>》</w:t>
      </w:r>
      <w:r w:rsidR="00980C20" w:rsidRPr="00980C20">
        <w:rPr>
          <w:rFonts w:hint="eastAsia"/>
        </w:rPr>
        <w:t>，所載楓樹諸靈異，確與陰氣相感。豬苓生楓樹下，其皮至黑，氣味俱薄，未必不能起陰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況水道既利，三焦得通，腎氣之由三焦而上者，自亦滋溉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其胸（</w:t>
      </w:r>
      <w:r w:rsidR="003C5BCA">
        <w:rPr>
          <w:rFonts w:hint="eastAsia"/>
        </w:rPr>
        <w:t>《</w:t>
      </w:r>
      <w:r w:rsidR="00980C20" w:rsidRPr="00980C20">
        <w:rPr>
          <w:rFonts w:hint="eastAsia"/>
        </w:rPr>
        <w:t>釋名</w:t>
      </w:r>
      <w:r w:rsidR="003C5BCA">
        <w:rPr>
          <w:rFonts w:hint="eastAsia"/>
        </w:rPr>
        <w:t>》</w:t>
      </w:r>
      <w:r w:rsidR="00930604">
        <w:rPr>
          <w:rFonts w:hint="eastAsia"/>
        </w:rPr>
        <w:t>「</w:t>
      </w:r>
      <w:r w:rsidR="00980C20" w:rsidRPr="00980C20">
        <w:rPr>
          <w:rFonts w:hint="eastAsia"/>
        </w:rPr>
        <w:t>消渴者，腎氣不周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胸也</w:t>
      </w:r>
      <w:r w:rsidR="00930604">
        <w:rPr>
          <w:rFonts w:hint="eastAsia"/>
        </w:rPr>
        <w:t>」</w:t>
      </w:r>
      <w:r w:rsidR="00980C20" w:rsidRPr="00980C20">
        <w:rPr>
          <w:rFonts w:hint="eastAsia"/>
        </w:rPr>
        <w:t>），消渴奚能不止</w:t>
      </w:r>
      <w:r w:rsidR="00D01E4D">
        <w:rPr>
          <w:rFonts w:ascii="標楷體" w:hAnsi="標楷體" w:hint="eastAsia"/>
        </w:rPr>
        <w:t>？</w:t>
      </w:r>
      <w:r w:rsidR="00980C20" w:rsidRPr="00980C20">
        <w:rPr>
          <w:rFonts w:hint="eastAsia"/>
        </w:rPr>
        <w:t>此與澤瀉之止消渴，有相侔之處。然有不如澤瀉者焉，澤瀉形圓，一莖直上，能起極下之陰以濟極上之陽，平極上之陽淫。豬苓甘淡，不能直上至頭，故澤瀉湯治冒眩而豬苓不與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然豬苓之陰，陰中有陽，能開腠理達表，與茯苓為伯仲</w:t>
      </w:r>
      <w:r w:rsidR="00E63DB4">
        <w:rPr>
          <w:rFonts w:hint="eastAsia"/>
        </w:rPr>
        <w:t>，</w:t>
      </w:r>
      <w:r w:rsidR="00980C20" w:rsidRPr="00980C20">
        <w:rPr>
          <w:rFonts w:hint="eastAsia"/>
        </w:rPr>
        <w:t>而澤瀉亦不與。五苓散、豬苓湯，所以治脈浮發熱者，以其有豬苓</w:t>
      </w:r>
      <w:r w:rsidR="00980C20">
        <w:rPr>
          <w:rFonts w:hint="eastAsia"/>
        </w:rPr>
        <w:t>、</w:t>
      </w:r>
      <w:r w:rsidR="00980C20" w:rsidRPr="00980C20">
        <w:rPr>
          <w:rFonts w:hint="eastAsia"/>
        </w:rPr>
        <w:t>茯苓也。夫以豬苓視茯苓，所同者為太陽陽明藥耳，豬苓究何足與茯苓比烈</w:t>
      </w:r>
      <w:r w:rsidR="00E63DB4">
        <w:rPr>
          <w:rFonts w:ascii="標楷體" w:hAnsi="標楷體" w:hint="eastAsia"/>
        </w:rPr>
        <w:t>？</w:t>
      </w:r>
      <w:r w:rsidR="00980C20" w:rsidRPr="00980C20">
        <w:rPr>
          <w:rFonts w:hint="eastAsia"/>
        </w:rPr>
        <w:t>茯苓結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土中，豬苓亦結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土中</w:t>
      </w:r>
      <w:r w:rsidR="007C4DDE">
        <w:rPr>
          <w:rFonts w:hint="eastAsia"/>
        </w:rPr>
        <w:t>。</w:t>
      </w:r>
      <w:r w:rsidR="00980C20" w:rsidRPr="00980C20">
        <w:rPr>
          <w:rFonts w:hint="eastAsia"/>
        </w:rPr>
        <w:t>茯苓肉白，豬苓亦肉白</w:t>
      </w:r>
      <w:r w:rsidR="007C4DDE">
        <w:rPr>
          <w:rFonts w:hint="eastAsia"/>
        </w:rPr>
        <w:t>。</w:t>
      </w:r>
      <w:r w:rsidR="00980C20" w:rsidRPr="00980C20">
        <w:rPr>
          <w:rFonts w:hint="eastAsia"/>
        </w:rPr>
        <w:t>茯苓甘淡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豬苓亦甘淡</w:t>
      </w:r>
      <w:r w:rsidR="003C5BCA">
        <w:rPr>
          <w:rFonts w:hint="eastAsia"/>
        </w:rPr>
        <w:t>。</w:t>
      </w:r>
      <w:r w:rsidR="00980C20" w:rsidRPr="00980C20">
        <w:rPr>
          <w:rFonts w:hint="eastAsia"/>
        </w:rPr>
        <w:t>而茯苓之白，光潔而純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豬苓之白，幽暗而獷</w:t>
      </w:r>
      <w:r w:rsidR="003C5BCA">
        <w:rPr>
          <w:rFonts w:hint="eastAsia"/>
        </w:rPr>
        <w:t>。</w:t>
      </w:r>
      <w:r w:rsidR="00980C20" w:rsidRPr="00980C20">
        <w:rPr>
          <w:rFonts w:hint="eastAsia"/>
        </w:rPr>
        <w:t>茯苓甘淡，得土味之正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豬苓甘淡，得土味之偏。此茯苓所以主治廣，豬苓所以主治狹也。</w:t>
      </w:r>
    </w:p>
    <w:p w:rsidR="00E63DB4" w:rsidRDefault="00E63DB4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8" w:name="_Toc412393674"/>
      <w:r w:rsidRPr="00723CCA">
        <w:rPr>
          <w:rFonts w:ascii="標楷體" w:eastAsia="標楷體" w:hAnsi="標楷體" w:hint="eastAsia"/>
        </w:rPr>
        <w:lastRenderedPageBreak/>
        <w:t>竹茹</w:t>
      </w:r>
      <w:bookmarkEnd w:id="108"/>
    </w:p>
    <w:p w:rsidR="00980C20" w:rsidRDefault="00980C20" w:rsidP="00C74EB1">
      <w:pPr>
        <w:ind w:firstLine="656"/>
      </w:pPr>
      <w:r w:rsidRPr="00980C20">
        <w:rPr>
          <w:rFonts w:hint="eastAsia"/>
        </w:rPr>
        <w:t>竹青而中空，與膽為清淨之府，無出無入</w:t>
      </w:r>
      <w:r w:rsidR="00DF5174">
        <w:rPr>
          <w:rFonts w:hint="eastAsia"/>
        </w:rPr>
        <w:t>，</w:t>
      </w:r>
      <w:r w:rsidRPr="00980C20">
        <w:rPr>
          <w:rFonts w:hint="eastAsia"/>
        </w:rPr>
        <w:t>相似。竹茹</w:t>
      </w:r>
      <w:r w:rsidR="00DF5174">
        <w:rPr>
          <w:rFonts w:hint="eastAsia"/>
        </w:rPr>
        <w:t>，</w:t>
      </w:r>
      <w:r w:rsidRPr="00980C20">
        <w:rPr>
          <w:rFonts w:hint="eastAsia"/>
        </w:rPr>
        <w:t>甘而微寒，又與膽喜溫和</w:t>
      </w:r>
      <w:r w:rsidR="00DF5174">
        <w:rPr>
          <w:rFonts w:hint="eastAsia"/>
        </w:rPr>
        <w:t>，</w:t>
      </w:r>
      <w:r w:rsidRPr="00980C20">
        <w:rPr>
          <w:rFonts w:hint="eastAsia"/>
        </w:rPr>
        <w:t>相宜。故黃芩為少陽經熱之藥，竹茹為少陽腑熱之藥。古方療膽熱多用竹茹，而</w:t>
      </w:r>
      <w:r w:rsidR="00560747">
        <w:rPr>
          <w:rFonts w:hint="eastAsia"/>
        </w:rPr>
        <w:t>後</w:t>
      </w:r>
      <w:r w:rsidRPr="00980C20">
        <w:rPr>
          <w:rFonts w:hint="eastAsia"/>
        </w:rPr>
        <w:t>人無知其為膽藥者。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噦逆之因不一，胃虛而膽熱乘之，亦作噦逆。橘皮竹茹湯，以參</w:t>
      </w:r>
      <w:r w:rsidR="007C4DDE">
        <w:rPr>
          <w:rFonts w:hint="eastAsia"/>
        </w:rPr>
        <w:t>、</w:t>
      </w:r>
      <w:r w:rsidRPr="00980C20">
        <w:rPr>
          <w:rFonts w:hint="eastAsia"/>
        </w:rPr>
        <w:t>棗</w:t>
      </w:r>
      <w:r w:rsidR="007C4DDE">
        <w:rPr>
          <w:rFonts w:hint="eastAsia"/>
        </w:rPr>
        <w:t>、</w:t>
      </w:r>
      <w:r w:rsidRPr="00980C20">
        <w:rPr>
          <w:rFonts w:hint="eastAsia"/>
        </w:rPr>
        <w:t>甘草</w:t>
      </w:r>
      <w:r w:rsidR="00DF5174">
        <w:rPr>
          <w:rFonts w:hint="eastAsia"/>
        </w:rPr>
        <w:t>，</w:t>
      </w:r>
      <w:r w:rsidRPr="00980C20">
        <w:rPr>
          <w:rFonts w:hint="eastAsia"/>
        </w:rPr>
        <w:t>補胃養陰</w:t>
      </w:r>
      <w:r w:rsidR="00DF5174">
        <w:rPr>
          <w:rFonts w:hint="eastAsia"/>
        </w:rPr>
        <w:t>；</w:t>
      </w:r>
      <w:r w:rsidRPr="00980C20">
        <w:rPr>
          <w:rFonts w:hint="eastAsia"/>
        </w:rPr>
        <w:t>橘皮</w:t>
      </w:r>
      <w:r w:rsidR="003C5BCA">
        <w:rPr>
          <w:rFonts w:hint="eastAsia"/>
        </w:rPr>
        <w:t>、</w:t>
      </w:r>
      <w:r w:rsidRPr="00980C20">
        <w:rPr>
          <w:rFonts w:hint="eastAsia"/>
        </w:rPr>
        <w:t>生</w:t>
      </w:r>
      <w:r w:rsidR="008E1D3C">
        <w:rPr>
          <w:rFonts w:hint="eastAsia"/>
        </w:rPr>
        <w:t>薑</w:t>
      </w:r>
      <w:r w:rsidR="00DF5174">
        <w:rPr>
          <w:rFonts w:hint="eastAsia"/>
        </w:rPr>
        <w:t>，</w:t>
      </w:r>
      <w:r w:rsidRPr="00980C20">
        <w:rPr>
          <w:rFonts w:hint="eastAsia"/>
        </w:rPr>
        <w:t>和胃散逆</w:t>
      </w:r>
      <w:r w:rsidR="00DF5174">
        <w:rPr>
          <w:rFonts w:hint="eastAsia"/>
        </w:rPr>
        <w:t>；</w:t>
      </w:r>
      <w:r w:rsidRPr="00980C20">
        <w:rPr>
          <w:rFonts w:hint="eastAsia"/>
        </w:rPr>
        <w:t>竹茹除膽火</w:t>
      </w:r>
      <w:r w:rsidR="00DF5174">
        <w:rPr>
          <w:rFonts w:hint="eastAsia"/>
        </w:rPr>
        <w:t>，</w:t>
      </w:r>
      <w:r w:rsidRPr="00980C20">
        <w:rPr>
          <w:rFonts w:hint="eastAsia"/>
        </w:rPr>
        <w:t>則為清噦之源。橘皮湯無竹茹者，以手足厥為肝逆也。婦人乳子之時，中虛膽熱，膽熱必犯其胃，嘔逆而至煩亂，熱亦甚矣。竹皮大丸，以石膏</w:t>
      </w:r>
      <w:r>
        <w:rPr>
          <w:rFonts w:hint="eastAsia"/>
        </w:rPr>
        <w:t>、</w:t>
      </w:r>
      <w:r w:rsidRPr="00980C20">
        <w:rPr>
          <w:rFonts w:hint="eastAsia"/>
        </w:rPr>
        <w:t>白薇除胃熱而斂浮陽，竹茹涼膽而清其源，恐中虛難任寒藥，故加桂枝之辛甘以導之</w:t>
      </w:r>
      <w:r w:rsidR="00DF5174">
        <w:rPr>
          <w:rFonts w:hint="eastAsia"/>
        </w:rPr>
        <w:t>。</w:t>
      </w:r>
      <w:r w:rsidRPr="00980C20">
        <w:rPr>
          <w:rFonts w:hint="eastAsia"/>
        </w:rPr>
        <w:t>藥兼陰陽，故加甘草以和之。喘則以柏實輯肝氣，又所以輔竹茹之不逮也。</w:t>
      </w:r>
    </w:p>
    <w:p w:rsidR="00E63DB4" w:rsidRDefault="00E63DB4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09" w:name="_Toc412393675"/>
      <w:r w:rsidRPr="00723CCA">
        <w:rPr>
          <w:rFonts w:ascii="標楷體" w:eastAsia="標楷體" w:hAnsi="標楷體" w:hint="eastAsia"/>
        </w:rPr>
        <w:lastRenderedPageBreak/>
        <w:t>蜂蜜</w:t>
      </w:r>
      <w:bookmarkEnd w:id="109"/>
    </w:p>
    <w:p w:rsidR="00980C20" w:rsidRDefault="00980C20" w:rsidP="00C74EB1">
      <w:pPr>
        <w:ind w:firstLine="656"/>
      </w:pPr>
      <w:r w:rsidRPr="00980C20">
        <w:rPr>
          <w:rFonts w:hint="eastAsia"/>
        </w:rPr>
        <w:t>蜂蜜</w:t>
      </w:r>
      <w:r w:rsidR="003C5BCA">
        <w:rPr>
          <w:rFonts w:hint="eastAsia"/>
        </w:rPr>
        <w:t>，</w:t>
      </w:r>
      <w:r w:rsidRPr="00980C20">
        <w:rPr>
          <w:rFonts w:hint="eastAsia"/>
        </w:rPr>
        <w:t>生</w:t>
      </w:r>
      <w:r w:rsidR="00E63DB4">
        <w:rPr>
          <w:rFonts w:hint="eastAsia"/>
        </w:rPr>
        <w:t>，</w:t>
      </w:r>
      <w:r w:rsidRPr="00980C20">
        <w:rPr>
          <w:rFonts w:hint="eastAsia"/>
        </w:rPr>
        <w:t>性涼能清熱</w:t>
      </w:r>
      <w:r w:rsidR="00E63DB4">
        <w:rPr>
          <w:rFonts w:hint="eastAsia"/>
        </w:rPr>
        <w:t>；</w:t>
      </w:r>
      <w:r w:rsidRPr="00980C20">
        <w:rPr>
          <w:rFonts w:hint="eastAsia"/>
        </w:rPr>
        <w:t>熟</w:t>
      </w:r>
      <w:r w:rsidR="00E63DB4">
        <w:rPr>
          <w:rFonts w:hint="eastAsia"/>
        </w:rPr>
        <w:t>，</w:t>
      </w:r>
      <w:r w:rsidRPr="00980C20">
        <w:rPr>
          <w:rFonts w:hint="eastAsia"/>
        </w:rPr>
        <w:t>性溫能補中。甘而和</w:t>
      </w:r>
      <w:r w:rsidR="00E63DB4">
        <w:rPr>
          <w:rFonts w:hint="eastAsia"/>
        </w:rPr>
        <w:t>，</w:t>
      </w:r>
      <w:r w:rsidRPr="00980C20">
        <w:rPr>
          <w:rFonts w:hint="eastAsia"/>
        </w:rPr>
        <w:t>故解毒</w:t>
      </w:r>
      <w:r w:rsidR="00E63DB4">
        <w:rPr>
          <w:rFonts w:hint="eastAsia"/>
        </w:rPr>
        <w:t>；</w:t>
      </w:r>
      <w:r w:rsidRPr="00980C20">
        <w:rPr>
          <w:rFonts w:hint="eastAsia"/>
        </w:rPr>
        <w:t>甘而滑</w:t>
      </w:r>
      <w:r w:rsidR="00E63DB4">
        <w:rPr>
          <w:rFonts w:hint="eastAsia"/>
        </w:rPr>
        <w:t>，</w:t>
      </w:r>
      <w:r w:rsidRPr="00980C20">
        <w:rPr>
          <w:rFonts w:hint="eastAsia"/>
        </w:rPr>
        <w:t>故潤燥</w:t>
      </w:r>
      <w:r w:rsidR="00E63DB4">
        <w:rPr>
          <w:rFonts w:hint="eastAsia"/>
        </w:rPr>
        <w:t>。</w:t>
      </w:r>
      <w:r w:rsidRPr="00980C20">
        <w:rPr>
          <w:rFonts w:hint="eastAsia"/>
        </w:rPr>
        <w:t>甘緩可以去急，故止心腹肌肉瘡瘍諸痛</w:t>
      </w:r>
      <w:r w:rsidR="00E63DB4">
        <w:rPr>
          <w:rFonts w:hint="eastAsia"/>
        </w:rPr>
        <w:t>；</w:t>
      </w:r>
      <w:r w:rsidRPr="00980C20">
        <w:rPr>
          <w:rFonts w:hint="eastAsia"/>
        </w:rPr>
        <w:t>甘潤可以泄澤養正，故通三焦</w:t>
      </w:r>
      <w:r w:rsidR="00CD3C43">
        <w:rPr>
          <w:rFonts w:hint="eastAsia"/>
        </w:rPr>
        <w:t>、</w:t>
      </w:r>
      <w:r w:rsidRPr="00980C20">
        <w:rPr>
          <w:rFonts w:hint="eastAsia"/>
        </w:rPr>
        <w:t>除眾病</w:t>
      </w:r>
      <w:r w:rsidR="00CD3C43">
        <w:rPr>
          <w:rFonts w:hint="eastAsia"/>
        </w:rPr>
        <w:t>、</w:t>
      </w:r>
      <w:r w:rsidRPr="00980C20">
        <w:rPr>
          <w:rFonts w:hint="eastAsia"/>
        </w:rPr>
        <w:t>和百藥。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仲聖以蜜煎導通大便，蜜當為下利之所忌矣。然下利有用之者，一為豬膚湯</w:t>
      </w:r>
      <w:r w:rsidR="008A39AD">
        <w:rPr>
          <w:rFonts w:hint="eastAsia"/>
        </w:rPr>
        <w:t>。</w:t>
      </w:r>
      <w:r w:rsidRPr="00980C20">
        <w:rPr>
          <w:rFonts w:hint="eastAsia"/>
        </w:rPr>
        <w:t>少陰伏邪內發，陰下泄而陽上乘，致下利</w:t>
      </w:r>
      <w:r w:rsidR="007C4DDE">
        <w:rPr>
          <w:rFonts w:hint="eastAsia"/>
        </w:rPr>
        <w:t>、</w:t>
      </w:r>
      <w:r w:rsidRPr="00980C20">
        <w:rPr>
          <w:rFonts w:hint="eastAsia"/>
        </w:rPr>
        <w:t>咽痛</w:t>
      </w:r>
      <w:r w:rsidR="007C4DDE">
        <w:rPr>
          <w:rFonts w:hint="eastAsia"/>
        </w:rPr>
        <w:t>、</w:t>
      </w:r>
      <w:r w:rsidRPr="00980C20">
        <w:rPr>
          <w:rFonts w:hint="eastAsia"/>
        </w:rPr>
        <w:t>胸滿</w:t>
      </w:r>
      <w:r w:rsidR="007C4DDE">
        <w:rPr>
          <w:rFonts w:hint="eastAsia"/>
        </w:rPr>
        <w:t>、</w:t>
      </w:r>
      <w:r w:rsidRPr="00980C20">
        <w:rPr>
          <w:rFonts w:hint="eastAsia"/>
        </w:rPr>
        <w:t>心煩，液傷而脾亦困矣。以豬膚從陽引陰而平邪熱，陽不至上乘矣。白粉扶脾而止利，陰不至下泄矣。白蜜則佐豬膚潤液，助白粉安中，故加之。一為甘遂半夏湯</w:t>
      </w:r>
      <w:r w:rsidR="008A39AD">
        <w:rPr>
          <w:rFonts w:hint="eastAsia"/>
        </w:rPr>
        <w:t>。</w:t>
      </w:r>
      <w:r w:rsidRPr="00980C20">
        <w:rPr>
          <w:rFonts w:hint="eastAsia"/>
        </w:rPr>
        <w:t>脈伏者</w:t>
      </w:r>
      <w:r w:rsidR="00CD3C43">
        <w:rPr>
          <w:rFonts w:hint="eastAsia"/>
        </w:rPr>
        <w:t>，</w:t>
      </w:r>
      <w:r w:rsidRPr="00980C20">
        <w:rPr>
          <w:rFonts w:hint="eastAsia"/>
        </w:rPr>
        <w:t>有留飲在內，欲自利</w:t>
      </w:r>
      <w:r w:rsidR="00CD3C43">
        <w:rPr>
          <w:rFonts w:hint="eastAsia"/>
        </w:rPr>
        <w:t>，</w:t>
      </w:r>
      <w:r w:rsidRPr="00980C20">
        <w:rPr>
          <w:rFonts w:hint="eastAsia"/>
        </w:rPr>
        <w:t>利反快者，利不即利，即利則快。心下續堅滿者，利</w:t>
      </w:r>
      <w:r w:rsidR="00560747">
        <w:rPr>
          <w:rFonts w:hint="eastAsia"/>
        </w:rPr>
        <w:t>後</w:t>
      </w:r>
      <w:r w:rsidRPr="00980C20">
        <w:rPr>
          <w:rFonts w:hint="eastAsia"/>
        </w:rPr>
        <w:t>滿減，過時又續，是為飲在上而腸則燥</w:t>
      </w:r>
      <w:r w:rsidR="00E63DB4">
        <w:rPr>
          <w:rFonts w:hint="eastAsia"/>
        </w:rPr>
        <w:t>。</w:t>
      </w:r>
      <w:r w:rsidRPr="00980C20">
        <w:rPr>
          <w:rFonts w:hint="eastAsia"/>
        </w:rPr>
        <w:t>致飲欲去不去，</w:t>
      </w:r>
      <w:r w:rsidR="00F86BDF">
        <w:rPr>
          <w:rFonts w:hint="eastAsia"/>
        </w:rPr>
        <w:t>幾</w:t>
      </w:r>
      <w:r w:rsidRPr="00980C20">
        <w:rPr>
          <w:rFonts w:hint="eastAsia"/>
        </w:rPr>
        <w:t>與滯下無異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故以半夏</w:t>
      </w:r>
      <w:r>
        <w:rPr>
          <w:rFonts w:hint="eastAsia"/>
        </w:rPr>
        <w:t>、</w:t>
      </w:r>
      <w:r w:rsidRPr="00980C20">
        <w:rPr>
          <w:rFonts w:hint="eastAsia"/>
        </w:rPr>
        <w:t>白芍，消飲</w:t>
      </w:r>
      <w:r w:rsidR="00560747">
        <w:rPr>
          <w:rFonts w:hint="eastAsia"/>
        </w:rPr>
        <w:t>於</w:t>
      </w:r>
      <w:r w:rsidRPr="00980C20">
        <w:rPr>
          <w:rFonts w:hint="eastAsia"/>
        </w:rPr>
        <w:t>上而降之。甘遂</w:t>
      </w:r>
      <w:r>
        <w:rPr>
          <w:rFonts w:hint="eastAsia"/>
        </w:rPr>
        <w:t>、</w:t>
      </w:r>
      <w:r w:rsidRPr="00980C20">
        <w:rPr>
          <w:rFonts w:hint="eastAsia"/>
        </w:rPr>
        <w:t>甘草，借其相反之勢以激之。白蜜是潤液化燥以速其去，猶滯下之用阿膠，此二方用蜜之意也。</w:t>
      </w:r>
    </w:p>
    <w:p w:rsidR="00E63DB4" w:rsidRDefault="00E63DB4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0" w:name="_Toc412393676"/>
      <w:r w:rsidRPr="00723CCA">
        <w:rPr>
          <w:rFonts w:ascii="標楷體" w:eastAsia="標楷體" w:hAnsi="標楷體" w:hint="eastAsia"/>
        </w:rPr>
        <w:lastRenderedPageBreak/>
        <w:t>白僵蠶</w:t>
      </w:r>
      <w:bookmarkEnd w:id="110"/>
    </w:p>
    <w:p w:rsidR="00980C20" w:rsidRDefault="00980C20" w:rsidP="00C74EB1">
      <w:pPr>
        <w:ind w:firstLine="656"/>
      </w:pPr>
      <w:r w:rsidRPr="00980C20">
        <w:rPr>
          <w:rFonts w:hint="eastAsia"/>
        </w:rPr>
        <w:t>蠶者</w:t>
      </w:r>
      <w:r w:rsidR="00CD3C43">
        <w:rPr>
          <w:rFonts w:hint="eastAsia"/>
        </w:rPr>
        <w:t>，</w:t>
      </w:r>
      <w:r w:rsidRPr="00980C20">
        <w:rPr>
          <w:rFonts w:hint="eastAsia"/>
        </w:rPr>
        <w:t>食桑之</w:t>
      </w:r>
      <w:r w:rsidR="00542832">
        <w:rPr>
          <w:rFonts w:hint="eastAsia"/>
        </w:rPr>
        <w:t>蟲</w:t>
      </w:r>
      <w:r w:rsidR="00CD3C43">
        <w:rPr>
          <w:rFonts w:hint="eastAsia"/>
        </w:rPr>
        <w:t>。</w:t>
      </w:r>
      <w:r w:rsidRPr="00980C20">
        <w:rPr>
          <w:rFonts w:hint="eastAsia"/>
        </w:rPr>
        <w:t>桑能去風，蠶性</w:t>
      </w:r>
      <w:r w:rsidR="00CD3C43">
        <w:rPr>
          <w:rFonts w:hint="eastAsia"/>
        </w:rPr>
        <w:t>因</w:t>
      </w:r>
      <w:r w:rsidRPr="00980C20">
        <w:rPr>
          <w:rFonts w:hint="eastAsia"/>
        </w:rPr>
        <w:t>近之</w:t>
      </w:r>
      <w:r w:rsidR="003C5BCA">
        <w:rPr>
          <w:rFonts w:hint="eastAsia"/>
        </w:rPr>
        <w:t>，</w:t>
      </w:r>
      <w:r w:rsidRPr="00980C20">
        <w:rPr>
          <w:rFonts w:hint="eastAsia"/>
        </w:rPr>
        <w:t>且感風而僵，更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感風之病為宜</w:t>
      </w:r>
      <w:r w:rsidR="003C5BCA">
        <w:rPr>
          <w:rFonts w:hint="eastAsia"/>
        </w:rPr>
        <w:t>。</w:t>
      </w:r>
      <w:r w:rsidRPr="00980C20">
        <w:rPr>
          <w:rFonts w:hint="eastAsia"/>
        </w:rPr>
        <w:t>味辛氣溫而性燥，故治濕勝之風痰，而不治燥熱之風痰。朱丹溪謂</w:t>
      </w:r>
      <w:r w:rsidR="002B1A5E">
        <w:rPr>
          <w:rFonts w:hint="eastAsia"/>
        </w:rPr>
        <w:t>「</w:t>
      </w:r>
      <w:r w:rsidRPr="00980C20">
        <w:rPr>
          <w:rFonts w:hint="eastAsia"/>
        </w:rPr>
        <w:t>從治相火，散濁逆結滯之痰</w:t>
      </w:r>
      <w:r w:rsidR="002B1A5E">
        <w:rPr>
          <w:rFonts w:hint="eastAsia"/>
        </w:rPr>
        <w:t>」</w:t>
      </w:r>
      <w:r w:rsidRPr="00980C20">
        <w:rPr>
          <w:rFonts w:hint="eastAsia"/>
        </w:rPr>
        <w:t>者</w:t>
      </w:r>
      <w:r w:rsidR="00E63DB4">
        <w:rPr>
          <w:rFonts w:hint="eastAsia"/>
        </w:rPr>
        <w:t>，</w:t>
      </w:r>
      <w:r w:rsidRPr="00980C20">
        <w:rPr>
          <w:rFonts w:hint="eastAsia"/>
        </w:rPr>
        <w:t>正合。汪</w:t>
      </w:r>
      <w:r>
        <w:rPr>
          <w:rFonts w:hint="eastAsia"/>
        </w:rPr>
        <w:t>訒</w:t>
      </w:r>
      <w:r w:rsidRPr="00980C20">
        <w:rPr>
          <w:rFonts w:hint="eastAsia"/>
        </w:rPr>
        <w:t>庵刪去</w:t>
      </w:r>
      <w:r w:rsidR="002B1A5E">
        <w:rPr>
          <w:rFonts w:hint="eastAsia"/>
        </w:rPr>
        <w:t>「</w:t>
      </w:r>
      <w:r w:rsidRPr="00980C20">
        <w:rPr>
          <w:rFonts w:hint="eastAsia"/>
        </w:rPr>
        <w:t>從治</w:t>
      </w:r>
      <w:r w:rsidR="002B1A5E">
        <w:rPr>
          <w:rFonts w:hint="eastAsia"/>
        </w:rPr>
        <w:t>」</w:t>
      </w:r>
      <w:r w:rsidRPr="00980C20">
        <w:rPr>
          <w:rFonts w:hint="eastAsia"/>
        </w:rPr>
        <w:t>字，而以為散相火逆結之痰，則其視僵蠶為何如藥矣。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小兒驚癇夜啼，是肝熱生風，又為痰濕所痼而陽不得伸，是以入夜彌甚。僵蠶劫痰濕而散肝風，故主之。至男子陰瘍、女子崩中赤白</w:t>
      </w:r>
      <w:r w:rsidR="00CD3C43">
        <w:rPr>
          <w:rFonts w:hint="eastAsia"/>
        </w:rPr>
        <w:t>、</w:t>
      </w:r>
      <w:r w:rsidRPr="00980C20">
        <w:rPr>
          <w:rFonts w:hint="eastAsia"/>
        </w:rPr>
        <w:t>產</w:t>
      </w:r>
      <w:r w:rsidR="00560747">
        <w:rPr>
          <w:rFonts w:hint="eastAsia"/>
        </w:rPr>
        <w:t>後</w:t>
      </w:r>
      <w:r w:rsidR="00E11709">
        <w:rPr>
          <w:rFonts w:hint="eastAsia"/>
        </w:rPr>
        <w:t>餘</w:t>
      </w:r>
      <w:r w:rsidRPr="00980C20">
        <w:rPr>
          <w:rFonts w:hint="eastAsia"/>
        </w:rPr>
        <w:t>痛，無非厥陰之風濕為患，無他奧義。鄒氏謂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蠶食桑而有津液留</w:t>
      </w:r>
      <w:r w:rsidR="00560747">
        <w:rPr>
          <w:rFonts w:hint="eastAsia"/>
        </w:rPr>
        <w:t>於</w:t>
      </w:r>
      <w:r w:rsidRPr="00980C20">
        <w:rPr>
          <w:rFonts w:hint="eastAsia"/>
        </w:rPr>
        <w:t>中</w:t>
      </w:r>
      <w:r w:rsidR="00930604">
        <w:rPr>
          <w:rFonts w:hint="eastAsia"/>
        </w:rPr>
        <w:t>」</w:t>
      </w:r>
      <w:r w:rsidR="00E63DB4">
        <w:rPr>
          <w:rFonts w:hint="eastAsia"/>
        </w:rPr>
        <w:t>，</w:t>
      </w:r>
      <w:r w:rsidRPr="00980C20">
        <w:rPr>
          <w:rFonts w:hint="eastAsia"/>
        </w:rPr>
        <w:t>又解之為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釋泥淖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塞漏卮</w:t>
      </w:r>
      <w:r w:rsidR="00930604">
        <w:rPr>
          <w:rFonts w:hint="eastAsia"/>
        </w:rPr>
        <w:t>」</w:t>
      </w:r>
      <w:r w:rsidR="00E63DB4">
        <w:rPr>
          <w:rFonts w:hint="eastAsia"/>
        </w:rPr>
        <w:t>，</w:t>
      </w:r>
      <w:r w:rsidRPr="00980C20">
        <w:rPr>
          <w:rFonts w:hint="eastAsia"/>
        </w:rPr>
        <w:t>不特</w:t>
      </w:r>
      <w:r w:rsidR="00CD3C43">
        <w:rPr>
          <w:rFonts w:hint="eastAsia"/>
        </w:rPr>
        <w:t>與</w:t>
      </w:r>
      <w:r w:rsidRPr="00980C20">
        <w:rPr>
          <w:rFonts w:hint="eastAsia"/>
        </w:rPr>
        <w:t>僵蠶</w:t>
      </w:r>
      <w:r w:rsidR="008A39AD">
        <w:rPr>
          <w:rFonts w:hint="eastAsia"/>
        </w:rPr>
        <w:t>「</w:t>
      </w:r>
      <w:r w:rsidRPr="00980C20">
        <w:rPr>
          <w:rFonts w:hint="eastAsia"/>
        </w:rPr>
        <w:t>燥濕去風</w:t>
      </w:r>
      <w:r w:rsidR="008A39AD">
        <w:rPr>
          <w:rFonts w:hint="eastAsia"/>
        </w:rPr>
        <w:t>」</w:t>
      </w:r>
      <w:r w:rsidRPr="00980C20">
        <w:rPr>
          <w:rFonts w:hint="eastAsia"/>
        </w:rPr>
        <w:t>之義背，據其所言，亦不免自相矛盾。</w:t>
      </w:r>
    </w:p>
    <w:p w:rsidR="00E63DB4" w:rsidRDefault="00E63DB4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1" w:name="_Toc412393677"/>
      <w:r w:rsidRPr="00723CCA">
        <w:rPr>
          <w:rFonts w:ascii="標楷體" w:eastAsia="標楷體" w:hAnsi="標楷體" w:hint="eastAsia"/>
        </w:rPr>
        <w:lastRenderedPageBreak/>
        <w:t>水蛭</w:t>
      </w:r>
      <w:bookmarkEnd w:id="111"/>
    </w:p>
    <w:p w:rsidR="00980C20" w:rsidRDefault="00980C20" w:rsidP="00C74EB1">
      <w:pPr>
        <w:ind w:firstLine="656"/>
      </w:pPr>
      <w:r w:rsidRPr="00980C20">
        <w:rPr>
          <w:rFonts w:hint="eastAsia"/>
        </w:rPr>
        <w:t>水蛭、虻</w:t>
      </w:r>
      <w:r w:rsidR="00542832">
        <w:rPr>
          <w:rFonts w:hint="eastAsia"/>
        </w:rPr>
        <w:t>蟲</w:t>
      </w:r>
      <w:r w:rsidRPr="00980C20">
        <w:rPr>
          <w:rFonts w:hint="eastAsia"/>
        </w:rPr>
        <w:t>同為吮血之品，能逐瘀破結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而仲聖抵當湯、抵當丸，必二味并用</w:t>
      </w:r>
      <w:r w:rsidR="00E63DB4">
        <w:rPr>
          <w:rFonts w:hint="eastAsia"/>
        </w:rPr>
        <w:t>；</w:t>
      </w:r>
      <w:r w:rsidRPr="00980C20">
        <w:rPr>
          <w:rFonts w:hint="eastAsia"/>
        </w:rPr>
        <w:t>桃核承氣湯、下瘀血湯，又二味并不用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其所以然之故，有可得而言焉。成氏云</w:t>
      </w:r>
      <w:r w:rsidR="00930604">
        <w:rPr>
          <w:rFonts w:hint="eastAsia"/>
        </w:rPr>
        <w:t>「</w:t>
      </w:r>
      <w:r w:rsidR="009144B8">
        <w:rPr>
          <w:rFonts w:hint="eastAsia"/>
        </w:rPr>
        <w:t>鹹</w:t>
      </w:r>
      <w:r w:rsidRPr="00980C20">
        <w:rPr>
          <w:rFonts w:hint="eastAsia"/>
        </w:rPr>
        <w:t>勝血，血蓄</w:t>
      </w:r>
      <w:r w:rsidR="00560747">
        <w:rPr>
          <w:rFonts w:hint="eastAsia"/>
        </w:rPr>
        <w:t>於</w:t>
      </w:r>
      <w:r w:rsidRPr="00980C20">
        <w:rPr>
          <w:rFonts w:hint="eastAsia"/>
        </w:rPr>
        <w:t>下，勝血者必以</w:t>
      </w:r>
      <w:r w:rsidR="009144B8">
        <w:rPr>
          <w:rFonts w:hint="eastAsia"/>
        </w:rPr>
        <w:t>鹹</w:t>
      </w:r>
      <w:r w:rsidRPr="00980C20">
        <w:rPr>
          <w:rFonts w:hint="eastAsia"/>
        </w:rPr>
        <w:t>為主，故以水蛭為君。苦走血，血結不行，破血者必以苦為助，故以虻</w:t>
      </w:r>
      <w:r w:rsidR="00542832">
        <w:rPr>
          <w:rFonts w:hint="eastAsia"/>
        </w:rPr>
        <w:t>蟲</w:t>
      </w:r>
      <w:r w:rsidRPr="00980C20">
        <w:rPr>
          <w:rFonts w:hint="eastAsia"/>
        </w:rPr>
        <w:t>為臣</w:t>
      </w:r>
      <w:r w:rsidR="00930604">
        <w:rPr>
          <w:rFonts w:hint="eastAsia"/>
        </w:rPr>
        <w:t>」</w:t>
      </w:r>
      <w:r w:rsidR="00E63DB4">
        <w:rPr>
          <w:rFonts w:hint="eastAsia"/>
        </w:rPr>
        <w:t>，</w:t>
      </w:r>
      <w:r w:rsidRPr="00980C20">
        <w:rPr>
          <w:rFonts w:hint="eastAsia"/>
        </w:rPr>
        <w:t>張隱庵、張令韶云</w:t>
      </w:r>
      <w:r w:rsidR="00930604">
        <w:rPr>
          <w:rFonts w:hint="eastAsia"/>
        </w:rPr>
        <w:t>「</w:t>
      </w:r>
      <w:r w:rsidRPr="00980C20">
        <w:rPr>
          <w:rFonts w:hint="eastAsia"/>
        </w:rPr>
        <w:t>虻</w:t>
      </w:r>
      <w:r w:rsidR="00542832">
        <w:rPr>
          <w:rFonts w:hint="eastAsia"/>
        </w:rPr>
        <w:t>蟲</w:t>
      </w:r>
      <w:r>
        <w:rPr>
          <w:rFonts w:hint="eastAsia"/>
        </w:rPr>
        <w:t>、</w:t>
      </w:r>
      <w:r w:rsidRPr="00980C20">
        <w:rPr>
          <w:rFonts w:hint="eastAsia"/>
        </w:rPr>
        <w:t>水蛭，一飛一潛。在上之熱，隨經而入，飛者抵之</w:t>
      </w:r>
      <w:r w:rsidR="00CD3C43">
        <w:rPr>
          <w:rFonts w:hint="eastAsia"/>
        </w:rPr>
        <w:t>。</w:t>
      </w:r>
      <w:r w:rsidRPr="00980C20">
        <w:rPr>
          <w:rFonts w:hint="eastAsia"/>
        </w:rPr>
        <w:t>在下之血，為熱所瘀，潛者當之</w:t>
      </w:r>
      <w:r w:rsidR="00930604">
        <w:rPr>
          <w:rFonts w:hint="eastAsia"/>
        </w:rPr>
        <w:t>」</w:t>
      </w:r>
      <w:r w:rsidR="00E63DB4">
        <w:rPr>
          <w:rFonts w:hint="eastAsia"/>
        </w:rPr>
        <w:t>，</w:t>
      </w:r>
      <w:r w:rsidRPr="00980C20">
        <w:rPr>
          <w:rFonts w:hint="eastAsia"/>
        </w:rPr>
        <w:t>按此論水蛭</w:t>
      </w:r>
      <w:r>
        <w:rPr>
          <w:rFonts w:hint="eastAsia"/>
        </w:rPr>
        <w:t>、</w:t>
      </w:r>
      <w:r w:rsidRPr="00980C20">
        <w:rPr>
          <w:rFonts w:hint="eastAsia"/>
        </w:rPr>
        <w:t>虻</w:t>
      </w:r>
      <w:r w:rsidR="00542832">
        <w:rPr>
          <w:rFonts w:hint="eastAsia"/>
        </w:rPr>
        <w:t>蟲</w:t>
      </w:r>
      <w:r w:rsidRPr="00980C20">
        <w:rPr>
          <w:rFonts w:hint="eastAsia"/>
        </w:rPr>
        <w:t>精矣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而抵當湯所佐之大黃</w:t>
      </w:r>
      <w:r>
        <w:rPr>
          <w:rFonts w:hint="eastAsia"/>
        </w:rPr>
        <w:t>、</w:t>
      </w:r>
      <w:r w:rsidRPr="00980C20">
        <w:rPr>
          <w:rFonts w:hint="eastAsia"/>
        </w:rPr>
        <w:t>桃仁，亦非泛而不切。蓋四物皆血藥，而桃為肺果，桃仁氣微向表，協虻</w:t>
      </w:r>
      <w:r w:rsidR="00542832">
        <w:rPr>
          <w:rFonts w:hint="eastAsia"/>
        </w:rPr>
        <w:t>蟲</w:t>
      </w:r>
      <w:r w:rsidRPr="00980C20">
        <w:rPr>
          <w:rFonts w:hint="eastAsia"/>
        </w:rPr>
        <w:t>為走表逐瘀</w:t>
      </w:r>
      <w:r w:rsidR="00CD3C43">
        <w:rPr>
          <w:rFonts w:hint="eastAsia"/>
        </w:rPr>
        <w:t>。</w:t>
      </w:r>
      <w:r w:rsidRPr="00980C20">
        <w:rPr>
          <w:rFonts w:hint="eastAsia"/>
        </w:rPr>
        <w:t>大黃滌熱下行，協水蛭為走</w:t>
      </w:r>
      <w:r w:rsidR="00463A4A">
        <w:rPr>
          <w:rFonts w:hint="eastAsia"/>
        </w:rPr>
        <w:t>裏</w:t>
      </w:r>
      <w:r w:rsidRPr="00980C20">
        <w:rPr>
          <w:rFonts w:hint="eastAsia"/>
        </w:rPr>
        <w:t>破結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而同歸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少腹下血。抵當丸之</w:t>
      </w:r>
      <w:r w:rsidR="00723CCA">
        <w:rPr>
          <w:rFonts w:hint="eastAsia"/>
        </w:rPr>
        <w:t>證</w:t>
      </w:r>
      <w:r w:rsidRPr="00980C20">
        <w:rPr>
          <w:rFonts w:hint="eastAsia"/>
        </w:rPr>
        <w:t>，與抵當湯盡同，惟少腹滿，則尚不至</w:t>
      </w:r>
      <w:r w:rsidR="00560747">
        <w:rPr>
          <w:rFonts w:hint="eastAsia"/>
        </w:rPr>
        <w:t>於</w:t>
      </w:r>
      <w:r w:rsidRPr="00980C20">
        <w:rPr>
          <w:rFonts w:hint="eastAsia"/>
        </w:rPr>
        <w:t>硬矣。小便本不利而今反利，則蓄血必暫而未久矣</w:t>
      </w:r>
      <w:r w:rsidR="008A39AD">
        <w:rPr>
          <w:rFonts w:hint="eastAsia"/>
        </w:rPr>
        <w:t>。</w:t>
      </w:r>
      <w:r w:rsidRPr="00980C20">
        <w:rPr>
          <w:rFonts w:hint="eastAsia"/>
        </w:rPr>
        <w:t>用湯方</w:t>
      </w:r>
      <w:r w:rsidR="008A39AD">
        <w:rPr>
          <w:rFonts w:hint="eastAsia"/>
        </w:rPr>
        <w:t>，</w:t>
      </w:r>
      <w:r w:rsidRPr="00980C20">
        <w:rPr>
          <w:rFonts w:hint="eastAsia"/>
        </w:rPr>
        <w:t>減少其數，又搗丸煮服者，以隨經之熱留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表分者多，用峻藥輕取之法，使熱邪盡入網羅，而瘀不復聚，正不少傷也。若桃核承氣湯</w:t>
      </w:r>
      <w:r w:rsidR="00723CCA">
        <w:rPr>
          <w:rFonts w:hint="eastAsia"/>
        </w:rPr>
        <w:t>證</w:t>
      </w:r>
      <w:r w:rsidRPr="00980C20">
        <w:rPr>
          <w:rFonts w:hint="eastAsia"/>
        </w:rPr>
        <w:t>，則與抵當懸絕矣</w:t>
      </w:r>
      <w:r w:rsidR="008A39AD">
        <w:rPr>
          <w:rFonts w:hint="eastAsia"/>
        </w:rPr>
        <w:t>。</w:t>
      </w:r>
      <w:r w:rsidR="002B1A5E">
        <w:rPr>
          <w:rFonts w:hint="eastAsia"/>
        </w:rPr>
        <w:t>「</w:t>
      </w:r>
      <w:r w:rsidRPr="00980C20">
        <w:rPr>
          <w:rFonts w:hint="eastAsia"/>
        </w:rPr>
        <w:t>太陽病不解</w:t>
      </w:r>
      <w:r w:rsidR="00E63DB4">
        <w:rPr>
          <w:rFonts w:hint="eastAsia"/>
        </w:rPr>
        <w:t>，</w:t>
      </w:r>
      <w:r w:rsidRPr="00980C20">
        <w:rPr>
          <w:rFonts w:hint="eastAsia"/>
        </w:rPr>
        <w:t>至下者愈</w:t>
      </w:r>
      <w:r w:rsidR="002B1A5E">
        <w:rPr>
          <w:rFonts w:hint="eastAsia"/>
        </w:rPr>
        <w:t>」</w:t>
      </w:r>
      <w:r w:rsidRPr="00980C20">
        <w:rPr>
          <w:rFonts w:hint="eastAsia"/>
        </w:rPr>
        <w:t>為一截，言</w:t>
      </w:r>
      <w:r w:rsidR="00E63DB4">
        <w:rPr>
          <w:rFonts w:hint="eastAsia"/>
        </w:rPr>
        <w:t>「</w:t>
      </w:r>
      <w:r w:rsidRPr="00980C20">
        <w:rPr>
          <w:rFonts w:hint="eastAsia"/>
        </w:rPr>
        <w:t>蓄血而血自下者</w:t>
      </w:r>
      <w:r w:rsidR="00E63DB4">
        <w:rPr>
          <w:rFonts w:hint="eastAsia"/>
        </w:rPr>
        <w:t>，</w:t>
      </w:r>
      <w:r w:rsidRPr="00980C20">
        <w:rPr>
          <w:rFonts w:hint="eastAsia"/>
        </w:rPr>
        <w:t>不必攻也</w:t>
      </w:r>
      <w:r w:rsidR="00E63DB4">
        <w:rPr>
          <w:rFonts w:hint="eastAsia"/>
        </w:rPr>
        <w:t>。</w:t>
      </w:r>
      <w:r w:rsidRPr="00980C20">
        <w:rPr>
          <w:rFonts w:hint="eastAsia"/>
        </w:rPr>
        <w:t>血自下者</w:t>
      </w:r>
      <w:r w:rsidR="00E63DB4">
        <w:rPr>
          <w:rFonts w:hint="eastAsia"/>
        </w:rPr>
        <w:t>，</w:t>
      </w:r>
      <w:r w:rsidRPr="00980C20">
        <w:rPr>
          <w:rFonts w:hint="eastAsia"/>
        </w:rPr>
        <w:t>亦自愈也</w:t>
      </w:r>
      <w:r w:rsidR="00E63DB4">
        <w:rPr>
          <w:rFonts w:hint="eastAsia"/>
        </w:rPr>
        <w:t>」</w:t>
      </w:r>
      <w:r w:rsidRPr="00980C20">
        <w:rPr>
          <w:rFonts w:hint="eastAsia"/>
        </w:rPr>
        <w:t>。</w:t>
      </w:r>
      <w:r w:rsidR="002B1A5E">
        <w:rPr>
          <w:rFonts w:hint="eastAsia"/>
        </w:rPr>
        <w:t>「</w:t>
      </w:r>
      <w:r w:rsidRPr="00980C20">
        <w:rPr>
          <w:rFonts w:hint="eastAsia"/>
        </w:rPr>
        <w:t>其外不解者</w:t>
      </w:r>
      <w:r w:rsidR="00E63DB4">
        <w:rPr>
          <w:rFonts w:hint="eastAsia"/>
        </w:rPr>
        <w:t>，</w:t>
      </w:r>
      <w:r w:rsidRPr="00980C20">
        <w:rPr>
          <w:rFonts w:hint="eastAsia"/>
        </w:rPr>
        <w:t>至當先解外</w:t>
      </w:r>
      <w:r w:rsidR="002B1A5E">
        <w:rPr>
          <w:rFonts w:hint="eastAsia"/>
        </w:rPr>
        <w:t>」</w:t>
      </w:r>
      <w:r w:rsidRPr="00980C20">
        <w:rPr>
          <w:rFonts w:hint="eastAsia"/>
        </w:rPr>
        <w:t>為一截，言</w:t>
      </w:r>
      <w:r w:rsidR="00E63DB4">
        <w:rPr>
          <w:rFonts w:hint="eastAsia"/>
        </w:rPr>
        <w:t>「</w:t>
      </w:r>
      <w:r w:rsidRPr="00980C20">
        <w:rPr>
          <w:rFonts w:hint="eastAsia"/>
        </w:rPr>
        <w:t>血不自下則宜攻</w:t>
      </w:r>
      <w:r w:rsidR="00E63DB4">
        <w:rPr>
          <w:rFonts w:hint="eastAsia"/>
        </w:rPr>
        <w:t>」</w:t>
      </w:r>
      <w:r w:rsidRPr="00980C20">
        <w:rPr>
          <w:rFonts w:hint="eastAsia"/>
        </w:rPr>
        <w:t>，然太陽傳</w:t>
      </w:r>
      <w:r w:rsidR="00CD3C43">
        <w:rPr>
          <w:rFonts w:hint="eastAsia"/>
        </w:rPr>
        <w:t>腑</w:t>
      </w:r>
      <w:r w:rsidRPr="00980C20">
        <w:rPr>
          <w:rFonts w:hint="eastAsia"/>
        </w:rPr>
        <w:t>本有表邪未罷者，當先解其外，未可以下有蓄血而遂攻之也。</w:t>
      </w:r>
      <w:r w:rsidR="002B1A5E">
        <w:rPr>
          <w:rFonts w:hint="eastAsia"/>
        </w:rPr>
        <w:t>「</w:t>
      </w:r>
      <w:r w:rsidRPr="00980C20">
        <w:rPr>
          <w:rFonts w:hint="eastAsia"/>
        </w:rPr>
        <w:t>外解已</w:t>
      </w:r>
      <w:r w:rsidR="00E63DB4">
        <w:rPr>
          <w:rFonts w:hint="eastAsia"/>
        </w:rPr>
        <w:t>，</w:t>
      </w:r>
      <w:r w:rsidRPr="00980C20">
        <w:rPr>
          <w:rFonts w:hint="eastAsia"/>
        </w:rPr>
        <w:t>至宜桃核承氣湯</w:t>
      </w:r>
      <w:r w:rsidR="002B1A5E">
        <w:rPr>
          <w:rFonts w:hint="eastAsia"/>
        </w:rPr>
        <w:t>」</w:t>
      </w:r>
      <w:r w:rsidRPr="00980C20">
        <w:rPr>
          <w:rFonts w:hint="eastAsia"/>
        </w:rPr>
        <w:t>為一截，外解曰已，少腹急結曰但，可見表</w:t>
      </w:r>
      <w:r w:rsidR="00723CCA">
        <w:rPr>
          <w:rFonts w:hint="eastAsia"/>
        </w:rPr>
        <w:t>證</w:t>
      </w:r>
      <w:r w:rsidRPr="00980C20">
        <w:rPr>
          <w:rFonts w:hint="eastAsia"/>
        </w:rPr>
        <w:t>已無，不必顧表</w:t>
      </w:r>
      <w:r w:rsidR="003C5BCA">
        <w:rPr>
          <w:rFonts w:hint="eastAsia"/>
        </w:rPr>
        <w:t>。</w:t>
      </w:r>
      <w:r w:rsidRPr="00980C20">
        <w:rPr>
          <w:rFonts w:hint="eastAsia"/>
        </w:rPr>
        <w:t>少腹急結而非硬滿，其人亦不如狂，洄溪所謂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瘀血將結之時也</w:t>
      </w:r>
      <w:r w:rsidR="00930604">
        <w:rPr>
          <w:rFonts w:hint="eastAsia"/>
        </w:rPr>
        <w:t>」</w:t>
      </w:r>
      <w:r w:rsidR="00E63DB4" w:rsidRPr="00980C20">
        <w:rPr>
          <w:rFonts w:hint="eastAsia"/>
        </w:rPr>
        <w:t>。</w:t>
      </w:r>
      <w:r w:rsidRPr="00980C20">
        <w:rPr>
          <w:rFonts w:hint="eastAsia"/>
        </w:rPr>
        <w:t>桃核承氣湯，即調胃承氣湯加桃仁</w:t>
      </w:r>
      <w:r>
        <w:rPr>
          <w:rFonts w:hint="eastAsia"/>
        </w:rPr>
        <w:t>、</w:t>
      </w:r>
      <w:r w:rsidRPr="00980C20">
        <w:rPr>
          <w:rFonts w:hint="eastAsia"/>
        </w:rPr>
        <w:t>桂枝，加桃仁</w:t>
      </w:r>
      <w:r>
        <w:rPr>
          <w:rFonts w:hint="eastAsia"/>
        </w:rPr>
        <w:t>、</w:t>
      </w:r>
      <w:r w:rsidRPr="00980C20">
        <w:rPr>
          <w:rFonts w:hint="eastAsia"/>
        </w:rPr>
        <w:t>桂枝而仍名承氣，明示此</w:t>
      </w:r>
      <w:r w:rsidR="00723CCA">
        <w:rPr>
          <w:rFonts w:hint="eastAsia"/>
        </w:rPr>
        <w:t>證</w:t>
      </w:r>
      <w:r w:rsidRPr="00980C20">
        <w:rPr>
          <w:rFonts w:hint="eastAsia"/>
        </w:rPr>
        <w:t>之有關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陽明。蓋太陽病汗解之</w:t>
      </w:r>
      <w:r w:rsidR="00560747">
        <w:rPr>
          <w:rFonts w:hint="eastAsia"/>
        </w:rPr>
        <w:t>後</w:t>
      </w:r>
      <w:r w:rsidRPr="00980C20">
        <w:rPr>
          <w:rFonts w:hint="eastAsia"/>
        </w:rPr>
        <w:t>，原有陽明腑實之慮，今不腑實而少腹急結，未始非腸胃之熱下迫膀胱，以桃仁協調胃承氣，則下逐膀胱之血瘀，亦上清陽明之熱迫。加桂枝者，膀胱寒水之腑，熱結初萌，驟</w:t>
      </w:r>
      <w:r w:rsidRPr="00980C20">
        <w:rPr>
          <w:rFonts w:hint="eastAsia"/>
        </w:rPr>
        <w:lastRenderedPageBreak/>
        <w:t>以黃</w:t>
      </w:r>
      <w:r w:rsidR="00CD3C43">
        <w:rPr>
          <w:rFonts w:hint="eastAsia"/>
        </w:rPr>
        <w:t>、</w:t>
      </w:r>
      <w:r w:rsidRPr="00980C20">
        <w:rPr>
          <w:rFonts w:hint="eastAsia"/>
        </w:rPr>
        <w:t>硝折之，氣必先</w:t>
      </w:r>
      <w:r w:rsidR="00463A4A">
        <w:rPr>
          <w:rFonts w:hint="eastAsia"/>
        </w:rPr>
        <w:t>鬱</w:t>
      </w:r>
      <w:r w:rsidRPr="00980C20">
        <w:rPr>
          <w:rFonts w:hint="eastAsia"/>
        </w:rPr>
        <w:t>，故以桂枝化膀胱之氣</w:t>
      </w:r>
      <w:r w:rsidR="003C5BCA">
        <w:rPr>
          <w:rFonts w:hint="eastAsia"/>
        </w:rPr>
        <w:t>，</w:t>
      </w:r>
      <w:r w:rsidRPr="00980C20">
        <w:rPr>
          <w:rFonts w:hint="eastAsia"/>
        </w:rPr>
        <w:t>且桂枝協甘草，能散結緩急，又為少腹急結之要藥。觀桂枝茯苓丸之下</w:t>
      </w:r>
      <w:r w:rsidR="009144B8">
        <w:rPr>
          <w:rFonts w:hint="eastAsia"/>
        </w:rPr>
        <w:t>癥</w:t>
      </w:r>
      <w:r w:rsidRPr="00980C20">
        <w:rPr>
          <w:rFonts w:hint="eastAsia"/>
        </w:rPr>
        <w:t>，溫經湯之瘀血在少腹不去，土瓜根散之少腹滿痛，皆用桂枝，即可知此之非為解表矣。彼用桂枝斂以芍藥，此用桂枝引以黃</w:t>
      </w:r>
      <w:r w:rsidR="00E63DB4">
        <w:rPr>
          <w:rFonts w:hint="eastAsia"/>
        </w:rPr>
        <w:t>、</w:t>
      </w:r>
      <w:r w:rsidRPr="00980C20">
        <w:rPr>
          <w:rFonts w:hint="eastAsia"/>
        </w:rPr>
        <w:t>硝，桂枝所以能抵少腹也。下瘀血湯，瘀血在臍下</w:t>
      </w:r>
      <w:r w:rsidR="008A39AD">
        <w:rPr>
          <w:rFonts w:hint="eastAsia"/>
        </w:rPr>
        <w:t>，</w:t>
      </w:r>
      <w:r w:rsidRPr="00980C20">
        <w:rPr>
          <w:rFonts w:hint="eastAsia"/>
        </w:rPr>
        <w:t>不在少腹，不曰蓄</w:t>
      </w:r>
      <w:r w:rsidR="008A39AD">
        <w:rPr>
          <w:rFonts w:hint="eastAsia"/>
        </w:rPr>
        <w:t>，</w:t>
      </w:r>
      <w:r w:rsidRPr="00980C20">
        <w:rPr>
          <w:rFonts w:hint="eastAsia"/>
        </w:rPr>
        <w:t>而曰著，是其血瘀未久，腹痛亦新著之故。況在產</w:t>
      </w:r>
      <w:r w:rsidR="00560747">
        <w:rPr>
          <w:rFonts w:hint="eastAsia"/>
        </w:rPr>
        <w:t>後</w:t>
      </w:r>
      <w:r w:rsidRPr="00980C20">
        <w:rPr>
          <w:rFonts w:hint="eastAsia"/>
        </w:rPr>
        <w:t>，豈宜峻攻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既服枳實芍藥散而不愈，其為血被熱灼而不行</w:t>
      </w:r>
      <w:r w:rsidR="008A39AD">
        <w:rPr>
          <w:rFonts w:hint="eastAsia"/>
        </w:rPr>
        <w:t>，</w:t>
      </w:r>
      <w:r w:rsidRPr="00980C20">
        <w:rPr>
          <w:rFonts w:hint="eastAsia"/>
        </w:rPr>
        <w:t>無疑矣。治以大黃</w:t>
      </w:r>
      <w:r>
        <w:rPr>
          <w:rFonts w:hint="eastAsia"/>
        </w:rPr>
        <w:t>、</w:t>
      </w:r>
      <w:r w:rsidRPr="00980C20">
        <w:rPr>
          <w:rFonts w:hint="eastAsia"/>
        </w:rPr>
        <w:t>桃仁滌熱逐瘀，</w:t>
      </w:r>
      <w:r>
        <w:rPr>
          <w:rFonts w:hint="eastAsia"/>
        </w:rPr>
        <w:t>蟅</w:t>
      </w:r>
      <w:r w:rsidR="00542832">
        <w:rPr>
          <w:rFonts w:hint="eastAsia"/>
        </w:rPr>
        <w:t>蟲</w:t>
      </w:r>
      <w:r w:rsidRPr="00980C20">
        <w:rPr>
          <w:rFonts w:hint="eastAsia"/>
        </w:rPr>
        <w:t>導血通絡，蜜丸和藥而不傷液，酒煮行藥而不疾下，合之則共成臍下去著之功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此與抵當湯丸之用虻</w:t>
      </w:r>
      <w:r w:rsidR="00E63DB4">
        <w:rPr>
          <w:rFonts w:hint="eastAsia"/>
        </w:rPr>
        <w:t>、</w:t>
      </w:r>
      <w:r w:rsidRPr="00980C20">
        <w:rPr>
          <w:rFonts w:hint="eastAsia"/>
        </w:rPr>
        <w:t>蛭，顧可以同年語乎</w:t>
      </w:r>
      <w:r w:rsidR="00E63DB4">
        <w:rPr>
          <w:rFonts w:ascii="標楷體" w:hAnsi="標楷體" w:hint="eastAsia"/>
        </w:rPr>
        <w:t>？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桃核承氣湯之治，愚既辨之詳矣，惟此條</w:t>
      </w:r>
      <w:r w:rsidR="002B1A5E">
        <w:rPr>
          <w:rFonts w:hint="eastAsia"/>
        </w:rPr>
        <w:t>「</w:t>
      </w:r>
      <w:r w:rsidRPr="00980C20">
        <w:rPr>
          <w:rFonts w:hint="eastAsia"/>
        </w:rPr>
        <w:t>熱結膀胱</w:t>
      </w:r>
      <w:r w:rsidR="002B1A5E">
        <w:rPr>
          <w:rFonts w:hint="eastAsia"/>
        </w:rPr>
        <w:t>」</w:t>
      </w:r>
      <w:r w:rsidRPr="00980C20">
        <w:rPr>
          <w:rFonts w:hint="eastAsia"/>
        </w:rPr>
        <w:t>四字，前人多看作</w:t>
      </w:r>
      <w:r w:rsidR="008A39AD">
        <w:rPr>
          <w:rFonts w:hint="eastAsia"/>
        </w:rPr>
        <w:t>「</w:t>
      </w:r>
      <w:r w:rsidRPr="00980C20">
        <w:rPr>
          <w:rFonts w:hint="eastAsia"/>
        </w:rPr>
        <w:t>太陽傳本</w:t>
      </w:r>
      <w:r w:rsidR="008A39AD">
        <w:rPr>
          <w:rFonts w:hint="eastAsia"/>
        </w:rPr>
        <w:t>」</w:t>
      </w:r>
      <w:r w:rsidRPr="00980C20">
        <w:rPr>
          <w:rFonts w:hint="eastAsia"/>
        </w:rPr>
        <w:t>之公共語，謂</w:t>
      </w:r>
      <w:r w:rsidR="00E63DB4">
        <w:rPr>
          <w:rFonts w:hint="eastAsia"/>
        </w:rPr>
        <w:t>「</w:t>
      </w:r>
      <w:r w:rsidRPr="00980C20">
        <w:rPr>
          <w:rFonts w:hint="eastAsia"/>
        </w:rPr>
        <w:t>熱邪隨經入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膀胱，有水結，有血結，五苓散所以治水結，桃核承氣湯</w:t>
      </w:r>
      <w:r w:rsidR="00CD3C43">
        <w:rPr>
          <w:rFonts w:hint="eastAsia"/>
        </w:rPr>
        <w:t>、</w:t>
      </w:r>
      <w:r w:rsidRPr="00980C20">
        <w:rPr>
          <w:rFonts w:hint="eastAsia"/>
        </w:rPr>
        <w:t>抵當湯丸所以治血結</w:t>
      </w:r>
      <w:r w:rsidR="00E63DB4">
        <w:rPr>
          <w:rFonts w:hint="eastAsia"/>
        </w:rPr>
        <w:t>」</w:t>
      </w:r>
      <w:r w:rsidRPr="00980C20">
        <w:rPr>
          <w:rFonts w:hint="eastAsia"/>
        </w:rPr>
        <w:t>。不知熱結膀胱，但有血結，并無水結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蓋膀胱為津液之腑，氣化則能出，故小便不利，是氣病</w:t>
      </w:r>
      <w:r w:rsidR="00CD3C43">
        <w:rPr>
          <w:rFonts w:hint="eastAsia"/>
        </w:rPr>
        <w:t>，</w:t>
      </w:r>
      <w:r w:rsidRPr="00980C20">
        <w:rPr>
          <w:rFonts w:hint="eastAsia"/>
        </w:rPr>
        <w:t>非血病。按</w:t>
      </w:r>
      <w:r w:rsidR="003C5BCA">
        <w:rPr>
          <w:rFonts w:hint="eastAsia"/>
        </w:rPr>
        <w:t>《</w:t>
      </w:r>
      <w:r w:rsidRPr="00980C20">
        <w:rPr>
          <w:rFonts w:hint="eastAsia"/>
        </w:rPr>
        <w:t>巢氏病源</w:t>
      </w:r>
      <w:r w:rsidR="003C5BCA">
        <w:rPr>
          <w:rFonts w:hint="eastAsia"/>
        </w:rPr>
        <w:t>》</w:t>
      </w:r>
      <w:r w:rsidR="00930604">
        <w:rPr>
          <w:rFonts w:hint="eastAsia"/>
        </w:rPr>
        <w:t>「</w:t>
      </w:r>
      <w:r w:rsidRPr="00980C20">
        <w:rPr>
          <w:rFonts w:hint="eastAsia"/>
        </w:rPr>
        <w:t>淋病至</w:t>
      </w:r>
      <w:r w:rsidR="00560747">
        <w:rPr>
          <w:rFonts w:hint="eastAsia"/>
        </w:rPr>
        <w:t>於</w:t>
      </w:r>
      <w:r w:rsidRPr="00980C20">
        <w:rPr>
          <w:rFonts w:hint="eastAsia"/>
        </w:rPr>
        <w:t>熱甚</w:t>
      </w:r>
      <w:r w:rsidR="008A39AD">
        <w:rPr>
          <w:rFonts w:hint="eastAsia"/>
        </w:rPr>
        <w:t>，</w:t>
      </w:r>
      <w:r w:rsidRPr="00980C20">
        <w:rPr>
          <w:rFonts w:hint="eastAsia"/>
        </w:rPr>
        <w:t>則變尿血</w:t>
      </w:r>
      <w:r w:rsidR="00930604">
        <w:rPr>
          <w:rFonts w:hint="eastAsia"/>
        </w:rPr>
        <w:t>」</w:t>
      </w:r>
      <w:r w:rsidR="00A75F4E">
        <w:rPr>
          <w:rFonts w:hint="eastAsia"/>
        </w:rPr>
        <w:t>，</w:t>
      </w:r>
      <w:r w:rsidRPr="00980C20">
        <w:rPr>
          <w:rFonts w:hint="eastAsia"/>
        </w:rPr>
        <w:t>何嘗非膀胱之熱由氣入血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而</w:t>
      </w:r>
      <w:r w:rsidR="00463A4A">
        <w:rPr>
          <w:rFonts w:hint="eastAsia"/>
        </w:rPr>
        <w:t>《外臺》</w:t>
      </w:r>
      <w:r w:rsidRPr="00980C20">
        <w:rPr>
          <w:rFonts w:hint="eastAsia"/>
        </w:rPr>
        <w:t>治血淋諸方，無用桃仁</w:t>
      </w:r>
      <w:r w:rsidR="00CD3C43">
        <w:rPr>
          <w:rFonts w:hint="eastAsia"/>
        </w:rPr>
        <w:t>、</w:t>
      </w:r>
      <w:r w:rsidRPr="00980C20">
        <w:rPr>
          <w:rFonts w:hint="eastAsia"/>
        </w:rPr>
        <w:t>虻</w:t>
      </w:r>
      <w:r w:rsidR="00CD3C43">
        <w:rPr>
          <w:rFonts w:hint="eastAsia"/>
        </w:rPr>
        <w:t>、</w:t>
      </w:r>
      <w:r w:rsidRPr="00980C20">
        <w:rPr>
          <w:rFonts w:hint="eastAsia"/>
        </w:rPr>
        <w:t>蛭者，以尿血而非蓄血也。血不蓄，則熱可謂之盛，不可謂之結</w:t>
      </w:r>
      <w:r w:rsidR="003C5BCA">
        <w:rPr>
          <w:rFonts w:hint="eastAsia"/>
        </w:rPr>
        <w:t>，</w:t>
      </w:r>
      <w:r w:rsidRPr="00980C20">
        <w:rPr>
          <w:rFonts w:hint="eastAsia"/>
        </w:rPr>
        <w:t>且五苓散之不治膀胱熱結，固顯有可</w:t>
      </w:r>
      <w:r w:rsidR="00723CCA">
        <w:rPr>
          <w:rFonts w:hint="eastAsia"/>
        </w:rPr>
        <w:t>證</w:t>
      </w:r>
      <w:r w:rsidRPr="00980C20">
        <w:rPr>
          <w:rFonts w:hint="eastAsia"/>
        </w:rPr>
        <w:t>者。觀仲聖用五苓散諸</w:t>
      </w:r>
      <w:r w:rsidR="00723CCA">
        <w:rPr>
          <w:rFonts w:hint="eastAsia"/>
        </w:rPr>
        <w:t>證</w:t>
      </w:r>
      <w:r w:rsidRPr="00980C20">
        <w:rPr>
          <w:rFonts w:hint="eastAsia"/>
        </w:rPr>
        <w:t>，不曰</w:t>
      </w:r>
      <w:r w:rsidR="00A75F4E">
        <w:rPr>
          <w:rFonts w:hint="eastAsia"/>
        </w:rPr>
        <w:t>「</w:t>
      </w:r>
      <w:r w:rsidRPr="00980C20">
        <w:rPr>
          <w:rFonts w:hint="eastAsia"/>
        </w:rPr>
        <w:t>脈浮</w:t>
      </w:r>
      <w:r w:rsidR="00A75F4E">
        <w:rPr>
          <w:rFonts w:hint="eastAsia"/>
        </w:rPr>
        <w:t>，</w:t>
      </w:r>
      <w:r w:rsidRPr="00980C20">
        <w:rPr>
          <w:rFonts w:hint="eastAsia"/>
        </w:rPr>
        <w:t>微熱</w:t>
      </w:r>
      <w:r w:rsidR="00A75F4E">
        <w:rPr>
          <w:rFonts w:hint="eastAsia"/>
        </w:rPr>
        <w:t>」</w:t>
      </w:r>
      <w:r w:rsidRPr="00980C20">
        <w:rPr>
          <w:rFonts w:hint="eastAsia"/>
        </w:rPr>
        <w:t>，則曰</w:t>
      </w:r>
      <w:r w:rsidR="00A75F4E">
        <w:rPr>
          <w:rFonts w:hint="eastAsia"/>
        </w:rPr>
        <w:t>「</w:t>
      </w:r>
      <w:r w:rsidRPr="00980C20">
        <w:rPr>
          <w:rFonts w:hint="eastAsia"/>
        </w:rPr>
        <w:t>水逆</w:t>
      </w:r>
      <w:r w:rsidR="00A75F4E">
        <w:rPr>
          <w:rFonts w:hint="eastAsia"/>
        </w:rPr>
        <w:t>」</w:t>
      </w:r>
      <w:r w:rsidRPr="00980C20">
        <w:rPr>
          <w:rFonts w:hint="eastAsia"/>
        </w:rPr>
        <w:t>。須末服</w:t>
      </w:r>
      <w:r w:rsidR="008A39AD">
        <w:rPr>
          <w:rFonts w:hint="eastAsia"/>
        </w:rPr>
        <w:t>，</w:t>
      </w:r>
      <w:r w:rsidRPr="00980C20">
        <w:rPr>
          <w:rFonts w:hint="eastAsia"/>
        </w:rPr>
        <w:t>而又多飲暖水出汗，是欲使邪從表解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若熱結膀胱，何能逆挽而出。其所以渴與小便不利者，太陽之標，為寒邪所迫。熱將傳本，遂與少陰水臟均不得施化，即三焦之水道亦滯而不</w:t>
      </w:r>
      <w:r w:rsidR="00463A4A">
        <w:rPr>
          <w:rFonts w:hint="eastAsia"/>
        </w:rPr>
        <w:t>暢</w:t>
      </w:r>
      <w:r w:rsidRPr="00980C20">
        <w:rPr>
          <w:rFonts w:hint="eastAsia"/>
        </w:rPr>
        <w:t>，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是上不濟以腎陰而渴，下則水欲泄而不利，服五苓散而諸弊俱祛，以熱不在膀胱也。且五苓之利小便，烏得與滑石</w:t>
      </w:r>
      <w:r w:rsidR="003C5BCA">
        <w:rPr>
          <w:rFonts w:hint="eastAsia"/>
        </w:rPr>
        <w:t>、</w:t>
      </w:r>
      <w:r w:rsidRPr="00980C20">
        <w:rPr>
          <w:rFonts w:hint="eastAsia"/>
        </w:rPr>
        <w:t>亂</w:t>
      </w:r>
      <w:r>
        <w:rPr>
          <w:rFonts w:hint="eastAsia"/>
        </w:rPr>
        <w:t>髮</w:t>
      </w:r>
      <w:r w:rsidR="003C5BCA">
        <w:rPr>
          <w:rFonts w:hint="eastAsia"/>
        </w:rPr>
        <w:t>、</w:t>
      </w:r>
      <w:r w:rsidRPr="00980C20">
        <w:rPr>
          <w:rFonts w:hint="eastAsia"/>
        </w:rPr>
        <w:t>白魚</w:t>
      </w:r>
      <w:r w:rsidR="003C5BCA">
        <w:rPr>
          <w:rFonts w:hint="eastAsia"/>
        </w:rPr>
        <w:t>、</w:t>
      </w:r>
      <w:r w:rsidRPr="00980C20">
        <w:rPr>
          <w:rFonts w:hint="eastAsia"/>
        </w:rPr>
        <w:t>戎鹽</w:t>
      </w:r>
      <w:r w:rsidR="003C5BCA">
        <w:rPr>
          <w:rFonts w:hint="eastAsia"/>
        </w:rPr>
        <w:t>、</w:t>
      </w:r>
      <w:r w:rsidRPr="00980C20">
        <w:rPr>
          <w:rFonts w:hint="eastAsia"/>
        </w:rPr>
        <w:t>瞿麥之屬，等量齊觀</w:t>
      </w:r>
      <w:r w:rsidR="00B20EC1">
        <w:rPr>
          <w:rFonts w:hint="eastAsia"/>
        </w:rPr>
        <w:t>，</w:t>
      </w:r>
      <w:r w:rsidRPr="00980C20">
        <w:rPr>
          <w:rFonts w:hint="eastAsia"/>
        </w:rPr>
        <w:t>為</w:t>
      </w:r>
      <w:r w:rsidRPr="00980C20">
        <w:rPr>
          <w:rFonts w:hint="eastAsia"/>
        </w:rPr>
        <w:lastRenderedPageBreak/>
        <w:t>問桂枝利小便乎？而桂枝非四兩</w:t>
      </w:r>
      <w:r w:rsidR="008A39AD">
        <w:rPr>
          <w:rFonts w:hint="eastAsia"/>
        </w:rPr>
        <w:t>，</w:t>
      </w:r>
      <w:r w:rsidRPr="00980C20">
        <w:rPr>
          <w:rFonts w:hint="eastAsia"/>
        </w:rPr>
        <w:t>不利小便，今只半兩。桂枝</w:t>
      </w:r>
      <w:r>
        <w:rPr>
          <w:rFonts w:hint="eastAsia"/>
        </w:rPr>
        <w:t>、</w:t>
      </w:r>
      <w:r w:rsidRPr="00980C20">
        <w:rPr>
          <w:rFonts w:hint="eastAsia"/>
        </w:rPr>
        <w:t>茯苓合而利小便乎？而防己茯苓湯</w:t>
      </w:r>
      <w:r w:rsidR="00A75F4E">
        <w:rPr>
          <w:rFonts w:hint="eastAsia"/>
        </w:rPr>
        <w:t>，</w:t>
      </w:r>
      <w:r w:rsidRPr="00980C20">
        <w:rPr>
          <w:rFonts w:hint="eastAsia"/>
        </w:rPr>
        <w:t>桂</w:t>
      </w:r>
      <w:r w:rsidR="00A75F4E">
        <w:rPr>
          <w:rFonts w:hint="eastAsia"/>
        </w:rPr>
        <w:t>、</w:t>
      </w:r>
      <w:r w:rsidRPr="00980C20">
        <w:rPr>
          <w:rFonts w:hint="eastAsia"/>
        </w:rPr>
        <w:t>苓并用，則治水氣在皮膚。桂枝</w:t>
      </w:r>
      <w:r>
        <w:rPr>
          <w:rFonts w:hint="eastAsia"/>
        </w:rPr>
        <w:t>、</w:t>
      </w:r>
      <w:r w:rsidRPr="00980C20">
        <w:rPr>
          <w:rFonts w:hint="eastAsia"/>
        </w:rPr>
        <w:t>茯苓</w:t>
      </w:r>
      <w:r>
        <w:rPr>
          <w:rFonts w:hint="eastAsia"/>
        </w:rPr>
        <w:t>、</w:t>
      </w:r>
      <w:r w:rsidRPr="00980C20">
        <w:rPr>
          <w:rFonts w:hint="eastAsia"/>
        </w:rPr>
        <w:t>澤瀉合而利小便乎？而茯苓澤瀉湯</w:t>
      </w:r>
      <w:r w:rsidR="00B20EC1">
        <w:rPr>
          <w:rFonts w:hint="eastAsia"/>
        </w:rPr>
        <w:t>，</w:t>
      </w:r>
      <w:r w:rsidRPr="00980C20">
        <w:rPr>
          <w:rFonts w:hint="eastAsia"/>
        </w:rPr>
        <w:t>桂</w:t>
      </w:r>
      <w:r w:rsidR="00B20EC1">
        <w:rPr>
          <w:rFonts w:hint="eastAsia"/>
        </w:rPr>
        <w:t>、</w:t>
      </w:r>
      <w:r w:rsidRPr="00980C20">
        <w:rPr>
          <w:rFonts w:hint="eastAsia"/>
        </w:rPr>
        <w:t>苓</w:t>
      </w:r>
      <w:r w:rsidR="00B20EC1">
        <w:rPr>
          <w:rFonts w:hint="eastAsia"/>
        </w:rPr>
        <w:t>、</w:t>
      </w:r>
      <w:r w:rsidRPr="00980C20">
        <w:rPr>
          <w:rFonts w:hint="eastAsia"/>
        </w:rPr>
        <w:t>澤瀉并用，則治胃反吐。茯苓</w:t>
      </w:r>
      <w:r>
        <w:rPr>
          <w:rFonts w:hint="eastAsia"/>
        </w:rPr>
        <w:t>、</w:t>
      </w:r>
      <w:r w:rsidRPr="00980C20">
        <w:rPr>
          <w:rFonts w:hint="eastAsia"/>
        </w:rPr>
        <w:t>豬苓</w:t>
      </w:r>
      <w:r>
        <w:rPr>
          <w:rFonts w:hint="eastAsia"/>
        </w:rPr>
        <w:t>、</w:t>
      </w:r>
      <w:r w:rsidRPr="00980C20">
        <w:rPr>
          <w:rFonts w:hint="eastAsia"/>
        </w:rPr>
        <w:t>白朮合而利小便乎？而豬苓散</w:t>
      </w:r>
      <w:r w:rsidR="00B20EC1">
        <w:rPr>
          <w:rFonts w:hint="eastAsia"/>
        </w:rPr>
        <w:t>，</w:t>
      </w:r>
      <w:r w:rsidRPr="00980C20">
        <w:rPr>
          <w:rFonts w:hint="eastAsia"/>
        </w:rPr>
        <w:t>二苓</w:t>
      </w:r>
      <w:r w:rsidR="00B20EC1">
        <w:rPr>
          <w:rFonts w:hint="eastAsia"/>
        </w:rPr>
        <w:t>、</w:t>
      </w:r>
      <w:r w:rsidRPr="00980C20">
        <w:rPr>
          <w:rFonts w:hint="eastAsia"/>
        </w:rPr>
        <w:t>白朮并用，則治思水嘔吐。白朮</w:t>
      </w:r>
      <w:r>
        <w:rPr>
          <w:rFonts w:hint="eastAsia"/>
        </w:rPr>
        <w:t>、</w:t>
      </w:r>
      <w:r w:rsidRPr="00980C20">
        <w:rPr>
          <w:rFonts w:hint="eastAsia"/>
        </w:rPr>
        <w:t>澤瀉合而利小便乎？而澤瀉湯</w:t>
      </w:r>
      <w:r w:rsidR="00B20EC1">
        <w:rPr>
          <w:rFonts w:hint="eastAsia"/>
        </w:rPr>
        <w:t>，</w:t>
      </w:r>
      <w:r w:rsidRPr="00980C20">
        <w:rPr>
          <w:rFonts w:hint="eastAsia"/>
        </w:rPr>
        <w:t>朮</w:t>
      </w:r>
      <w:r w:rsidR="00B20EC1">
        <w:rPr>
          <w:rFonts w:hint="eastAsia"/>
        </w:rPr>
        <w:t>、</w:t>
      </w:r>
      <w:r w:rsidRPr="00980C20">
        <w:rPr>
          <w:rFonts w:hint="eastAsia"/>
        </w:rPr>
        <w:t>瀉并用，則治支飲苦冒眩。善夫柯氏之論五苓散也，曰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重在脈浮微熱，不重在小便不利</w:t>
      </w:r>
      <w:r w:rsidR="00930604">
        <w:rPr>
          <w:rFonts w:hint="eastAsia"/>
        </w:rPr>
        <w:t>」</w:t>
      </w:r>
      <w:r w:rsidR="00A75F4E">
        <w:rPr>
          <w:rFonts w:hint="eastAsia"/>
        </w:rPr>
        <w:t>，</w:t>
      </w:r>
      <w:r w:rsidRPr="00980C20">
        <w:rPr>
          <w:rFonts w:hint="eastAsia"/>
        </w:rPr>
        <w:t>真得仲聖立方之旨矣。</w:t>
      </w:r>
    </w:p>
    <w:p w:rsidR="00A75F4E" w:rsidRDefault="00A75F4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2" w:name="_Toc412393678"/>
      <w:r w:rsidRPr="00723CCA">
        <w:rPr>
          <w:rFonts w:ascii="標楷體" w:eastAsia="標楷體" w:hAnsi="標楷體" w:hint="eastAsia"/>
        </w:rPr>
        <w:lastRenderedPageBreak/>
        <w:t>蠐螬</w:t>
      </w:r>
      <w:bookmarkEnd w:id="112"/>
    </w:p>
    <w:p w:rsidR="00980C20" w:rsidRDefault="00980C20" w:rsidP="00C74EB1">
      <w:pPr>
        <w:ind w:firstLine="656"/>
      </w:pPr>
      <w:r w:rsidRPr="00980C20">
        <w:rPr>
          <w:rFonts w:hint="eastAsia"/>
        </w:rPr>
        <w:t>蠐螬生</w:t>
      </w:r>
      <w:r w:rsidR="00560747">
        <w:rPr>
          <w:rFonts w:hint="eastAsia"/>
        </w:rPr>
        <w:t>於</w:t>
      </w:r>
      <w:r w:rsidRPr="00980C20">
        <w:rPr>
          <w:rFonts w:hint="eastAsia"/>
        </w:rPr>
        <w:t>糞壤，糞壤猶人身之惡血</w:t>
      </w:r>
      <w:r w:rsidR="008A39AD">
        <w:rPr>
          <w:rFonts w:hint="eastAsia"/>
        </w:rPr>
        <w:t>。</w:t>
      </w:r>
      <w:r w:rsidRPr="00980C20">
        <w:rPr>
          <w:rFonts w:hint="eastAsia"/>
        </w:rPr>
        <w:t>迨其變蟬，則吸風飲露，最為清潔，猶人身之目不容纖塵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故其破瘀血，則蠐螬之出</w:t>
      </w:r>
      <w:r w:rsidR="00560747">
        <w:rPr>
          <w:rFonts w:hint="eastAsia"/>
        </w:rPr>
        <w:t>於</w:t>
      </w:r>
      <w:r w:rsidRPr="00980C20">
        <w:rPr>
          <w:rFonts w:hint="eastAsia"/>
        </w:rPr>
        <w:t>糞壤也。主目中淫膚青翳白膜，則蠐之變蟬，化穢濁為清潔也。仲景</w:t>
      </w:r>
      <w:r>
        <w:rPr>
          <w:rFonts w:hint="eastAsia"/>
        </w:rPr>
        <w:t>蟅</w:t>
      </w:r>
      <w:r w:rsidR="00542832">
        <w:rPr>
          <w:rFonts w:hint="eastAsia"/>
        </w:rPr>
        <w:t>蟲</w:t>
      </w:r>
      <w:r w:rsidRPr="00980C20">
        <w:rPr>
          <w:rFonts w:hint="eastAsia"/>
        </w:rPr>
        <w:t>丸，正以其兩目黯黑而用之，然虛勞而非有血瘀者</w:t>
      </w:r>
      <w:r w:rsidR="00A75F4E">
        <w:rPr>
          <w:rFonts w:hint="eastAsia"/>
        </w:rPr>
        <w:t>，</w:t>
      </w:r>
      <w:r w:rsidRPr="00980C20">
        <w:rPr>
          <w:rFonts w:hint="eastAsia"/>
        </w:rPr>
        <w:t>不宜。</w:t>
      </w:r>
    </w:p>
    <w:p w:rsidR="00A75F4E" w:rsidRDefault="00A75F4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3" w:name="_Toc412393679"/>
      <w:r w:rsidRPr="00723CCA">
        <w:rPr>
          <w:rFonts w:ascii="標楷體" w:eastAsia="標楷體" w:hAnsi="標楷體" w:hint="eastAsia"/>
        </w:rPr>
        <w:lastRenderedPageBreak/>
        <w:t>龍骨</w:t>
      </w:r>
      <w:bookmarkEnd w:id="113"/>
    </w:p>
    <w:p w:rsidR="00980C20" w:rsidRDefault="00980C20" w:rsidP="00C74EB1">
      <w:pPr>
        <w:ind w:firstLine="656"/>
      </w:pPr>
      <w:r w:rsidRPr="00980C20">
        <w:rPr>
          <w:rFonts w:hint="eastAsia"/>
        </w:rPr>
        <w:t>龍骨非無真者，特不易得耳。藥肆所售，乃龍蟄土中，至春啟蟄上騰。其所伏處，土遂粘埴似石而形似龍，故其用與真龍為近。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龍為東方之神而骨粘舌，其用在心</w:t>
      </w:r>
      <w:r w:rsidR="00A75F4E">
        <w:rPr>
          <w:rFonts w:hint="eastAsia"/>
        </w:rPr>
        <w:t>、</w:t>
      </w:r>
      <w:r w:rsidRPr="00980C20">
        <w:rPr>
          <w:rFonts w:hint="eastAsia"/>
        </w:rPr>
        <w:t>肝二經為多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能收斂浮越之正氣，安魂魄，鎮驚癇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至主心腹鬼疰精魅，則以神物能辟邪惡也。治泄精</w:t>
      </w:r>
      <w:r w:rsidR="00A75F4E">
        <w:rPr>
          <w:rFonts w:hint="eastAsia"/>
        </w:rPr>
        <w:t>、</w:t>
      </w:r>
      <w:r w:rsidRPr="00980C20">
        <w:rPr>
          <w:rFonts w:hint="eastAsia"/>
        </w:rPr>
        <w:t>瀉利</w:t>
      </w:r>
      <w:r w:rsidR="00A75F4E">
        <w:rPr>
          <w:rFonts w:hint="eastAsia"/>
        </w:rPr>
        <w:t>、</w:t>
      </w:r>
      <w:r w:rsidRPr="00980C20">
        <w:rPr>
          <w:rFonts w:hint="eastAsia"/>
        </w:rPr>
        <w:t>漏下，則以味甘歸土，澀可去脫也。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徐氏謂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龍骨斂正氣而不斂邪氣，故傷寒邪氣未盡者亦用之</w:t>
      </w:r>
      <w:r w:rsidR="00930604">
        <w:rPr>
          <w:rFonts w:hint="eastAsia"/>
        </w:rPr>
        <w:t>」</w:t>
      </w:r>
      <w:r w:rsidR="00A75F4E">
        <w:rPr>
          <w:rFonts w:hint="eastAsia"/>
        </w:rPr>
        <w:t>，</w:t>
      </w:r>
      <w:r w:rsidRPr="00980C20">
        <w:rPr>
          <w:rFonts w:hint="eastAsia"/>
        </w:rPr>
        <w:t>鄒氏謂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龍骨</w:t>
      </w:r>
      <w:r>
        <w:rPr>
          <w:rFonts w:hint="eastAsia"/>
        </w:rPr>
        <w:t>、</w:t>
      </w:r>
      <w:r w:rsidRPr="00980C20">
        <w:rPr>
          <w:rFonts w:hint="eastAsia"/>
        </w:rPr>
        <w:t>牡蠣，推挽空靈之陰陽，與他發斂著物之陰陽者異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故桂枝</w:t>
      </w:r>
      <w:r w:rsidR="00C85B24">
        <w:rPr>
          <w:rFonts w:hint="eastAsia"/>
        </w:rPr>
        <w:t>、</w:t>
      </w:r>
      <w:r w:rsidRPr="00980C20">
        <w:rPr>
          <w:rFonts w:hint="eastAsia"/>
        </w:rPr>
        <w:t>柴胡兩湯，可以會合成劑</w:t>
      </w:r>
      <w:r w:rsidR="00C85B24">
        <w:rPr>
          <w:rFonts w:hint="eastAsia"/>
        </w:rPr>
        <w:t>。</w:t>
      </w:r>
      <w:r w:rsidRPr="00980C20">
        <w:rPr>
          <w:rFonts w:hint="eastAsia"/>
        </w:rPr>
        <w:t>龍骨攝陽以歸土，牡蠣據陰以召陽</w:t>
      </w:r>
      <w:r w:rsidR="00C85B24">
        <w:rPr>
          <w:rFonts w:hint="eastAsia"/>
        </w:rPr>
        <w:t>」</w:t>
      </w:r>
      <w:r w:rsidRPr="00980C20">
        <w:rPr>
          <w:rFonts w:hint="eastAsia"/>
        </w:rPr>
        <w:t>。二說皆極精。</w:t>
      </w:r>
    </w:p>
    <w:p w:rsidR="00A75F4E" w:rsidRDefault="00A75F4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4" w:name="_Toc412393680"/>
      <w:r w:rsidRPr="00723CCA">
        <w:rPr>
          <w:rFonts w:ascii="標楷體" w:eastAsia="標楷體" w:hAnsi="標楷體" w:hint="eastAsia"/>
        </w:rPr>
        <w:lastRenderedPageBreak/>
        <w:t>龍齒</w:t>
      </w:r>
      <w:bookmarkEnd w:id="114"/>
    </w:p>
    <w:p w:rsidR="00980C20" w:rsidRDefault="00980C20" w:rsidP="00C74EB1">
      <w:pPr>
        <w:ind w:firstLine="656"/>
      </w:pPr>
      <w:r w:rsidRPr="00980C20">
        <w:rPr>
          <w:rFonts w:hint="eastAsia"/>
        </w:rPr>
        <w:t>龍骨以白者為上，齒以蒼者為優。生則微黑，</w:t>
      </w:r>
      <w:r>
        <w:rPr>
          <w:rFonts w:hint="eastAsia"/>
        </w:rPr>
        <w:t>煅</w:t>
      </w:r>
      <w:r w:rsidRPr="00980C20">
        <w:rPr>
          <w:rFonts w:hint="eastAsia"/>
        </w:rPr>
        <w:t>之則如翡翠色可愛，較白者功用更捷。許叔微云</w:t>
      </w:r>
      <w:r w:rsidR="00930604">
        <w:rPr>
          <w:rFonts w:hint="eastAsia"/>
        </w:rPr>
        <w:t>「</w:t>
      </w:r>
      <w:r w:rsidRPr="00980C20">
        <w:rPr>
          <w:rFonts w:hint="eastAsia"/>
        </w:rPr>
        <w:t>肝臟魂</w:t>
      </w:r>
      <w:r w:rsidR="00B20EC1">
        <w:rPr>
          <w:rFonts w:hint="eastAsia"/>
        </w:rPr>
        <w:t>，</w:t>
      </w:r>
      <w:r w:rsidRPr="00980C20">
        <w:rPr>
          <w:rFonts w:hint="eastAsia"/>
        </w:rPr>
        <w:t>能變化，故游魂不定者，治之以龍齒</w:t>
      </w:r>
      <w:r w:rsidR="00930604">
        <w:rPr>
          <w:rFonts w:hint="eastAsia"/>
        </w:rPr>
        <w:t>」</w:t>
      </w:r>
      <w:r w:rsidR="00A75F4E">
        <w:rPr>
          <w:rFonts w:hint="eastAsia"/>
        </w:rPr>
        <w:t>，</w:t>
      </w:r>
      <w:r w:rsidRPr="00980C20">
        <w:rPr>
          <w:rFonts w:hint="eastAsia"/>
        </w:rPr>
        <w:t>古方如遠志丸、龍齒清魂散、平補鎮心丸，皆收攝肝氣之劑也。</w:t>
      </w:r>
    </w:p>
    <w:p w:rsidR="00A75F4E" w:rsidRDefault="00A75F4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5" w:name="_Toc412393681"/>
      <w:r w:rsidRPr="00723CCA">
        <w:rPr>
          <w:rFonts w:ascii="標楷體" w:eastAsia="標楷體" w:hAnsi="標楷體" w:hint="eastAsia"/>
        </w:rPr>
        <w:lastRenderedPageBreak/>
        <w:t>鯪鯉甲（即穿山甲）</w:t>
      </w:r>
      <w:bookmarkEnd w:id="115"/>
    </w:p>
    <w:p w:rsidR="00980C20" w:rsidRDefault="00980C20" w:rsidP="00C74EB1">
      <w:pPr>
        <w:ind w:firstLine="656"/>
      </w:pPr>
      <w:r w:rsidRPr="00980C20">
        <w:rPr>
          <w:rFonts w:hint="eastAsia"/>
        </w:rPr>
        <w:t>穿山甲主五邪驚啼悲傷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其可驚啼之邪，無論五臟何邪，自屬非分之來，難以驟當，而</w:t>
      </w:r>
      <w:r w:rsidR="00560747">
        <w:rPr>
          <w:rFonts w:hint="eastAsia"/>
        </w:rPr>
        <w:t>後</w:t>
      </w:r>
      <w:r w:rsidRPr="00980C20">
        <w:rPr>
          <w:rFonts w:hint="eastAsia"/>
        </w:rPr>
        <w:t>發為驚啼</w:t>
      </w:r>
      <w:r w:rsidR="00A75F4E">
        <w:rPr>
          <w:rFonts w:hint="eastAsia"/>
        </w:rPr>
        <w:t>。</w:t>
      </w:r>
      <w:r w:rsidRPr="00980C20">
        <w:rPr>
          <w:rFonts w:hint="eastAsia"/>
        </w:rPr>
        <w:t>由驚啼而悲傷，邪則乘肺虛而并之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此時通氣道之留阻</w:t>
      </w:r>
      <w:r w:rsidR="00247037">
        <w:rPr>
          <w:rFonts w:hint="eastAsia"/>
        </w:rPr>
        <w:t>，</w:t>
      </w:r>
      <w:r w:rsidRPr="00980C20">
        <w:rPr>
          <w:rFonts w:hint="eastAsia"/>
        </w:rPr>
        <w:t>而先解其邪，斯則穿山甲所克任者。若調其偏駁，安其神志，則更有他藥，宜酌劑以善其</w:t>
      </w:r>
      <w:r w:rsidR="00560747">
        <w:rPr>
          <w:rFonts w:hint="eastAsia"/>
        </w:rPr>
        <w:t>後</w:t>
      </w:r>
      <w:r w:rsidRPr="00980C20">
        <w:rPr>
          <w:rFonts w:hint="eastAsia"/>
        </w:rPr>
        <w:t>也。</w:t>
      </w:r>
    </w:p>
    <w:p w:rsidR="00980C20" w:rsidRDefault="00560747" w:rsidP="00C74EB1">
      <w:pPr>
        <w:ind w:firstLine="656"/>
      </w:pPr>
      <w:r>
        <w:rPr>
          <w:rFonts w:hint="eastAsia"/>
        </w:rPr>
        <w:t>後</w:t>
      </w:r>
      <w:r w:rsidR="00980C20" w:rsidRPr="00980C20">
        <w:rPr>
          <w:rFonts w:hint="eastAsia"/>
        </w:rPr>
        <w:t>人用穿山甲，多見</w:t>
      </w:r>
      <w:r>
        <w:rPr>
          <w:rFonts w:hint="eastAsia"/>
        </w:rPr>
        <w:t>於</w:t>
      </w:r>
      <w:r w:rsidR="00980C20" w:rsidRPr="00980C20">
        <w:rPr>
          <w:rFonts w:hint="eastAsia"/>
        </w:rPr>
        <w:t>瘡</w:t>
      </w:r>
      <w:r w:rsidR="00A75F4E">
        <w:rPr>
          <w:rFonts w:hint="eastAsia"/>
        </w:rPr>
        <w:t>、</w:t>
      </w:r>
      <w:r w:rsidR="00980C20" w:rsidRPr="00980C20">
        <w:rPr>
          <w:rFonts w:hint="eastAsia"/>
        </w:rPr>
        <w:t>瘧兩門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蓋瘧必有風痰濕濁痺其經絡，瘡則肌腠壅滯，非性銳善穿之物，不能疏排而發之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若瘧涉</w:t>
      </w:r>
      <w:r>
        <w:rPr>
          <w:rFonts w:hint="eastAsia"/>
        </w:rPr>
        <w:t>於</w:t>
      </w:r>
      <w:r w:rsidR="00980C20" w:rsidRPr="00980C20">
        <w:rPr>
          <w:rFonts w:hint="eastAsia"/>
        </w:rPr>
        <w:t>虛，瘡至潰</w:t>
      </w:r>
      <w:r>
        <w:rPr>
          <w:rFonts w:hint="eastAsia"/>
        </w:rPr>
        <w:t>後</w:t>
      </w:r>
      <w:r w:rsidR="00980C20" w:rsidRPr="00980C20">
        <w:rPr>
          <w:rFonts w:hint="eastAsia"/>
        </w:rPr>
        <w:t>，則非其所能為矣。</w:t>
      </w:r>
    </w:p>
    <w:p w:rsidR="00A75F4E" w:rsidRDefault="00A75F4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6" w:name="_Toc412393682"/>
      <w:r w:rsidRPr="00723CCA">
        <w:rPr>
          <w:rFonts w:ascii="標楷體" w:eastAsia="標楷體" w:hAnsi="標楷體" w:hint="eastAsia"/>
        </w:rPr>
        <w:lastRenderedPageBreak/>
        <w:t>烏賊魚骨</w:t>
      </w:r>
      <w:bookmarkEnd w:id="116"/>
    </w:p>
    <w:p w:rsidR="00980C20" w:rsidRDefault="00980C20" w:rsidP="00C74EB1">
      <w:pPr>
        <w:ind w:firstLine="656"/>
      </w:pPr>
      <w:r w:rsidRPr="00980C20">
        <w:rPr>
          <w:rFonts w:hint="eastAsia"/>
        </w:rPr>
        <w:t>烏賊魚</w:t>
      </w:r>
      <w:r w:rsidR="00A75F4E">
        <w:rPr>
          <w:rFonts w:hint="eastAsia"/>
        </w:rPr>
        <w:t>，</w:t>
      </w:r>
      <w:r w:rsidRPr="00980C20">
        <w:rPr>
          <w:rFonts w:hint="eastAsia"/>
        </w:rPr>
        <w:t>由寒烏入水而化，其骨白</w:t>
      </w:r>
      <w:r w:rsidR="00D3641A">
        <w:rPr>
          <w:rFonts w:hint="eastAsia"/>
        </w:rPr>
        <w:t>。</w:t>
      </w:r>
      <w:r w:rsidRPr="00980C20">
        <w:rPr>
          <w:rFonts w:hint="eastAsia"/>
        </w:rPr>
        <w:t>骨為腎之合，而色白則屬肺，是為攝氣入血，故能化血中之氣。肉腴潤而骨獨燥，又能燥血中之濕。</w:t>
      </w:r>
      <w:r w:rsidR="00D3641A">
        <w:rPr>
          <w:rFonts w:hint="eastAsia"/>
        </w:rPr>
        <w:t>「</w:t>
      </w:r>
      <w:r w:rsidRPr="00980C20">
        <w:rPr>
          <w:rFonts w:hint="eastAsia"/>
        </w:rPr>
        <w:t>血閉</w:t>
      </w:r>
      <w:r w:rsidR="009144B8">
        <w:rPr>
          <w:rFonts w:hint="eastAsia"/>
        </w:rPr>
        <w:t>癥</w:t>
      </w:r>
      <w:r w:rsidRPr="00980C20">
        <w:rPr>
          <w:rFonts w:hint="eastAsia"/>
        </w:rPr>
        <w:t>瘕、驚氣入腹、腹痛環臍</w:t>
      </w:r>
      <w:r w:rsidR="00D3641A">
        <w:rPr>
          <w:rFonts w:hint="eastAsia"/>
        </w:rPr>
        <w:t>」</w:t>
      </w:r>
      <w:r w:rsidRPr="00980C20">
        <w:rPr>
          <w:rFonts w:hint="eastAsia"/>
        </w:rPr>
        <w:t>者，血為氣</w:t>
      </w:r>
      <w:r w:rsidR="00463A4A">
        <w:rPr>
          <w:rFonts w:hint="eastAsia"/>
        </w:rPr>
        <w:t>鬱</w:t>
      </w:r>
      <w:r w:rsidRPr="00980C20">
        <w:rPr>
          <w:rFonts w:hint="eastAsia"/>
        </w:rPr>
        <w:t>也。</w:t>
      </w:r>
      <w:r w:rsidR="00D3641A">
        <w:rPr>
          <w:rFonts w:hint="eastAsia"/>
        </w:rPr>
        <w:t>「</w:t>
      </w:r>
      <w:r w:rsidRPr="00980C20">
        <w:rPr>
          <w:rFonts w:hint="eastAsia"/>
        </w:rPr>
        <w:t>漏下赤白、陰蝕、腫痛、瘡多膿汁</w:t>
      </w:r>
      <w:r w:rsidR="00D3641A">
        <w:rPr>
          <w:rFonts w:hint="eastAsia"/>
        </w:rPr>
        <w:t>」</w:t>
      </w:r>
      <w:r w:rsidRPr="00980C20">
        <w:rPr>
          <w:rFonts w:hint="eastAsia"/>
        </w:rPr>
        <w:t>者，血為濕亂也。治以烏賊魚骨，如磁石之引針，琥珀之拾芥矣。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再以驚氣入腹之旨繹之，驚則氣亂，入腹則氣下趨而靡所止。烏賊魚能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水中下碇粘石，又何患驚氣之不止哉</w:t>
      </w:r>
      <w:r w:rsidR="003C5BCA">
        <w:rPr>
          <w:rFonts w:hint="eastAsia"/>
        </w:rPr>
        <w:t>！</w:t>
      </w:r>
    </w:p>
    <w:p w:rsidR="00A75F4E" w:rsidRDefault="00A75F4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7" w:name="_Toc412393683"/>
      <w:r w:rsidRPr="00723CCA">
        <w:rPr>
          <w:rFonts w:ascii="標楷體" w:eastAsia="標楷體" w:hAnsi="標楷體" w:hint="eastAsia"/>
        </w:rPr>
        <w:lastRenderedPageBreak/>
        <w:t>龜甲</w:t>
      </w:r>
      <w:bookmarkEnd w:id="117"/>
    </w:p>
    <w:p w:rsidR="00980C20" w:rsidRDefault="00980C20" w:rsidP="00C74EB1">
      <w:pPr>
        <w:ind w:firstLine="656"/>
      </w:pPr>
      <w:r w:rsidRPr="00980C20">
        <w:rPr>
          <w:rFonts w:hint="eastAsia"/>
        </w:rPr>
        <w:t>水族離水則僵，陸</w:t>
      </w:r>
      <w:r w:rsidR="00542832">
        <w:rPr>
          <w:rFonts w:hint="eastAsia"/>
        </w:rPr>
        <w:t>蟲</w:t>
      </w:r>
      <w:r w:rsidRPr="00980C20">
        <w:rPr>
          <w:rFonts w:hint="eastAsia"/>
        </w:rPr>
        <w:t>沒水輒斃。惟龜常湛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水</w:t>
      </w:r>
      <w:r w:rsidR="00A75F4E">
        <w:rPr>
          <w:rFonts w:hint="eastAsia"/>
        </w:rPr>
        <w:t>，</w:t>
      </w:r>
      <w:r w:rsidRPr="00980C20">
        <w:rPr>
          <w:rFonts w:hint="eastAsia"/>
        </w:rPr>
        <w:t>固生</w:t>
      </w:r>
      <w:r w:rsidR="00A75F4E">
        <w:rPr>
          <w:rFonts w:hint="eastAsia"/>
        </w:rPr>
        <w:t>；</w:t>
      </w:r>
      <w:r w:rsidRPr="00980C20">
        <w:rPr>
          <w:rFonts w:hint="eastAsia"/>
        </w:rPr>
        <w:t>終令居陸</w:t>
      </w:r>
      <w:r w:rsidR="00A75F4E">
        <w:rPr>
          <w:rFonts w:hint="eastAsia"/>
        </w:rPr>
        <w:t>，</w:t>
      </w:r>
      <w:r w:rsidRPr="00980C20">
        <w:rPr>
          <w:rFonts w:hint="eastAsia"/>
        </w:rPr>
        <w:t>亦生，所以能治水火相嚙之病。輕狡者</w:t>
      </w:r>
      <w:r w:rsidR="00B20EC1">
        <w:rPr>
          <w:rFonts w:hint="eastAsia"/>
        </w:rPr>
        <w:t>，</w:t>
      </w:r>
      <w:r w:rsidRPr="00980C20">
        <w:rPr>
          <w:rFonts w:hint="eastAsia"/>
        </w:rPr>
        <w:t>遲重則殆</w:t>
      </w:r>
      <w:r w:rsidR="00A75F4E">
        <w:rPr>
          <w:rFonts w:hint="eastAsia"/>
        </w:rPr>
        <w:t>；</w:t>
      </w:r>
      <w:r w:rsidRPr="00980C20">
        <w:rPr>
          <w:rFonts w:hint="eastAsia"/>
        </w:rPr>
        <w:t>遲重者</w:t>
      </w:r>
      <w:r w:rsidR="00B20EC1">
        <w:rPr>
          <w:rFonts w:hint="eastAsia"/>
        </w:rPr>
        <w:t>，</w:t>
      </w:r>
      <w:r w:rsidRPr="00980C20">
        <w:rPr>
          <w:rFonts w:hint="eastAsia"/>
        </w:rPr>
        <w:t>不能輕狡，惟龜腹背自遲重，首尾四肢自輕狡，所以能治中外不相應之病。衷甲者，以其堅為蔽，以其裹為衛，惟龜雖有甲，而縱橫成理，片片可</w:t>
      </w:r>
      <w:r>
        <w:rPr>
          <w:rFonts w:hint="eastAsia"/>
        </w:rPr>
        <w:t>撅</w:t>
      </w:r>
      <w:r w:rsidRPr="00980C20">
        <w:rPr>
          <w:rFonts w:hint="eastAsia"/>
        </w:rPr>
        <w:t>。雖可</w:t>
      </w:r>
      <w:r>
        <w:rPr>
          <w:rFonts w:hint="eastAsia"/>
        </w:rPr>
        <w:t>撅</w:t>
      </w:r>
      <w:r w:rsidRPr="00980C20">
        <w:rPr>
          <w:rFonts w:hint="eastAsia"/>
        </w:rPr>
        <w:t>而上下緊裹，無少罅隙，所以能治當開不開、當闔不闔、并開闔參爭之病。漏下赤白、小兒囟不合，非不闔乎</w:t>
      </w:r>
      <w:r w:rsidR="003C5BCA">
        <w:rPr>
          <w:rFonts w:hint="eastAsia"/>
        </w:rPr>
        <w:t>？</w:t>
      </w:r>
      <w:r w:rsidR="009144B8">
        <w:rPr>
          <w:rFonts w:hint="eastAsia"/>
        </w:rPr>
        <w:t>癥</w:t>
      </w:r>
      <w:r w:rsidRPr="00980C20">
        <w:rPr>
          <w:rFonts w:hint="eastAsia"/>
        </w:rPr>
        <w:t>瘕非不開乎</w:t>
      </w:r>
      <w:r w:rsidR="003C5BCA">
        <w:rPr>
          <w:rFonts w:hint="eastAsia"/>
        </w:rPr>
        <w:t>？</w:t>
      </w:r>
      <w:r w:rsidRPr="00980C20">
        <w:rPr>
          <w:rFonts w:hint="eastAsia"/>
        </w:rPr>
        <w:t>瘧非開闔之參爭乎</w:t>
      </w:r>
      <w:r w:rsidR="003C5BCA">
        <w:rPr>
          <w:rFonts w:hint="eastAsia"/>
        </w:rPr>
        <w:t>？</w:t>
      </w:r>
      <w:r w:rsidRPr="00980C20">
        <w:rPr>
          <w:rFonts w:hint="eastAsia"/>
        </w:rPr>
        <w:t>五痔、陰蝕、小兒頭瘡難燥，非水火之相嚙乎</w:t>
      </w:r>
      <w:r w:rsidR="003C5BCA">
        <w:rPr>
          <w:rFonts w:hint="eastAsia"/>
        </w:rPr>
        <w:t>？</w:t>
      </w:r>
      <w:r w:rsidRPr="00980C20">
        <w:rPr>
          <w:rFonts w:hint="eastAsia"/>
        </w:rPr>
        <w:t>濕痺</w:t>
      </w:r>
      <w:r w:rsidR="00A75F4E">
        <w:rPr>
          <w:rFonts w:hint="eastAsia"/>
        </w:rPr>
        <w:t>，</w:t>
      </w:r>
      <w:r w:rsidR="00A75F4E" w:rsidRPr="00980C20">
        <w:rPr>
          <w:rFonts w:hint="eastAsia"/>
        </w:rPr>
        <w:t>四</w:t>
      </w:r>
      <w:r w:rsidRPr="00980C20">
        <w:rPr>
          <w:rFonts w:hint="eastAsia"/>
        </w:rPr>
        <w:t>肢重弱，非中外之不相應乎</w:t>
      </w:r>
      <w:r w:rsidR="003C5BCA">
        <w:rPr>
          <w:rFonts w:hint="eastAsia"/>
        </w:rPr>
        <w:t>？</w:t>
      </w:r>
      <w:r w:rsidRPr="00980C20">
        <w:rPr>
          <w:rFonts w:hint="eastAsia"/>
        </w:rPr>
        <w:t>蓋人之一身，無不以水火為樞機</w:t>
      </w:r>
      <w:r w:rsidR="00A75F4E">
        <w:rPr>
          <w:rFonts w:hint="eastAsia"/>
        </w:rPr>
        <w:t>。</w:t>
      </w:r>
      <w:r w:rsidRPr="00980C20">
        <w:rPr>
          <w:rFonts w:hint="eastAsia"/>
        </w:rPr>
        <w:t>水與火相違，則氣張而體不隨之張，氣翕而體不隨之翕，此能助之張</w:t>
      </w:r>
      <w:r w:rsidR="0029163D">
        <w:rPr>
          <w:rFonts w:hint="eastAsia"/>
        </w:rPr>
        <w:t>、</w:t>
      </w:r>
      <w:r w:rsidRPr="00980C20">
        <w:rPr>
          <w:rFonts w:hint="eastAsia"/>
        </w:rPr>
        <w:t>助之翕。火無水養者，此能滋其水</w:t>
      </w:r>
      <w:r w:rsidR="00B20EC1">
        <w:rPr>
          <w:rFonts w:hint="eastAsia"/>
        </w:rPr>
        <w:t>。</w:t>
      </w:r>
      <w:r w:rsidRPr="00980C20">
        <w:rPr>
          <w:rFonts w:hint="eastAsia"/>
        </w:rPr>
        <w:t>水為火格者，此能熄其火。以至水停幽隱而火之途徑難通，火善萌動而水之滋溉不及，均借此以增損維系之。此鄒氏之論，自來注家無此精當，為略更數字而存之。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龜甲所治之水，非流動之水</w:t>
      </w:r>
      <w:r w:rsidR="00A75F4E">
        <w:rPr>
          <w:rFonts w:hint="eastAsia"/>
        </w:rPr>
        <w:t>；</w:t>
      </w:r>
      <w:r w:rsidRPr="00980C20">
        <w:rPr>
          <w:rFonts w:hint="eastAsia"/>
        </w:rPr>
        <w:t>所治之火，非披猖之火。鄒氏所論之水火，正須善會。張氏云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龜甲能引陽氣下歸，復通陰氣上行</w:t>
      </w:r>
      <w:r w:rsidR="00930604">
        <w:rPr>
          <w:rFonts w:hint="eastAsia"/>
        </w:rPr>
        <w:t>」</w:t>
      </w:r>
      <w:r w:rsidR="00A75F4E">
        <w:rPr>
          <w:rFonts w:hint="eastAsia"/>
        </w:rPr>
        <w:t>，</w:t>
      </w:r>
      <w:r w:rsidRPr="00980C20">
        <w:rPr>
          <w:rFonts w:hint="eastAsia"/>
        </w:rPr>
        <w:t>可與鄒說并參。惟陰陽以理言，水火以</w:t>
      </w:r>
      <w:r w:rsidR="00723CCA">
        <w:rPr>
          <w:rFonts w:hint="eastAsia"/>
        </w:rPr>
        <w:t>證</w:t>
      </w:r>
      <w:r w:rsidRPr="00980C20">
        <w:rPr>
          <w:rFonts w:hint="eastAsia"/>
        </w:rPr>
        <w:t>言耳。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凡人靜則明生，龜居四靈之一</w:t>
      </w:r>
      <w:r w:rsidR="0029163D">
        <w:rPr>
          <w:rFonts w:hint="eastAsia"/>
        </w:rPr>
        <w:t>，</w:t>
      </w:r>
      <w:r w:rsidRPr="00980C20">
        <w:rPr>
          <w:rFonts w:hint="eastAsia"/>
        </w:rPr>
        <w:t>而靜鎮不擾，故能收攝囂浮而靈明自浚。諸家謂為滋，原非不是，要不如</w:t>
      </w:r>
      <w:r w:rsidR="004714CE">
        <w:rPr>
          <w:rFonts w:hint="eastAsia"/>
        </w:rPr>
        <w:t>《別錄》</w:t>
      </w:r>
      <w:r w:rsidR="002B1A5E">
        <w:rPr>
          <w:rFonts w:hint="eastAsia"/>
        </w:rPr>
        <w:t>「</w:t>
      </w:r>
      <w:r w:rsidRPr="00980C20">
        <w:rPr>
          <w:rFonts w:hint="eastAsia"/>
        </w:rPr>
        <w:t>資智</w:t>
      </w:r>
      <w:r w:rsidR="002B1A5E">
        <w:rPr>
          <w:rFonts w:hint="eastAsia"/>
        </w:rPr>
        <w:t>」</w:t>
      </w:r>
      <w:r w:rsidRPr="00980C20">
        <w:rPr>
          <w:rFonts w:hint="eastAsia"/>
        </w:rPr>
        <w:t>二字</w:t>
      </w:r>
      <w:r w:rsidR="0029163D">
        <w:rPr>
          <w:rFonts w:hint="eastAsia"/>
        </w:rPr>
        <w:t>，</w:t>
      </w:r>
      <w:r w:rsidRPr="00980C20">
        <w:rPr>
          <w:rFonts w:hint="eastAsia"/>
        </w:rPr>
        <w:t>品題之妙。</w:t>
      </w:r>
    </w:p>
    <w:p w:rsidR="00A75F4E" w:rsidRDefault="00A75F4E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8" w:name="_Toc412393684"/>
      <w:r w:rsidRPr="00723CCA">
        <w:rPr>
          <w:rFonts w:ascii="標楷體" w:eastAsia="標楷體" w:hAnsi="標楷體" w:hint="eastAsia"/>
        </w:rPr>
        <w:lastRenderedPageBreak/>
        <w:t>鱉甲、牡蠣</w:t>
      </w:r>
      <w:bookmarkEnd w:id="118"/>
    </w:p>
    <w:p w:rsidR="00980C20" w:rsidRDefault="00980C20" w:rsidP="00C74EB1">
      <w:pPr>
        <w:ind w:firstLine="656"/>
      </w:pPr>
      <w:r w:rsidRPr="00980C20">
        <w:rPr>
          <w:rFonts w:hint="eastAsia"/>
        </w:rPr>
        <w:t>鱉甲</w:t>
      </w:r>
      <w:r>
        <w:rPr>
          <w:rFonts w:hint="eastAsia"/>
        </w:rPr>
        <w:t>、</w:t>
      </w:r>
      <w:r w:rsidRPr="00980C20">
        <w:rPr>
          <w:rFonts w:hint="eastAsia"/>
        </w:rPr>
        <w:t>牡蠣之用，其顯然有異者，自不致混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所施</w:t>
      </w:r>
      <w:r w:rsidR="00A75F4E">
        <w:rPr>
          <w:rFonts w:hint="eastAsia"/>
        </w:rPr>
        <w:t>。</w:t>
      </w:r>
      <w:r w:rsidRPr="00980C20">
        <w:rPr>
          <w:rFonts w:hint="eastAsia"/>
        </w:rPr>
        <w:t>惟其清熱</w:t>
      </w:r>
      <w:r w:rsidR="00B20EC1">
        <w:rPr>
          <w:rFonts w:hAnsi="華康隸書體W5" w:cs="華康隸書體W5" w:hint="eastAsia"/>
        </w:rPr>
        <w:t>輭</w:t>
      </w:r>
      <w:r w:rsidRPr="00980C20">
        <w:rPr>
          <w:rFonts w:hint="eastAsia"/>
        </w:rPr>
        <w:t>堅，人每視為一例，漫無區分</w:t>
      </w:r>
      <w:r w:rsidR="003C5BCA">
        <w:rPr>
          <w:rFonts w:hint="eastAsia"/>
        </w:rPr>
        <w:t>，</w:t>
      </w:r>
      <w:r w:rsidRPr="00980C20">
        <w:rPr>
          <w:rFonts w:hint="eastAsia"/>
        </w:rPr>
        <w:t>不知此正當明辨而不容忽者。甲介屬金，金主攻利，氣味</w:t>
      </w:r>
      <w:r w:rsidR="007D2127">
        <w:rPr>
          <w:rFonts w:hint="eastAsia"/>
        </w:rPr>
        <w:t>鹹寒</w:t>
      </w:r>
      <w:r w:rsidRPr="00980C20">
        <w:rPr>
          <w:rFonts w:hint="eastAsia"/>
        </w:rPr>
        <w:t>則入陰，此二物之所同，清熱</w:t>
      </w:r>
      <w:r w:rsidR="00B20EC1">
        <w:rPr>
          <w:rFonts w:hAnsi="華康隸書體W5" w:cs="華康隸書體W5" w:hint="eastAsia"/>
        </w:rPr>
        <w:t>輭</w:t>
      </w:r>
      <w:r w:rsidRPr="00980C20">
        <w:rPr>
          <w:rFonts w:hint="eastAsia"/>
        </w:rPr>
        <w:t>堅之所以并擅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而其理各具，其用亦因而分。鱉有雌無雄，其甲四圍有肉裙，以肉裹甲，是為柔中有剛，陰中有陽。蠣有雄無雌，</w:t>
      </w:r>
      <w:r>
        <w:rPr>
          <w:rFonts w:hint="eastAsia"/>
        </w:rPr>
        <w:t>磈礧</w:t>
      </w:r>
      <w:r w:rsidRPr="00980C20">
        <w:rPr>
          <w:rFonts w:hint="eastAsia"/>
        </w:rPr>
        <w:t>相連如房，房內有肉，是為剛中有柔，陽中有陰。鱉</w:t>
      </w:r>
      <w:r w:rsidR="00D84A91">
        <w:rPr>
          <w:rFonts w:hint="eastAsia"/>
        </w:rPr>
        <w:t>，</w:t>
      </w:r>
      <w:r w:rsidRPr="00980C20">
        <w:rPr>
          <w:rFonts w:hint="eastAsia"/>
        </w:rPr>
        <w:t>介屬而卵生色青，則入肝而氣沉向</w:t>
      </w:r>
      <w:r w:rsidR="00463A4A">
        <w:rPr>
          <w:rFonts w:hint="eastAsia"/>
        </w:rPr>
        <w:t>裏</w:t>
      </w:r>
      <w:r w:rsidRPr="00980C20">
        <w:rPr>
          <w:rFonts w:hint="eastAsia"/>
        </w:rPr>
        <w:t>。蠣</w:t>
      </w:r>
      <w:r w:rsidR="00D84A91">
        <w:rPr>
          <w:rFonts w:hint="eastAsia"/>
        </w:rPr>
        <w:t>，</w:t>
      </w:r>
      <w:r w:rsidRPr="00980C20">
        <w:rPr>
          <w:rFonts w:hint="eastAsia"/>
        </w:rPr>
        <w:t>介屬而化生色白，且南生東向，得春木之氣，則入肝而氣浮向外。向</w:t>
      </w:r>
      <w:r w:rsidR="00463A4A">
        <w:rPr>
          <w:rFonts w:hint="eastAsia"/>
        </w:rPr>
        <w:t>裏</w:t>
      </w:r>
      <w:r w:rsidRPr="00980C20">
        <w:rPr>
          <w:rFonts w:hint="eastAsia"/>
        </w:rPr>
        <w:t>則下連腎，向外則上連膽。</w:t>
      </w:r>
      <w:r w:rsidR="00463A4A">
        <w:rPr>
          <w:rFonts w:hint="eastAsia"/>
        </w:rPr>
        <w:t>《本經》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鱉甲主</w:t>
      </w:r>
      <w:r w:rsidR="00D84A91">
        <w:rPr>
          <w:rFonts w:hint="eastAsia"/>
        </w:rPr>
        <w:t>「</w:t>
      </w:r>
      <w:r w:rsidRPr="00980C20">
        <w:rPr>
          <w:rFonts w:hint="eastAsia"/>
        </w:rPr>
        <w:t>心腹</w:t>
      </w:r>
      <w:r w:rsidR="009144B8">
        <w:rPr>
          <w:rFonts w:hint="eastAsia"/>
        </w:rPr>
        <w:t>癥</w:t>
      </w:r>
      <w:r w:rsidRPr="00980C20">
        <w:rPr>
          <w:rFonts w:hint="eastAsia"/>
        </w:rPr>
        <w:t>瘕堅積</w:t>
      </w:r>
      <w:r w:rsidR="00D84A91">
        <w:rPr>
          <w:rFonts w:hint="eastAsia"/>
        </w:rPr>
        <w:t>」</w:t>
      </w:r>
      <w:r w:rsidRPr="00980C20">
        <w:rPr>
          <w:rFonts w:hint="eastAsia"/>
        </w:rPr>
        <w:t>，</w:t>
      </w:r>
      <w:r w:rsidR="00560747">
        <w:rPr>
          <w:rFonts w:hint="eastAsia"/>
        </w:rPr>
        <w:t>於</w:t>
      </w:r>
      <w:r w:rsidRPr="00980C20">
        <w:rPr>
          <w:rFonts w:hint="eastAsia"/>
        </w:rPr>
        <w:t>牡蠣主</w:t>
      </w:r>
      <w:r w:rsidR="00D84A91">
        <w:rPr>
          <w:rFonts w:hint="eastAsia"/>
        </w:rPr>
        <w:t>「</w:t>
      </w:r>
      <w:r w:rsidRPr="00980C20">
        <w:rPr>
          <w:rFonts w:hint="eastAsia"/>
        </w:rPr>
        <w:t>驚恚怒氣拘緩</w:t>
      </w:r>
      <w:r w:rsidR="00D84A91">
        <w:rPr>
          <w:rFonts w:hint="eastAsia"/>
        </w:rPr>
        <w:t>」</w:t>
      </w:r>
      <w:r w:rsidRPr="00980C20">
        <w:rPr>
          <w:rFonts w:hint="eastAsia"/>
        </w:rPr>
        <w:t>。仲聖用鱉甲</w:t>
      </w:r>
      <w:r w:rsidR="00560747">
        <w:rPr>
          <w:rFonts w:hint="eastAsia"/>
        </w:rPr>
        <w:t>於</w:t>
      </w:r>
      <w:r w:rsidRPr="00980C20">
        <w:rPr>
          <w:rFonts w:hint="eastAsia"/>
        </w:rPr>
        <w:t>鱉甲煎丸，所以破</w:t>
      </w:r>
      <w:r w:rsidR="009144B8">
        <w:rPr>
          <w:rFonts w:hint="eastAsia"/>
        </w:rPr>
        <w:t>癥</w:t>
      </w:r>
      <w:r w:rsidRPr="00980C20">
        <w:rPr>
          <w:rFonts w:hint="eastAsia"/>
        </w:rPr>
        <w:t>瘕。加牡蠣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小柴胡湯，所以除脅滿。所謂</w:t>
      </w:r>
      <w:r w:rsidR="00C270D9">
        <w:rPr>
          <w:rFonts w:hint="eastAsia"/>
        </w:rPr>
        <w:t>「</w:t>
      </w:r>
      <w:r w:rsidRPr="00980C20">
        <w:rPr>
          <w:rFonts w:hint="eastAsia"/>
        </w:rPr>
        <w:t>向</w:t>
      </w:r>
      <w:r w:rsidR="00463A4A">
        <w:rPr>
          <w:rFonts w:hint="eastAsia"/>
        </w:rPr>
        <w:t>裏</w:t>
      </w:r>
      <w:r w:rsidRPr="00980C20">
        <w:rPr>
          <w:rFonts w:hint="eastAsia"/>
        </w:rPr>
        <w:t>連腎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向外連膽</w:t>
      </w:r>
      <w:r w:rsidR="00C270D9">
        <w:rPr>
          <w:rFonts w:hint="eastAsia"/>
        </w:rPr>
        <w:t>」</w:t>
      </w:r>
      <w:r w:rsidRPr="00980C20">
        <w:rPr>
          <w:rFonts w:hint="eastAsia"/>
        </w:rPr>
        <w:t>者，正即此可推其</w:t>
      </w:r>
      <w:r w:rsidR="00336E79">
        <w:rPr>
          <w:rFonts w:hAnsi="華康隸書體W5" w:cs="華康隸書體W5" w:hint="eastAsia"/>
        </w:rPr>
        <w:t>輭</w:t>
      </w:r>
      <w:r w:rsidRPr="00980C20">
        <w:rPr>
          <w:rFonts w:hint="eastAsia"/>
        </w:rPr>
        <w:t>堅</w:t>
      </w:r>
      <w:r w:rsidR="00D84A91">
        <w:rPr>
          <w:rFonts w:hint="eastAsia"/>
        </w:rPr>
        <w:t>，</w:t>
      </w:r>
      <w:r w:rsidRPr="00980C20">
        <w:rPr>
          <w:rFonts w:hint="eastAsia"/>
        </w:rPr>
        <w:t>不能無</w:t>
      </w:r>
      <w:r>
        <w:rPr>
          <w:rFonts w:hint="eastAsia"/>
        </w:rPr>
        <w:t>銛</w:t>
      </w:r>
      <w:r w:rsidRPr="00980C20">
        <w:rPr>
          <w:rFonts w:hint="eastAsia"/>
        </w:rPr>
        <w:t>鈍之差</w:t>
      </w:r>
      <w:r w:rsidR="00D84A91">
        <w:rPr>
          <w:rFonts w:hint="eastAsia"/>
        </w:rPr>
        <w:t>；</w:t>
      </w:r>
      <w:r w:rsidRPr="00980C20">
        <w:rPr>
          <w:rFonts w:hint="eastAsia"/>
        </w:rPr>
        <w:t>清熱</w:t>
      </w:r>
      <w:r w:rsidR="00D84A91">
        <w:rPr>
          <w:rFonts w:hint="eastAsia"/>
        </w:rPr>
        <w:t>，</w:t>
      </w:r>
      <w:r w:rsidRPr="00980C20">
        <w:rPr>
          <w:rFonts w:hint="eastAsia"/>
        </w:rPr>
        <w:t>亦大有深淺之別也。由斯以觀，凡鱉甲之主陰蝕、痔核、骨蒸者，豈能代以牡蠣。牡蠣之主盜汗、消渴、瘰</w:t>
      </w:r>
      <w:r>
        <w:rPr>
          <w:rFonts w:hint="eastAsia"/>
        </w:rPr>
        <w:t>癧</w:t>
      </w:r>
      <w:r w:rsidRPr="00980C20">
        <w:rPr>
          <w:rFonts w:hint="eastAsia"/>
        </w:rPr>
        <w:t>頸核者，豈能代以鱉甲。鱉甲去惡肉而亦斂潰癰者，以陰既益而陽遂和也。牡蠣治驚恚而又止遺泄者，以陽既戢而陰即固也。</w:t>
      </w:r>
    </w:p>
    <w:p w:rsidR="00C270D9" w:rsidRDefault="00C270D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19" w:name="_Toc412393685"/>
      <w:r w:rsidRPr="00723CCA">
        <w:rPr>
          <w:rFonts w:ascii="標楷體" w:eastAsia="標楷體" w:hAnsi="標楷體" w:hint="eastAsia"/>
        </w:rPr>
        <w:lastRenderedPageBreak/>
        <w:t>文蛤</w:t>
      </w:r>
      <w:bookmarkEnd w:id="119"/>
    </w:p>
    <w:p w:rsidR="00980C20" w:rsidRDefault="00980C20" w:rsidP="00C74EB1">
      <w:pPr>
        <w:ind w:firstLine="656"/>
      </w:pPr>
      <w:r w:rsidRPr="00980C20">
        <w:rPr>
          <w:rFonts w:hint="eastAsia"/>
        </w:rPr>
        <w:t>考仲聖文蛤散、文蛤湯，渴不用栝蔞之屬，有表邪不用桂枝之屬，而獨用文蛤，</w:t>
      </w:r>
      <w:r w:rsidR="00F86BDF">
        <w:rPr>
          <w:rFonts w:hint="eastAsia"/>
        </w:rPr>
        <w:t>幾</w:t>
      </w:r>
      <w:r w:rsidRPr="00980C20">
        <w:rPr>
          <w:rFonts w:hint="eastAsia"/>
        </w:rPr>
        <w:t>莫明其故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迨即所治之三</w:t>
      </w:r>
      <w:r w:rsidR="00723CCA">
        <w:rPr>
          <w:rFonts w:hint="eastAsia"/>
        </w:rPr>
        <w:t>證</w:t>
      </w:r>
      <w:r w:rsidRPr="00980C20">
        <w:rPr>
          <w:rFonts w:hint="eastAsia"/>
        </w:rPr>
        <w:t>細究之，而</w:t>
      </w:r>
      <w:r w:rsidR="00560747">
        <w:rPr>
          <w:rFonts w:hint="eastAsia"/>
        </w:rPr>
        <w:t>後</w:t>
      </w:r>
      <w:r w:rsidRPr="00980C20">
        <w:rPr>
          <w:rFonts w:hint="eastAsia"/>
        </w:rPr>
        <w:t>知宜文蛤</w:t>
      </w:r>
      <w:r w:rsidR="00C270D9">
        <w:rPr>
          <w:rFonts w:hint="eastAsia"/>
        </w:rPr>
        <w:t>，</w:t>
      </w:r>
      <w:r w:rsidRPr="00980C20">
        <w:rPr>
          <w:rFonts w:hint="eastAsia"/>
        </w:rPr>
        <w:t>不宜他藥者，固自有至精至切之義焉。蛤者</w:t>
      </w:r>
      <w:r w:rsidR="00336E79">
        <w:rPr>
          <w:rFonts w:hint="eastAsia"/>
        </w:rPr>
        <w:t>，</w:t>
      </w:r>
      <w:r w:rsidRPr="00980C20">
        <w:rPr>
          <w:rFonts w:hint="eastAsia"/>
        </w:rPr>
        <w:t>雀所化，具自外飛入水之概。殼有文彩，又其精氣所注。用在殼而味</w:t>
      </w:r>
      <w:r w:rsidR="009144B8">
        <w:rPr>
          <w:rFonts w:hint="eastAsia"/>
        </w:rPr>
        <w:t>鹹</w:t>
      </w:r>
      <w:r w:rsidRPr="00980C20">
        <w:rPr>
          <w:rFonts w:hint="eastAsia"/>
        </w:rPr>
        <w:t>，則為由表以入</w:t>
      </w:r>
      <w:r w:rsidR="00463A4A">
        <w:rPr>
          <w:rFonts w:hint="eastAsia"/>
        </w:rPr>
        <w:t>裏</w:t>
      </w:r>
      <w:r w:rsidR="003C5BCA">
        <w:rPr>
          <w:rFonts w:hint="eastAsia"/>
        </w:rPr>
        <w:t>。</w:t>
      </w:r>
      <w:r w:rsidRPr="00980C20">
        <w:rPr>
          <w:rFonts w:hint="eastAsia"/>
        </w:rPr>
        <w:t>氣寒性燥，則能清熱而勝濕。其清</w:t>
      </w:r>
      <w:r w:rsidR="00463A4A">
        <w:rPr>
          <w:rFonts w:hint="eastAsia"/>
        </w:rPr>
        <w:t>裏</w:t>
      </w:r>
      <w:r w:rsidRPr="00980C20">
        <w:rPr>
          <w:rFonts w:hint="eastAsia"/>
        </w:rPr>
        <w:t>熱，只清上焦心肺之熱</w:t>
      </w:r>
      <w:r w:rsidR="003C5BCA">
        <w:rPr>
          <w:rFonts w:hint="eastAsia"/>
        </w:rPr>
        <w:t>，</w:t>
      </w:r>
      <w:r w:rsidRPr="00980C20">
        <w:rPr>
          <w:rFonts w:hint="eastAsia"/>
        </w:rPr>
        <w:t>以</w:t>
      </w:r>
      <w:r w:rsidR="009144B8">
        <w:rPr>
          <w:rFonts w:hint="eastAsia"/>
        </w:rPr>
        <w:t>鹹</w:t>
      </w:r>
      <w:r w:rsidRPr="00980C20">
        <w:rPr>
          <w:rFonts w:hint="eastAsia"/>
        </w:rPr>
        <w:t>平無深入之能，氣復走表，又分其勢也。</w:t>
      </w:r>
      <w:r w:rsidR="00FC53FC">
        <w:rPr>
          <w:rFonts w:hint="eastAsia"/>
        </w:rPr>
        <w:t>《活人書》</w:t>
      </w:r>
      <w:r w:rsidRPr="00980C20">
        <w:rPr>
          <w:rFonts w:hint="eastAsia"/>
        </w:rPr>
        <w:t>治</w:t>
      </w:r>
      <w:r w:rsidR="00D84A91">
        <w:rPr>
          <w:rFonts w:hint="eastAsia"/>
        </w:rPr>
        <w:t>「</w:t>
      </w:r>
      <w:r w:rsidRPr="00980C20">
        <w:rPr>
          <w:rFonts w:hint="eastAsia"/>
        </w:rPr>
        <w:t>血結胸</w:t>
      </w:r>
      <w:r w:rsidR="00D84A91">
        <w:rPr>
          <w:rFonts w:hint="eastAsia"/>
        </w:rPr>
        <w:t>」</w:t>
      </w:r>
      <w:r w:rsidRPr="00980C20">
        <w:rPr>
          <w:rFonts w:hint="eastAsia"/>
        </w:rPr>
        <w:t>，李防御治</w:t>
      </w:r>
      <w:r w:rsidR="00D84A91">
        <w:rPr>
          <w:rFonts w:hint="eastAsia"/>
        </w:rPr>
        <w:t>「</w:t>
      </w:r>
      <w:r w:rsidRPr="00980C20">
        <w:rPr>
          <w:rFonts w:hint="eastAsia"/>
        </w:rPr>
        <w:t>痰嗽面腫</w:t>
      </w:r>
      <w:r w:rsidR="00D84A91">
        <w:rPr>
          <w:rFonts w:hint="eastAsia"/>
        </w:rPr>
        <w:t>」</w:t>
      </w:r>
      <w:r w:rsidRPr="00980C20">
        <w:rPr>
          <w:rFonts w:hint="eastAsia"/>
        </w:rPr>
        <w:t>，皆治在心</w:t>
      </w:r>
      <w:r w:rsidR="00D84A91">
        <w:rPr>
          <w:rFonts w:hint="eastAsia"/>
        </w:rPr>
        <w:t>、</w:t>
      </w:r>
      <w:r w:rsidRPr="00980C20">
        <w:rPr>
          <w:rFonts w:hint="eastAsia"/>
        </w:rPr>
        <w:t>肺之明</w:t>
      </w:r>
      <w:r w:rsidR="00560747">
        <w:rPr>
          <w:rFonts w:hint="eastAsia"/>
        </w:rPr>
        <w:t>徵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而仲聖又有精者焉。病在陽，應汗解而不汗解，則熱邪遺留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表</w:t>
      </w:r>
      <w:r w:rsidR="00D84A91">
        <w:rPr>
          <w:rFonts w:hint="eastAsia"/>
        </w:rPr>
        <w:t>。</w:t>
      </w:r>
      <w:r w:rsidRPr="00980C20">
        <w:rPr>
          <w:rFonts w:hint="eastAsia"/>
        </w:rPr>
        <w:t>以冷水</w:t>
      </w:r>
      <w:r>
        <w:rPr>
          <w:rFonts w:hint="eastAsia"/>
        </w:rPr>
        <w:t>潠</w:t>
      </w:r>
      <w:r w:rsidRPr="00980C20">
        <w:rPr>
          <w:rFonts w:hAnsi="華康隸書體W5" w:cs="華康隸書體W5" w:hint="eastAsia"/>
        </w:rPr>
        <w:t>之灌之，內心煩而外粟起，則其寒為外附之寒，不必治寒而只</w:t>
      </w:r>
      <w:r w:rsidRPr="00980C20">
        <w:rPr>
          <w:rFonts w:hint="eastAsia"/>
        </w:rPr>
        <w:t>須治熱治濕，文蛤治表間熱濕，恰與</w:t>
      </w:r>
      <w:r w:rsidR="00723CCA">
        <w:rPr>
          <w:rFonts w:hint="eastAsia"/>
        </w:rPr>
        <w:t>證</w:t>
      </w:r>
      <w:r w:rsidRPr="00980C20">
        <w:rPr>
          <w:rFonts w:hint="eastAsia"/>
        </w:rPr>
        <w:t>合。若不瘥，必熱已退而</w:t>
      </w:r>
      <w:r w:rsidR="007D2127">
        <w:rPr>
          <w:rFonts w:hint="eastAsia"/>
        </w:rPr>
        <w:t>鹹寒</w:t>
      </w:r>
      <w:r w:rsidRPr="00980C20">
        <w:rPr>
          <w:rFonts w:hint="eastAsia"/>
        </w:rPr>
        <w:t>不克任之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與五苓散者，取其淡辛化氣而表邪得盡也。吐</w:t>
      </w:r>
      <w:r w:rsidR="00560747">
        <w:rPr>
          <w:rFonts w:hint="eastAsia"/>
        </w:rPr>
        <w:t>後</w:t>
      </w:r>
      <w:r w:rsidRPr="00980C20">
        <w:rPr>
          <w:rFonts w:hint="eastAsia"/>
        </w:rPr>
        <w:t>渴欲得水而貪飲，貪飲由心肺熱熾，渴飲在</w:t>
      </w:r>
      <w:r w:rsidR="00560747">
        <w:rPr>
          <w:rFonts w:hint="eastAsia"/>
        </w:rPr>
        <w:t>於</w:t>
      </w:r>
      <w:r w:rsidRPr="00980C20">
        <w:rPr>
          <w:rFonts w:hint="eastAsia"/>
        </w:rPr>
        <w:t>吐</w:t>
      </w:r>
      <w:r w:rsidR="00560747">
        <w:rPr>
          <w:rFonts w:hint="eastAsia"/>
        </w:rPr>
        <w:t>後</w:t>
      </w:r>
      <w:r w:rsidRPr="00980C20">
        <w:rPr>
          <w:rFonts w:hint="eastAsia"/>
        </w:rPr>
        <w:t>，必表間尚有</w:t>
      </w:r>
      <w:r w:rsidR="00E11709">
        <w:rPr>
          <w:rFonts w:hint="eastAsia"/>
        </w:rPr>
        <w:t>餘</w:t>
      </w:r>
      <w:r w:rsidRPr="00980C20">
        <w:rPr>
          <w:rFonts w:hint="eastAsia"/>
        </w:rPr>
        <w:t>邪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故以麻</w:t>
      </w:r>
      <w:r w:rsidR="00D84A91">
        <w:rPr>
          <w:rFonts w:hint="eastAsia"/>
        </w:rPr>
        <w:t>、</w:t>
      </w:r>
      <w:r w:rsidRPr="00980C20">
        <w:rPr>
          <w:rFonts w:hint="eastAsia"/>
        </w:rPr>
        <w:t>杏發汗，即以文蛤協石膏清熱，甘草和之</w:t>
      </w:r>
      <w:r w:rsidR="00560747">
        <w:rPr>
          <w:rFonts w:hint="eastAsia"/>
        </w:rPr>
        <w:t>於</w:t>
      </w:r>
      <w:r w:rsidRPr="00980C20">
        <w:rPr>
          <w:rFonts w:hint="eastAsia"/>
        </w:rPr>
        <w:t>中，</w:t>
      </w:r>
      <w:r w:rsidR="008E1D3C">
        <w:rPr>
          <w:rFonts w:hint="eastAsia"/>
        </w:rPr>
        <w:t>薑</w:t>
      </w:r>
      <w:r w:rsidR="00C270D9">
        <w:rPr>
          <w:rFonts w:hint="eastAsia"/>
        </w:rPr>
        <w:t>、</w:t>
      </w:r>
      <w:r w:rsidRPr="00980C20">
        <w:rPr>
          <w:rFonts w:hint="eastAsia"/>
        </w:rPr>
        <w:t>棗調之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表，麻</w:t>
      </w:r>
      <w:r w:rsidR="00D84A91">
        <w:rPr>
          <w:rFonts w:hint="eastAsia"/>
        </w:rPr>
        <w:t>、</w:t>
      </w:r>
      <w:r w:rsidRPr="00980C20">
        <w:rPr>
          <w:rFonts w:hint="eastAsia"/>
        </w:rPr>
        <w:t>杏只三兩而蛤</w:t>
      </w:r>
      <w:r w:rsidR="00C270D9">
        <w:rPr>
          <w:rFonts w:hint="eastAsia"/>
        </w:rPr>
        <w:t>、</w:t>
      </w:r>
      <w:r w:rsidRPr="00980C20">
        <w:rPr>
          <w:rFonts w:hint="eastAsia"/>
        </w:rPr>
        <w:t>膏各用至五兩，意自在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清熱。麻</w:t>
      </w:r>
      <w:r w:rsidR="00D84A91">
        <w:rPr>
          <w:rFonts w:hint="eastAsia"/>
        </w:rPr>
        <w:t>、</w:t>
      </w:r>
      <w:r w:rsidRPr="00980C20">
        <w:rPr>
          <w:rFonts w:hint="eastAsia"/>
        </w:rPr>
        <w:t>杏力微，故兼主微風，此湯實非為風寒設也。至渴欲飲水不止，亦主以文蛤散</w:t>
      </w:r>
      <w:r w:rsidR="00C270D9">
        <w:rPr>
          <w:rFonts w:hint="eastAsia"/>
        </w:rPr>
        <w:t>。</w:t>
      </w:r>
      <w:r w:rsidRPr="00980C20">
        <w:rPr>
          <w:rFonts w:hint="eastAsia"/>
        </w:rPr>
        <w:t>不止</w:t>
      </w:r>
      <w:r w:rsidR="00C270D9">
        <w:rPr>
          <w:rFonts w:hint="eastAsia"/>
        </w:rPr>
        <w:t>，</w:t>
      </w:r>
      <w:r w:rsidRPr="00980C20">
        <w:rPr>
          <w:rFonts w:hint="eastAsia"/>
        </w:rPr>
        <w:t>即貪飲之謂，而無吐</w:t>
      </w:r>
      <w:r w:rsidR="00560747">
        <w:rPr>
          <w:rFonts w:hint="eastAsia"/>
        </w:rPr>
        <w:t>後</w:t>
      </w:r>
      <w:r w:rsidRPr="00980C20">
        <w:rPr>
          <w:rFonts w:hint="eastAsia"/>
        </w:rPr>
        <w:t>之</w:t>
      </w:r>
      <w:r w:rsidR="00E11709">
        <w:rPr>
          <w:rFonts w:hint="eastAsia"/>
        </w:rPr>
        <w:t>餘</w:t>
      </w:r>
      <w:r w:rsidRPr="00980C20">
        <w:rPr>
          <w:rFonts w:hint="eastAsia"/>
        </w:rPr>
        <w:t>邪，則止其熱渴，已足療病。文蛤治表熱不必有渴，治心肺之</w:t>
      </w:r>
      <w:r w:rsidR="00463A4A">
        <w:rPr>
          <w:rFonts w:hint="eastAsia"/>
        </w:rPr>
        <w:t>裏</w:t>
      </w:r>
      <w:r w:rsidRPr="00980C20">
        <w:rPr>
          <w:rFonts w:hint="eastAsia"/>
        </w:rPr>
        <w:t>熱，則正能止渴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蓋其渴非津虧與小便不利也。</w:t>
      </w:r>
    </w:p>
    <w:p w:rsidR="00C270D9" w:rsidRDefault="00C270D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0" w:name="_Toc412393686"/>
      <w:r w:rsidRPr="00723CCA">
        <w:rPr>
          <w:rFonts w:ascii="標楷體" w:eastAsia="標楷體" w:hAnsi="標楷體" w:hint="eastAsia"/>
        </w:rPr>
        <w:lastRenderedPageBreak/>
        <w:t>雞</w:t>
      </w:r>
      <w:r w:rsidR="00C270D9">
        <w:rPr>
          <w:rFonts w:ascii="標楷體" w:eastAsia="標楷體" w:hAnsi="標楷體" w:hint="eastAsia"/>
        </w:rPr>
        <w:t>屎</w:t>
      </w:r>
      <w:r w:rsidRPr="00723CCA">
        <w:rPr>
          <w:rFonts w:ascii="標楷體" w:eastAsia="標楷體" w:hAnsi="標楷體" w:hint="eastAsia"/>
        </w:rPr>
        <w:t>白、雞子白、雞子黃</w:t>
      </w:r>
      <w:bookmarkEnd w:id="120"/>
    </w:p>
    <w:p w:rsidR="00980C20" w:rsidRDefault="00980C20" w:rsidP="00C74EB1">
      <w:pPr>
        <w:ind w:firstLine="656"/>
      </w:pPr>
      <w:r w:rsidRPr="00980C20">
        <w:rPr>
          <w:rFonts w:hint="eastAsia"/>
        </w:rPr>
        <w:t>雞屬酉金，又為巽木，具金木之氣，本有伐土之長。用其水</w:t>
      </w:r>
      <w:r w:rsidR="003769D5">
        <w:rPr>
          <w:rFonts w:hint="eastAsia"/>
        </w:rPr>
        <w:t>穀</w:t>
      </w:r>
      <w:r w:rsidRPr="00980C20">
        <w:rPr>
          <w:rFonts w:hint="eastAsia"/>
        </w:rPr>
        <w:t>所化之</w:t>
      </w:r>
      <w:r w:rsidR="00C270D9">
        <w:rPr>
          <w:rFonts w:hint="eastAsia"/>
        </w:rPr>
        <w:t>屎</w:t>
      </w:r>
      <w:r w:rsidRPr="00980C20">
        <w:rPr>
          <w:rFonts w:hint="eastAsia"/>
        </w:rPr>
        <w:t>白，則尤能化滯消積，領濁下趨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故脾土職復，則鼓脹以消</w:t>
      </w:r>
      <w:r w:rsidR="003C5BCA">
        <w:rPr>
          <w:rFonts w:hint="eastAsia"/>
        </w:rPr>
        <w:t>，</w:t>
      </w:r>
      <w:r w:rsidRPr="00980C20">
        <w:rPr>
          <w:rFonts w:hint="eastAsia"/>
        </w:rPr>
        <w:t>風木氣平，則轉筋自止。利小便并止遺溺者，以遺溺</w:t>
      </w:r>
      <w:r w:rsidR="00336E79">
        <w:rPr>
          <w:rFonts w:hint="eastAsia"/>
        </w:rPr>
        <w:t>，</w:t>
      </w:r>
      <w:r w:rsidRPr="00980C20">
        <w:rPr>
          <w:rFonts w:hint="eastAsia"/>
        </w:rPr>
        <w:t>故小便不利也。用白者，取其得金氣多，無白亦可</w:t>
      </w:r>
      <w:r w:rsidR="00680874">
        <w:rPr>
          <w:rFonts w:hint="eastAsia"/>
        </w:rPr>
        <w:t>，</w:t>
      </w:r>
      <w:r w:rsidRPr="00980C20">
        <w:rPr>
          <w:rFonts w:hint="eastAsia"/>
        </w:rPr>
        <w:t>不拘。</w:t>
      </w:r>
    </w:p>
    <w:p w:rsidR="00980C20" w:rsidRDefault="003C5BCA" w:rsidP="00C74EB1">
      <w:pPr>
        <w:ind w:firstLine="656"/>
      </w:pPr>
      <w:r>
        <w:rPr>
          <w:rFonts w:hint="eastAsia"/>
        </w:rPr>
        <w:t>《</w:t>
      </w:r>
      <w:r w:rsidR="00980C20" w:rsidRPr="00980C20">
        <w:rPr>
          <w:rFonts w:hint="eastAsia"/>
        </w:rPr>
        <w:t>聖惠方</w:t>
      </w:r>
      <w:r>
        <w:rPr>
          <w:rFonts w:hint="eastAsia"/>
        </w:rPr>
        <w:t>》</w:t>
      </w:r>
      <w:r w:rsidR="00980C20" w:rsidRPr="00980C20">
        <w:rPr>
          <w:rFonts w:hint="eastAsia"/>
        </w:rPr>
        <w:t>用原蠶沙治霍亂轉筋，是從雞</w:t>
      </w:r>
      <w:r w:rsidR="00C270D9">
        <w:rPr>
          <w:rFonts w:hint="eastAsia"/>
        </w:rPr>
        <w:t>屎</w:t>
      </w:r>
      <w:r w:rsidR="00980C20" w:rsidRPr="00980C20">
        <w:rPr>
          <w:rFonts w:hint="eastAsia"/>
        </w:rPr>
        <w:t>白散脫胎，亦以蠶沙能勝風去濕，領濁下趨耳。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t>卵白為陽</w:t>
      </w:r>
      <w:r w:rsidR="003C5BCA">
        <w:rPr>
          <w:rFonts w:hint="eastAsia"/>
        </w:rPr>
        <w:t>，</w:t>
      </w:r>
      <w:r w:rsidRPr="00980C20">
        <w:rPr>
          <w:rFonts w:hint="eastAsia"/>
        </w:rPr>
        <w:t>黃為陰，白氣輕而黃氣重，故白能解散浮陽，療目熱赤痛，與咽中生瘡。黃能涵育真陰，主心中煩不得臥與百合病吐</w:t>
      </w:r>
      <w:r w:rsidR="00560747">
        <w:rPr>
          <w:rFonts w:hint="eastAsia"/>
        </w:rPr>
        <w:t>後</w:t>
      </w:r>
      <w:r w:rsidR="00680874">
        <w:rPr>
          <w:rFonts w:hint="eastAsia"/>
        </w:rPr>
        <w:t>、</w:t>
      </w:r>
      <w:r w:rsidRPr="00980C20">
        <w:rPr>
          <w:rFonts w:hint="eastAsia"/>
        </w:rPr>
        <w:t>孩子熱瘡</w:t>
      </w:r>
      <w:r w:rsidR="00680874">
        <w:rPr>
          <w:rFonts w:hint="eastAsia"/>
        </w:rPr>
        <w:t>、</w:t>
      </w:r>
      <w:r w:rsidRPr="00980C20">
        <w:rPr>
          <w:rFonts w:hint="eastAsia"/>
        </w:rPr>
        <w:t>妊娠胎漏。</w:t>
      </w:r>
    </w:p>
    <w:p w:rsidR="00980C20" w:rsidRDefault="00463A4A" w:rsidP="00C74EB1">
      <w:pPr>
        <w:ind w:firstLine="656"/>
      </w:pPr>
      <w:r>
        <w:rPr>
          <w:rFonts w:hint="eastAsia"/>
        </w:rPr>
        <w:t>《本經》</w:t>
      </w:r>
      <w:r w:rsidR="002B1A5E">
        <w:rPr>
          <w:rFonts w:hint="eastAsia"/>
        </w:rPr>
        <w:t>「</w:t>
      </w:r>
      <w:r w:rsidR="00980C20" w:rsidRPr="00980C20">
        <w:rPr>
          <w:rFonts w:hint="eastAsia"/>
        </w:rPr>
        <w:t>卵白止小兒下泄</w:t>
      </w:r>
      <w:r w:rsidR="002B1A5E">
        <w:rPr>
          <w:rFonts w:hint="eastAsia"/>
        </w:rPr>
        <w:t>」</w:t>
      </w:r>
      <w:r w:rsidR="00980C20" w:rsidRPr="00980C20">
        <w:rPr>
          <w:rFonts w:hint="eastAsia"/>
        </w:rPr>
        <w:t>一語，最宜體會。小兒熱泄，只以氣清微寒之卵白治之</w:t>
      </w:r>
      <w:r w:rsidR="00680874">
        <w:rPr>
          <w:rFonts w:hint="eastAsia"/>
        </w:rPr>
        <w:t>，</w:t>
      </w:r>
      <w:r w:rsidR="00980C20" w:rsidRPr="00980C20">
        <w:rPr>
          <w:rFonts w:hint="eastAsia"/>
        </w:rPr>
        <w:t>即效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若丈夫則宜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苦寒矣。今人治泄，不知有熱壅經隧，水</w:t>
      </w:r>
      <w:r w:rsidR="003769D5">
        <w:rPr>
          <w:rFonts w:hint="eastAsia"/>
        </w:rPr>
        <w:t>穀</w:t>
      </w:r>
      <w:r w:rsidR="00980C20" w:rsidRPr="00980C20">
        <w:rPr>
          <w:rFonts w:hint="eastAsia"/>
        </w:rPr>
        <w:t>不能化赤而直趨大腸一</w:t>
      </w:r>
      <w:r w:rsidR="00723CCA">
        <w:rPr>
          <w:rFonts w:hint="eastAsia"/>
        </w:rPr>
        <w:t>證</w:t>
      </w:r>
      <w:r w:rsidR="00980C20" w:rsidRPr="00980C20">
        <w:rPr>
          <w:rFonts w:hint="eastAsia"/>
        </w:rPr>
        <w:t>，概從事</w:t>
      </w:r>
      <w:r w:rsidR="00560747">
        <w:rPr>
          <w:rFonts w:hint="eastAsia"/>
        </w:rPr>
        <w:t>於</w:t>
      </w:r>
      <w:r w:rsidR="00980C20" w:rsidRPr="00980C20">
        <w:rPr>
          <w:rFonts w:hint="eastAsia"/>
        </w:rPr>
        <w:t>淡滲溫燥，讀此能無惘然。</w:t>
      </w:r>
    </w:p>
    <w:p w:rsidR="00C270D9" w:rsidRDefault="00C270D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980C20" w:rsidRPr="00723CCA" w:rsidRDefault="00980C20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1" w:name="_Toc412393687"/>
      <w:r w:rsidRPr="00723CCA">
        <w:rPr>
          <w:rFonts w:ascii="標楷體" w:eastAsia="標楷體" w:hAnsi="標楷體" w:hint="eastAsia"/>
        </w:rPr>
        <w:lastRenderedPageBreak/>
        <w:t>豬膽汁</w:t>
      </w:r>
      <w:bookmarkEnd w:id="121"/>
    </w:p>
    <w:p w:rsidR="00980C20" w:rsidRDefault="00560747" w:rsidP="00C74EB1">
      <w:pPr>
        <w:ind w:firstLine="656"/>
      </w:pPr>
      <w:r>
        <w:rPr>
          <w:rFonts w:hint="eastAsia"/>
        </w:rPr>
        <w:t>《傷寒論》</w:t>
      </w:r>
      <w:r w:rsidR="00930604">
        <w:rPr>
          <w:rFonts w:hint="eastAsia"/>
        </w:rPr>
        <w:t>「</w:t>
      </w:r>
      <w:r w:rsidR="00980C20" w:rsidRPr="00980C20">
        <w:rPr>
          <w:rFonts w:hint="eastAsia"/>
        </w:rPr>
        <w:t>少陰病</w:t>
      </w:r>
      <w:r w:rsidR="00336E79">
        <w:rPr>
          <w:rFonts w:hint="eastAsia"/>
        </w:rPr>
        <w:t>，</w:t>
      </w:r>
      <w:r w:rsidR="00980C20" w:rsidRPr="00980C20">
        <w:rPr>
          <w:rFonts w:hint="eastAsia"/>
        </w:rPr>
        <w:t>下利</w:t>
      </w:r>
      <w:r w:rsidR="00336E79">
        <w:rPr>
          <w:rFonts w:hint="eastAsia"/>
        </w:rPr>
        <w:t>，</w:t>
      </w:r>
      <w:r w:rsidR="00980C20" w:rsidRPr="00980C20">
        <w:rPr>
          <w:rFonts w:hint="eastAsia"/>
        </w:rPr>
        <w:t>脈微者，與白通湯</w:t>
      </w:r>
      <w:r w:rsidR="003C5BCA">
        <w:rPr>
          <w:rFonts w:hint="eastAsia"/>
        </w:rPr>
        <w:t>。</w:t>
      </w:r>
      <w:r w:rsidR="00980C20" w:rsidRPr="00980C20">
        <w:rPr>
          <w:rFonts w:hint="eastAsia"/>
        </w:rPr>
        <w:t>利不止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厥逆無脈</w:t>
      </w:r>
      <w:r w:rsidR="003C5BCA">
        <w:rPr>
          <w:rFonts w:hint="eastAsia"/>
        </w:rPr>
        <w:t>，</w:t>
      </w:r>
      <w:r w:rsidR="00475CF1">
        <w:rPr>
          <w:rFonts w:hint="eastAsia"/>
        </w:rPr>
        <w:t>乾嘔</w:t>
      </w:r>
      <w:r w:rsidR="00980C20" w:rsidRPr="00980C20">
        <w:rPr>
          <w:rFonts w:hint="eastAsia"/>
        </w:rPr>
        <w:t>煩者，白通加豬膽汁湯主之</w:t>
      </w:r>
      <w:r w:rsidR="00930604">
        <w:rPr>
          <w:rFonts w:hint="eastAsia"/>
        </w:rPr>
        <w:t>」</w:t>
      </w:r>
      <w:r w:rsidR="00C270D9">
        <w:rPr>
          <w:rFonts w:hint="eastAsia"/>
        </w:rPr>
        <w:t>，</w:t>
      </w:r>
      <w:r w:rsidR="00980C20" w:rsidRPr="00980C20">
        <w:rPr>
          <w:rFonts w:hint="eastAsia"/>
        </w:rPr>
        <w:t>是膽汁明為</w:t>
      </w:r>
      <w:r w:rsidR="00475CF1">
        <w:rPr>
          <w:rFonts w:hint="eastAsia"/>
        </w:rPr>
        <w:t>乾嘔</w:t>
      </w:r>
      <w:r w:rsidR="00980C20" w:rsidRPr="00980C20">
        <w:rPr>
          <w:rFonts w:hint="eastAsia"/>
        </w:rPr>
        <w:t>煩而加。</w:t>
      </w:r>
      <w:r w:rsidR="00475CF1">
        <w:rPr>
          <w:rFonts w:hint="eastAsia"/>
        </w:rPr>
        <w:t>乾嘔</w:t>
      </w:r>
      <w:r w:rsidR="00980C20" w:rsidRPr="00980C20">
        <w:rPr>
          <w:rFonts w:hint="eastAsia"/>
        </w:rPr>
        <w:t>煩者，少陽木火上</w:t>
      </w:r>
      <w:r w:rsidR="002C321A">
        <w:rPr>
          <w:rFonts w:hint="eastAsia"/>
        </w:rPr>
        <w:t>衝</w:t>
      </w:r>
      <w:r w:rsidR="00980C20" w:rsidRPr="00980C20">
        <w:rPr>
          <w:rFonts w:hint="eastAsia"/>
        </w:rPr>
        <w:t>心胃所致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若但寒，則不煩不</w:t>
      </w:r>
      <w:r w:rsidR="00475CF1">
        <w:rPr>
          <w:rFonts w:hint="eastAsia"/>
        </w:rPr>
        <w:t>乾嘔</w:t>
      </w:r>
      <w:r w:rsidR="00980C20" w:rsidRPr="00980C20">
        <w:rPr>
          <w:rFonts w:hint="eastAsia"/>
        </w:rPr>
        <w:t>也。</w:t>
      </w:r>
      <w:r w:rsidR="00336E79">
        <w:rPr>
          <w:rFonts w:ascii="標楷體" w:hAnsi="標楷體" w:hint="eastAsia"/>
        </w:rPr>
        <w:t>「</w:t>
      </w:r>
      <w:r w:rsidR="00980C20" w:rsidRPr="00980C20">
        <w:rPr>
          <w:rFonts w:hint="eastAsia"/>
        </w:rPr>
        <w:t>霍亂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下利清</w:t>
      </w:r>
      <w:r w:rsidR="003769D5">
        <w:rPr>
          <w:rFonts w:hint="eastAsia"/>
        </w:rPr>
        <w:t>穀</w:t>
      </w:r>
      <w:r w:rsidR="003C5BCA">
        <w:rPr>
          <w:rFonts w:hint="eastAsia"/>
        </w:rPr>
        <w:t>，</w:t>
      </w:r>
      <w:r w:rsidR="00463A4A">
        <w:rPr>
          <w:rFonts w:hint="eastAsia"/>
        </w:rPr>
        <w:t>裏</w:t>
      </w:r>
      <w:r w:rsidR="00980C20" w:rsidRPr="00980C20">
        <w:rPr>
          <w:rFonts w:hint="eastAsia"/>
        </w:rPr>
        <w:t>寒外熱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汗出而厥者，通脈四逆湯主之</w:t>
      </w:r>
      <w:r w:rsidR="00336E79">
        <w:rPr>
          <w:rFonts w:ascii="標楷體" w:hAnsi="標楷體" w:hint="eastAsia"/>
        </w:rPr>
        <w:t>」</w:t>
      </w:r>
      <w:r w:rsidR="00C270D9">
        <w:rPr>
          <w:rFonts w:hint="eastAsia"/>
        </w:rPr>
        <w:t>、</w:t>
      </w:r>
      <w:r w:rsidR="00336E79">
        <w:rPr>
          <w:rFonts w:ascii="標楷體" w:hAnsi="標楷體" w:hint="eastAsia"/>
        </w:rPr>
        <w:t>「</w:t>
      </w:r>
      <w:r w:rsidR="00980C20" w:rsidRPr="00980C20">
        <w:rPr>
          <w:rFonts w:hint="eastAsia"/>
        </w:rPr>
        <w:t>吐已</w:t>
      </w:r>
      <w:r w:rsidR="00336E79">
        <w:rPr>
          <w:rFonts w:hint="eastAsia"/>
        </w:rPr>
        <w:t>，</w:t>
      </w:r>
      <w:r w:rsidR="00980C20" w:rsidRPr="00980C20">
        <w:rPr>
          <w:rFonts w:hint="eastAsia"/>
        </w:rPr>
        <w:t>下斷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汗出而厥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四肢拘急不解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脈微欲絕者，通脈四逆加豬膽汁湯主之</w:t>
      </w:r>
      <w:r w:rsidR="00336E79">
        <w:rPr>
          <w:rFonts w:ascii="標楷體" w:hAnsi="標楷體" w:hint="eastAsia"/>
        </w:rPr>
        <w:t>」</w:t>
      </w:r>
      <w:r w:rsidR="00C270D9">
        <w:rPr>
          <w:rFonts w:hint="eastAsia"/>
        </w:rPr>
        <w:t>，</w:t>
      </w:r>
      <w:r>
        <w:rPr>
          <w:rFonts w:hint="eastAsia"/>
        </w:rPr>
        <w:t>於</w:t>
      </w:r>
      <w:r w:rsidR="00980C20" w:rsidRPr="00980C20">
        <w:rPr>
          <w:rFonts w:hint="eastAsia"/>
        </w:rPr>
        <w:t>四肢拘急下</w:t>
      </w:r>
      <w:r w:rsidR="00C270D9">
        <w:rPr>
          <w:rFonts w:hint="eastAsia"/>
        </w:rPr>
        <w:t>，</w:t>
      </w:r>
      <w:r w:rsidR="00980C20" w:rsidRPr="00980C20">
        <w:rPr>
          <w:rFonts w:hint="eastAsia"/>
        </w:rPr>
        <w:t>又益之曰</w:t>
      </w:r>
      <w:r w:rsidR="00680874">
        <w:rPr>
          <w:rFonts w:hint="eastAsia"/>
        </w:rPr>
        <w:t>「</w:t>
      </w:r>
      <w:r w:rsidR="00980C20" w:rsidRPr="00980C20">
        <w:rPr>
          <w:rFonts w:hint="eastAsia"/>
        </w:rPr>
        <w:t>不解</w:t>
      </w:r>
      <w:r w:rsidR="00680874">
        <w:rPr>
          <w:rFonts w:hint="eastAsia"/>
        </w:rPr>
        <w:t>」</w:t>
      </w:r>
      <w:r w:rsidR="00980C20" w:rsidRPr="00980C20">
        <w:rPr>
          <w:rFonts w:hint="eastAsia"/>
        </w:rPr>
        <w:t>，必已依法治之而猶不解也。以白通加豬膽汁湯之例推之，其所先與，當即為通脈四逆湯，服之而汗出肢厥如故，更見拘急不解，脈微欲絕，非治之不得其當也。蓋四肢為諸陽之本，陰邪充斥</w:t>
      </w:r>
      <w:r>
        <w:rPr>
          <w:rFonts w:hint="eastAsia"/>
        </w:rPr>
        <w:t>於</w:t>
      </w:r>
      <w:r w:rsidR="00980C20" w:rsidRPr="00980C20">
        <w:rPr>
          <w:rFonts w:hint="eastAsia"/>
        </w:rPr>
        <w:t>四肢，則陽被陰縛，欲伸不得，投以</w:t>
      </w:r>
      <w:r w:rsidR="008E1D3C">
        <w:rPr>
          <w:rFonts w:hint="eastAsia"/>
        </w:rPr>
        <w:t>薑</w:t>
      </w:r>
      <w:r w:rsidR="00C270D9">
        <w:rPr>
          <w:rFonts w:hint="eastAsia"/>
        </w:rPr>
        <w:t>、</w:t>
      </w:r>
      <w:r w:rsidR="00980C20" w:rsidRPr="00980C20">
        <w:rPr>
          <w:rFonts w:hint="eastAsia"/>
        </w:rPr>
        <w:t>附熱藥，則陽拒</w:t>
      </w:r>
      <w:r>
        <w:rPr>
          <w:rFonts w:hint="eastAsia"/>
        </w:rPr>
        <w:t>於</w:t>
      </w:r>
      <w:r w:rsidR="00980C20" w:rsidRPr="00980C20">
        <w:rPr>
          <w:rFonts w:hint="eastAsia"/>
        </w:rPr>
        <w:t>內，陰爭</w:t>
      </w:r>
      <w:r>
        <w:rPr>
          <w:rFonts w:hint="eastAsia"/>
        </w:rPr>
        <w:t>於</w:t>
      </w:r>
      <w:r w:rsidR="00980C20" w:rsidRPr="00980C20">
        <w:rPr>
          <w:rFonts w:hint="eastAsia"/>
        </w:rPr>
        <w:t>外，拘急何自而解。夫拘急乃筋脈之收引，筋屬肝，肝與膽為</w:t>
      </w:r>
      <w:r w:rsidR="008E1D3C">
        <w:rPr>
          <w:rFonts w:hint="eastAsia"/>
        </w:rPr>
        <w:t>表裏</w:t>
      </w:r>
      <w:r w:rsidR="00980C20" w:rsidRPr="00980C20">
        <w:rPr>
          <w:rFonts w:hint="eastAsia"/>
        </w:rPr>
        <w:t>，其</w:t>
      </w:r>
      <w:r w:rsidR="008E1D3C">
        <w:rPr>
          <w:rFonts w:hint="eastAsia"/>
        </w:rPr>
        <w:t>薑</w:t>
      </w:r>
      <w:r w:rsidR="00C270D9">
        <w:rPr>
          <w:rFonts w:hint="eastAsia"/>
        </w:rPr>
        <w:t>、</w:t>
      </w:r>
      <w:r w:rsidR="00980C20" w:rsidRPr="00980C20">
        <w:rPr>
          <w:rFonts w:hint="eastAsia"/>
        </w:rPr>
        <w:t>附之不任受者，膽為之也。相火不治，君火何能獨治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故或為嘔煩，或為拘急，此豬膽汁所以并加之也。膽汁苦寒，施</w:t>
      </w:r>
      <w:r>
        <w:rPr>
          <w:rFonts w:hint="eastAsia"/>
        </w:rPr>
        <w:t>於</w:t>
      </w:r>
      <w:r w:rsidR="00980C20" w:rsidRPr="00980C20">
        <w:rPr>
          <w:rFonts w:hint="eastAsia"/>
        </w:rPr>
        <w:t>垂絕之微陽，豈尚能堪此。不知其陰中之火，憤而思競，正非膽汁不靖，故從治亦即正治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抑仲聖用此為至慎矣。少陰寒邪直中，乃陽氣暴虛</w:t>
      </w:r>
      <w:r w:rsidR="00680874">
        <w:rPr>
          <w:rFonts w:hint="eastAsia"/>
        </w:rPr>
        <w:t>，</w:t>
      </w:r>
      <w:r w:rsidR="00980C20" w:rsidRPr="00980C20">
        <w:rPr>
          <w:rFonts w:hint="eastAsia"/>
        </w:rPr>
        <w:t>非本虛，且內寓元陽，故當其下利而嘔煩，可加膽汁。霍亂亦吐亦下，正中氣散亂之際，膽汁甚忌，故必拘急不解，并吐已下斷而</w:t>
      </w:r>
      <w:r>
        <w:rPr>
          <w:rFonts w:hint="eastAsia"/>
        </w:rPr>
        <w:t>後</w:t>
      </w:r>
      <w:r w:rsidR="00980C20" w:rsidRPr="00980C20">
        <w:rPr>
          <w:rFonts w:hint="eastAsia"/>
        </w:rPr>
        <w:t>加之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且不解者，</w:t>
      </w:r>
      <w:r w:rsidR="00C270D9">
        <w:rPr>
          <w:rFonts w:hint="eastAsia"/>
        </w:rPr>
        <w:t>「</w:t>
      </w:r>
      <w:r w:rsidR="00980C20" w:rsidRPr="00980C20">
        <w:rPr>
          <w:rFonts w:hint="eastAsia"/>
        </w:rPr>
        <w:t>如故</w:t>
      </w:r>
      <w:r w:rsidR="00C270D9">
        <w:rPr>
          <w:rFonts w:hint="eastAsia"/>
        </w:rPr>
        <w:t>」</w:t>
      </w:r>
      <w:r w:rsidR="00980C20" w:rsidRPr="00980C20">
        <w:rPr>
          <w:rFonts w:hint="eastAsia"/>
        </w:rPr>
        <w:t>之謂。拘急之始，何嘗不宜膽汁，而仲聖不遽用者，又有可旁通以見之者焉。在桂枝加附子湯曰</w:t>
      </w:r>
      <w:r w:rsidR="00C270D9">
        <w:rPr>
          <w:rFonts w:hint="eastAsia"/>
        </w:rPr>
        <w:t>「</w:t>
      </w:r>
      <w:r w:rsidR="00980C20" w:rsidRPr="00980C20">
        <w:rPr>
          <w:rFonts w:hint="eastAsia"/>
        </w:rPr>
        <w:t>四肢微急</w:t>
      </w:r>
      <w:r w:rsidR="00C270D9">
        <w:rPr>
          <w:rFonts w:hint="eastAsia"/>
        </w:rPr>
        <w:t>」</w:t>
      </w:r>
      <w:r w:rsidR="00980C20" w:rsidRPr="00980C20">
        <w:rPr>
          <w:rFonts w:hint="eastAsia"/>
        </w:rPr>
        <w:t>，在四逆湯曰</w:t>
      </w:r>
      <w:r w:rsidR="00C270D9">
        <w:rPr>
          <w:rFonts w:hint="eastAsia"/>
        </w:rPr>
        <w:t>「</w:t>
      </w:r>
      <w:r w:rsidR="00980C20" w:rsidRPr="00980C20">
        <w:rPr>
          <w:rFonts w:hint="eastAsia"/>
        </w:rPr>
        <w:t>內拘急</w:t>
      </w:r>
      <w:r w:rsidR="00C270D9">
        <w:rPr>
          <w:rFonts w:hint="eastAsia"/>
        </w:rPr>
        <w:t>」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曰</w:t>
      </w:r>
      <w:r w:rsidR="00C270D9">
        <w:rPr>
          <w:rFonts w:hint="eastAsia"/>
        </w:rPr>
        <w:t>「</w:t>
      </w:r>
      <w:r w:rsidR="00980C20" w:rsidRPr="00980C20">
        <w:rPr>
          <w:rFonts w:hint="eastAsia"/>
        </w:rPr>
        <w:t>四肢拘急</w:t>
      </w:r>
      <w:r w:rsidR="00C270D9">
        <w:rPr>
          <w:rFonts w:hint="eastAsia"/>
        </w:rPr>
        <w:t>」</w:t>
      </w:r>
      <w:r w:rsidR="00980C20" w:rsidRPr="00980C20">
        <w:rPr>
          <w:rFonts w:hint="eastAsia"/>
        </w:rPr>
        <w:t>，在芍藥甘草湯曰</w:t>
      </w:r>
      <w:r w:rsidR="00C270D9">
        <w:rPr>
          <w:rFonts w:hint="eastAsia"/>
        </w:rPr>
        <w:t>「</w:t>
      </w:r>
      <w:r w:rsidR="00980C20" w:rsidRPr="00980C20">
        <w:rPr>
          <w:rFonts w:hint="eastAsia"/>
        </w:rPr>
        <w:t>微拘急</w:t>
      </w:r>
      <w:r w:rsidR="00C270D9">
        <w:rPr>
          <w:rFonts w:hint="eastAsia"/>
        </w:rPr>
        <w:t>」</w:t>
      </w:r>
      <w:r w:rsidR="00980C20" w:rsidRPr="00980C20">
        <w:rPr>
          <w:rFonts w:hint="eastAsia"/>
        </w:rPr>
        <w:t>，皆不用膽汁</w:t>
      </w:r>
      <w:r w:rsidR="003C5BCA">
        <w:rPr>
          <w:rFonts w:hint="eastAsia"/>
        </w:rPr>
        <w:t>，</w:t>
      </w:r>
      <w:r w:rsidR="00980C20" w:rsidRPr="00980C20">
        <w:rPr>
          <w:rFonts w:hint="eastAsia"/>
        </w:rPr>
        <w:t>獨拘急而至不解則用之，非以其苦寒傷正而慎之乎</w:t>
      </w:r>
      <w:r w:rsidR="003C5BCA">
        <w:rPr>
          <w:rFonts w:hint="eastAsia"/>
        </w:rPr>
        <w:t>？</w:t>
      </w:r>
      <w:r w:rsidR="00980C20" w:rsidRPr="00980C20">
        <w:rPr>
          <w:rFonts w:hint="eastAsia"/>
        </w:rPr>
        <w:t>乃張隱庵謂</w:t>
      </w:r>
      <w:r w:rsidR="00930604">
        <w:rPr>
          <w:rFonts w:hint="eastAsia"/>
        </w:rPr>
        <w:t>「</w:t>
      </w:r>
      <w:r w:rsidR="00980C20" w:rsidRPr="00980C20">
        <w:rPr>
          <w:rFonts w:hint="eastAsia"/>
        </w:rPr>
        <w:t>膽汁能起腎臟之汁，資心主之血</w:t>
      </w:r>
      <w:r w:rsidR="00930604">
        <w:rPr>
          <w:rFonts w:hint="eastAsia"/>
        </w:rPr>
        <w:t>」</w:t>
      </w:r>
      <w:r w:rsidR="00C270D9">
        <w:rPr>
          <w:rFonts w:hint="eastAsia"/>
        </w:rPr>
        <w:t>，</w:t>
      </w:r>
      <w:r w:rsidR="00980C20" w:rsidRPr="00980C20">
        <w:rPr>
          <w:rFonts w:hint="eastAsia"/>
        </w:rPr>
        <w:t>果爾，則仲聖方當不止一二見矣。何不察之甚哉</w:t>
      </w:r>
      <w:r w:rsidR="003C5BCA">
        <w:rPr>
          <w:rFonts w:hint="eastAsia"/>
        </w:rPr>
        <w:t>！</w:t>
      </w:r>
    </w:p>
    <w:p w:rsidR="00980C20" w:rsidRDefault="00980C20" w:rsidP="00C74EB1">
      <w:pPr>
        <w:ind w:firstLine="656"/>
      </w:pPr>
      <w:r w:rsidRPr="00980C20">
        <w:rPr>
          <w:rFonts w:hint="eastAsia"/>
        </w:rPr>
        <w:lastRenderedPageBreak/>
        <w:t>膽</w:t>
      </w:r>
      <w:r w:rsidR="00336E79">
        <w:rPr>
          <w:rFonts w:hint="eastAsia"/>
        </w:rPr>
        <w:t>藏</w:t>
      </w:r>
      <w:r w:rsidRPr="00980C20">
        <w:rPr>
          <w:rFonts w:hint="eastAsia"/>
        </w:rPr>
        <w:t>肝葉，病每相連，醫家亦多連稱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否則偏注</w:t>
      </w:r>
      <w:r w:rsidR="00560747">
        <w:rPr>
          <w:rFonts w:hint="eastAsia"/>
        </w:rPr>
        <w:t>於</w:t>
      </w:r>
      <w:r w:rsidRPr="00980C20">
        <w:rPr>
          <w:rFonts w:hint="eastAsia"/>
        </w:rPr>
        <w:t>肝，動云</w:t>
      </w:r>
      <w:r w:rsidR="00680874">
        <w:rPr>
          <w:rFonts w:hint="eastAsia"/>
        </w:rPr>
        <w:t>「</w:t>
      </w:r>
      <w:r w:rsidRPr="00980C20">
        <w:rPr>
          <w:rFonts w:hint="eastAsia"/>
        </w:rPr>
        <w:t>肝氣</w:t>
      </w:r>
      <w:r w:rsidR="003C5BCA">
        <w:rPr>
          <w:rFonts w:hint="eastAsia"/>
        </w:rPr>
        <w:t>、</w:t>
      </w:r>
      <w:r w:rsidRPr="00980C20">
        <w:rPr>
          <w:rFonts w:hint="eastAsia"/>
        </w:rPr>
        <w:t>肝陽</w:t>
      </w:r>
      <w:r w:rsidR="00680874">
        <w:rPr>
          <w:rFonts w:hint="eastAsia"/>
        </w:rPr>
        <w:t>」</w:t>
      </w:r>
      <w:r w:rsidRPr="00980C20">
        <w:rPr>
          <w:rFonts w:hint="eastAsia"/>
        </w:rPr>
        <w:t>，鮮有別之為膽病者。然肝為陰經，膽為陽經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肝為風木，膽為相火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凡見上升與火之</w:t>
      </w:r>
      <w:r w:rsidR="00723CCA">
        <w:rPr>
          <w:rFonts w:hint="eastAsia"/>
        </w:rPr>
        <w:t>證</w:t>
      </w:r>
      <w:r w:rsidRPr="00980C20">
        <w:rPr>
          <w:rFonts w:hint="eastAsia"/>
        </w:rPr>
        <w:t>，肝必挾膽，或竟屬膽病。李瀕湖謂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豬膽去肝膽之火</w:t>
      </w:r>
      <w:r w:rsidR="00930604">
        <w:rPr>
          <w:rFonts w:hint="eastAsia"/>
        </w:rPr>
        <w:t>」</w:t>
      </w:r>
      <w:r w:rsidR="00C270D9">
        <w:rPr>
          <w:rFonts w:hint="eastAsia"/>
        </w:rPr>
        <w:t>，</w:t>
      </w:r>
      <w:r w:rsidRPr="00980C20">
        <w:rPr>
          <w:rFonts w:hint="eastAsia"/>
        </w:rPr>
        <w:t>此即余從治亦正治之說，第與肝并舉之耳。成無</w:t>
      </w:r>
      <w:r w:rsidR="00336E79">
        <w:rPr>
          <w:rFonts w:hint="eastAsia"/>
        </w:rPr>
        <w:t>己</w:t>
      </w:r>
      <w:r w:rsidRPr="00980C20">
        <w:rPr>
          <w:rFonts w:hint="eastAsia"/>
        </w:rPr>
        <w:t>則謂</w:t>
      </w:r>
      <w:r w:rsidR="00930604">
        <w:rPr>
          <w:rFonts w:hint="eastAsia"/>
        </w:rPr>
        <w:t>「</w:t>
      </w:r>
      <w:r w:rsidRPr="00980C20">
        <w:rPr>
          <w:rFonts w:hint="eastAsia"/>
        </w:rPr>
        <w:t>通脈四逆加膽汁，是補肝而和陰</w:t>
      </w:r>
      <w:r w:rsidR="00930604">
        <w:rPr>
          <w:rFonts w:hint="eastAsia"/>
        </w:rPr>
        <w:t>」</w:t>
      </w:r>
      <w:r w:rsidR="00C270D9">
        <w:rPr>
          <w:rFonts w:hint="eastAsia"/>
        </w:rPr>
        <w:t>，</w:t>
      </w:r>
      <w:r w:rsidRPr="00980C20">
        <w:rPr>
          <w:rFonts w:hint="eastAsia"/>
        </w:rPr>
        <w:t>又稱</w:t>
      </w:r>
      <w:r w:rsidR="00930604">
        <w:rPr>
          <w:rFonts w:hint="eastAsia"/>
        </w:rPr>
        <w:t>「</w:t>
      </w:r>
      <w:r w:rsidRPr="00980C20">
        <w:rPr>
          <w:rFonts w:hint="eastAsia"/>
        </w:rPr>
        <w:t>肝而不及膽</w:t>
      </w:r>
      <w:r w:rsidR="00930604">
        <w:rPr>
          <w:rFonts w:hint="eastAsia"/>
        </w:rPr>
        <w:t>」</w:t>
      </w:r>
      <w:r w:rsidR="00C270D9">
        <w:rPr>
          <w:rFonts w:hint="eastAsia"/>
        </w:rPr>
        <w:t>，</w:t>
      </w:r>
      <w:r w:rsidRPr="00980C20">
        <w:rPr>
          <w:rFonts w:hint="eastAsia"/>
        </w:rPr>
        <w:t>以兩說權之，李自較勝</w:t>
      </w:r>
      <w:r w:rsidR="00560747">
        <w:rPr>
          <w:rFonts w:hint="eastAsia"/>
        </w:rPr>
        <w:t>於</w:t>
      </w:r>
      <w:r w:rsidRPr="00980C20">
        <w:rPr>
          <w:rFonts w:hint="eastAsia"/>
        </w:rPr>
        <w:t>成。劉潛江卻揚成而抑李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曰</w:t>
      </w:r>
      <w:r w:rsidR="00930604">
        <w:rPr>
          <w:rFonts w:hint="eastAsia"/>
        </w:rPr>
        <w:t>「</w:t>
      </w:r>
      <w:r w:rsidR="00DF5A0F">
        <w:rPr>
          <w:rFonts w:hint="eastAsia"/>
        </w:rPr>
        <w:t>余</w:t>
      </w:r>
      <w:r w:rsidRPr="00980C20">
        <w:rPr>
          <w:rFonts w:hint="eastAsia"/>
        </w:rPr>
        <w:t>見一醫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治或瀉或止，每以豬膽汁炒黃連</w:t>
      </w:r>
      <w:r w:rsidR="003C5BCA">
        <w:rPr>
          <w:rFonts w:hint="eastAsia"/>
        </w:rPr>
        <w:t>、</w:t>
      </w:r>
      <w:r w:rsidRPr="00980C20">
        <w:rPr>
          <w:rFonts w:hint="eastAsia"/>
        </w:rPr>
        <w:t>柴胡和他藥用之</w:t>
      </w:r>
      <w:r w:rsidR="00C270D9">
        <w:rPr>
          <w:rFonts w:hint="eastAsia"/>
        </w:rPr>
        <w:t>，</w:t>
      </w:r>
      <w:r w:rsidRPr="00980C20">
        <w:rPr>
          <w:rFonts w:hint="eastAsia"/>
        </w:rPr>
        <w:t>遂止，不以膽汁炒則不應。若不有以補肝，令血和而風靜，僅如時珍所云平肝膽之火，則黃連輩何以鮮功</w:t>
      </w:r>
      <w:r w:rsidR="00930604">
        <w:rPr>
          <w:rFonts w:hint="eastAsia"/>
        </w:rPr>
        <w:t>」</w:t>
      </w:r>
      <w:r w:rsidR="00C270D9" w:rsidRPr="00980C20">
        <w:rPr>
          <w:rFonts w:hint="eastAsia"/>
        </w:rPr>
        <w:t>。</w:t>
      </w:r>
      <w:r w:rsidRPr="00980C20">
        <w:rPr>
          <w:rFonts w:hint="eastAsia"/>
        </w:rPr>
        <w:t>甚矣</w:t>
      </w:r>
      <w:r w:rsidR="003C5BCA">
        <w:rPr>
          <w:rFonts w:hint="eastAsia"/>
        </w:rPr>
        <w:t>，</w:t>
      </w:r>
      <w:r w:rsidRPr="00980C20">
        <w:rPr>
          <w:rFonts w:hint="eastAsia"/>
        </w:rPr>
        <w:t>劉氏之</w:t>
      </w:r>
      <w:r w:rsidR="003C5BCA">
        <w:rPr>
          <w:rFonts w:hint="eastAsia"/>
        </w:rPr>
        <w:t>闇</w:t>
      </w:r>
      <w:r w:rsidRPr="00980C20">
        <w:rPr>
          <w:rFonts w:hint="eastAsia"/>
        </w:rPr>
        <w:t>也！膽汁與</w:t>
      </w:r>
      <w:r w:rsidR="008E1D3C">
        <w:rPr>
          <w:rFonts w:hint="eastAsia"/>
        </w:rPr>
        <w:t>薑</w:t>
      </w:r>
      <w:r w:rsidR="00C270D9">
        <w:rPr>
          <w:rFonts w:hint="eastAsia"/>
        </w:rPr>
        <w:t>、</w:t>
      </w:r>
      <w:r w:rsidRPr="00980C20">
        <w:rPr>
          <w:rFonts w:hint="eastAsia"/>
        </w:rPr>
        <w:t>附并用，語人以膽汁是正治膽火，人固未必肯信。今以膽汁與柴</w:t>
      </w:r>
      <w:r w:rsidR="00C270D9">
        <w:rPr>
          <w:rFonts w:hint="eastAsia"/>
        </w:rPr>
        <w:t>、</w:t>
      </w:r>
      <w:r w:rsidRPr="00980C20">
        <w:rPr>
          <w:rFonts w:hint="eastAsia"/>
        </w:rPr>
        <w:t>連偶，去膽汁即不應，則不啻膽汁自表其功矣</w:t>
      </w:r>
      <w:r w:rsidR="003C5BCA">
        <w:rPr>
          <w:rFonts w:hint="eastAsia"/>
        </w:rPr>
        <w:t>，</w:t>
      </w:r>
      <w:r w:rsidRPr="00980C20">
        <w:rPr>
          <w:rFonts w:hint="eastAsia"/>
        </w:rPr>
        <w:t>何則？膽汁苦寒而滑，極利大便</w:t>
      </w:r>
      <w:r w:rsidR="003C5BCA">
        <w:rPr>
          <w:rFonts w:hint="eastAsia"/>
        </w:rPr>
        <w:t>，</w:t>
      </w:r>
      <w:r w:rsidRPr="00980C20">
        <w:rPr>
          <w:rFonts w:hint="eastAsia"/>
        </w:rPr>
        <w:t>若是肝瀉，自應加膽汁而瀉作，何以無膽汁則瀉反不止，非所謂</w:t>
      </w:r>
      <w:r w:rsidR="00C270D9">
        <w:rPr>
          <w:rFonts w:hint="eastAsia"/>
        </w:rPr>
        <w:t>「</w:t>
      </w:r>
      <w:r w:rsidRPr="00980C20">
        <w:rPr>
          <w:rFonts w:hint="eastAsia"/>
        </w:rPr>
        <w:t>肝病挾膽</w:t>
      </w:r>
      <w:r w:rsidR="00C270D9">
        <w:rPr>
          <w:rFonts w:hint="eastAsia"/>
        </w:rPr>
        <w:t>」</w:t>
      </w:r>
      <w:r w:rsidRPr="00980C20">
        <w:rPr>
          <w:rFonts w:hint="eastAsia"/>
        </w:rPr>
        <w:t>者歟</w:t>
      </w:r>
      <w:r w:rsidR="003C5BCA">
        <w:rPr>
          <w:rFonts w:hint="eastAsia"/>
        </w:rPr>
        <w:t>？</w:t>
      </w:r>
      <w:r w:rsidRPr="00980C20">
        <w:rPr>
          <w:rFonts w:hint="eastAsia"/>
        </w:rPr>
        <w:t>治肝以連，是以寒勝熱，以苦燥濕也。治膽以膽，則平膽中壯火以扶生氣，不使隨肝下走也。治肝而不治膽，所以無效</w:t>
      </w:r>
      <w:r w:rsidR="003C5BCA">
        <w:rPr>
          <w:rFonts w:hint="eastAsia"/>
        </w:rPr>
        <w:t>，</w:t>
      </w:r>
      <w:r w:rsidRPr="00980C20">
        <w:rPr>
          <w:rFonts w:hint="eastAsia"/>
        </w:rPr>
        <w:t>況柴胡為少陽藥，顯系相協以挽少陽之氣。成氏之說，鑿空無據，劉氏輒從而和之，醫道誠難言爾。</w:t>
      </w:r>
    </w:p>
    <w:p w:rsidR="00C270D9" w:rsidRDefault="00C270D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1E1A18" w:rsidRPr="00723CCA" w:rsidRDefault="001E1A18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2" w:name="_Toc412393688"/>
      <w:r w:rsidRPr="00723CCA">
        <w:rPr>
          <w:rFonts w:ascii="標楷體" w:eastAsia="標楷體" w:hAnsi="標楷體" w:hint="eastAsia"/>
        </w:rPr>
        <w:lastRenderedPageBreak/>
        <w:t>豬膚</w:t>
      </w:r>
      <w:bookmarkEnd w:id="122"/>
    </w:p>
    <w:p w:rsidR="00980C20" w:rsidRDefault="001E1A18" w:rsidP="00C74EB1">
      <w:pPr>
        <w:ind w:firstLine="656"/>
      </w:pPr>
      <w:r w:rsidRPr="001E1A18">
        <w:rPr>
          <w:rFonts w:hint="eastAsia"/>
        </w:rPr>
        <w:t>少陰之熱，上為咽痛，以少陰同氣之物而留連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上以除熱，非豬膚莫任</w:t>
      </w:r>
      <w:r w:rsidR="003C5BCA">
        <w:rPr>
          <w:rFonts w:hint="eastAsia"/>
        </w:rPr>
        <w:t>，</w:t>
      </w:r>
      <w:r w:rsidRPr="001E1A18">
        <w:rPr>
          <w:rFonts w:hint="eastAsia"/>
        </w:rPr>
        <w:t>故醫家多用此取效，而仲聖豬膚湯實開其先</w:t>
      </w:r>
      <w:r w:rsidR="0018388D">
        <w:rPr>
          <w:rFonts w:hint="eastAsia"/>
        </w:rPr>
        <w:t>。</w:t>
      </w:r>
      <w:r w:rsidRPr="001E1A18">
        <w:rPr>
          <w:rFonts w:hint="eastAsia"/>
        </w:rPr>
        <w:t>今試以鄙說備一解焉。</w:t>
      </w:r>
      <w:r w:rsidR="0018388D">
        <w:rPr>
          <w:rFonts w:hint="eastAsia"/>
        </w:rPr>
        <w:t>「</w:t>
      </w:r>
      <w:r w:rsidRPr="001E1A18">
        <w:rPr>
          <w:rFonts w:hint="eastAsia"/>
        </w:rPr>
        <w:t>下利、咽痛、心煩</w:t>
      </w:r>
      <w:r w:rsidR="0018388D">
        <w:rPr>
          <w:rFonts w:hint="eastAsia"/>
        </w:rPr>
        <w:t>」</w:t>
      </w:r>
      <w:r w:rsidRPr="001E1A18">
        <w:rPr>
          <w:rFonts w:hint="eastAsia"/>
        </w:rPr>
        <w:t>，皆少陰病，惟胸滿疑涉少陽，不知少陰脈之支別，從肺出</w:t>
      </w:r>
      <w:r w:rsidR="00C270D9">
        <w:rPr>
          <w:rFonts w:hint="eastAsia"/>
        </w:rPr>
        <w:t>，</w:t>
      </w:r>
      <w:r w:rsidRPr="001E1A18">
        <w:rPr>
          <w:rFonts w:hint="eastAsia"/>
        </w:rPr>
        <w:t>絡心</w:t>
      </w:r>
      <w:r w:rsidR="00C270D9">
        <w:rPr>
          <w:rFonts w:hint="eastAsia"/>
        </w:rPr>
        <w:t>，</w:t>
      </w:r>
      <w:r w:rsidRPr="001E1A18">
        <w:rPr>
          <w:rFonts w:hint="eastAsia"/>
        </w:rPr>
        <w:t>注胸中。下利既泄其腎陰，其虛陽之上乘者，遂得因中土無權，紛擾</w:t>
      </w:r>
      <w:r w:rsidR="00560747">
        <w:rPr>
          <w:rFonts w:hint="eastAsia"/>
        </w:rPr>
        <w:t>於</w:t>
      </w:r>
      <w:r w:rsidRPr="001E1A18">
        <w:rPr>
          <w:rFonts w:hint="eastAsia"/>
        </w:rPr>
        <w:t>經氣所到之處，而致咽痛與胸滿心煩。以其虛而非實，故胸滿不至</w:t>
      </w:r>
      <w:r w:rsidR="00560747">
        <w:rPr>
          <w:rFonts w:hint="eastAsia"/>
        </w:rPr>
        <w:t>於</w:t>
      </w:r>
      <w:r w:rsidRPr="001E1A18">
        <w:rPr>
          <w:rFonts w:hint="eastAsia"/>
        </w:rPr>
        <w:t>痛，不必用攻陷之劑。此時伏邪初發，尚未由血及氣，亦無事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苦寒傷正。豬</w:t>
      </w:r>
      <w:r w:rsidR="00C270D9">
        <w:rPr>
          <w:rFonts w:hint="eastAsia"/>
        </w:rPr>
        <w:t>，</w:t>
      </w:r>
      <w:r w:rsidRPr="001E1A18">
        <w:rPr>
          <w:rFonts w:hint="eastAsia"/>
        </w:rPr>
        <w:t>水畜</w:t>
      </w:r>
      <w:r w:rsidR="00C270D9">
        <w:rPr>
          <w:rFonts w:hint="eastAsia"/>
        </w:rPr>
        <w:t>，</w:t>
      </w:r>
      <w:r w:rsidRPr="001E1A18">
        <w:rPr>
          <w:rFonts w:hint="eastAsia"/>
        </w:rPr>
        <w:t>而膚甘寒輕浮，自能從上引下</w:t>
      </w:r>
      <w:r w:rsidR="00C270D9">
        <w:rPr>
          <w:rFonts w:hint="eastAsia"/>
        </w:rPr>
        <w:t>，</w:t>
      </w:r>
      <w:r w:rsidRPr="001E1A18">
        <w:rPr>
          <w:rFonts w:hint="eastAsia"/>
        </w:rPr>
        <w:t>而客熱以平</w:t>
      </w:r>
      <w:r w:rsidR="00C270D9">
        <w:rPr>
          <w:rFonts w:hint="eastAsia"/>
        </w:rPr>
        <w:t>。</w:t>
      </w:r>
      <w:r w:rsidRPr="001E1A18">
        <w:rPr>
          <w:rFonts w:hint="eastAsia"/>
        </w:rPr>
        <w:t>然下利</w:t>
      </w:r>
      <w:r w:rsidR="0018388D">
        <w:rPr>
          <w:rFonts w:hint="eastAsia"/>
        </w:rPr>
        <w:t>，</w:t>
      </w:r>
      <w:r w:rsidRPr="001E1A18">
        <w:rPr>
          <w:rFonts w:hint="eastAsia"/>
        </w:rPr>
        <w:t>非濕也，非加白蜜，不足以潤燥益陰。患見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上下則宜建中，非加白粉熬香，不足以悅脾振困</w:t>
      </w:r>
      <w:r w:rsidR="003C5BCA">
        <w:rPr>
          <w:rFonts w:hint="eastAsia"/>
        </w:rPr>
        <w:t>，</w:t>
      </w:r>
      <w:r w:rsidRPr="001E1A18">
        <w:rPr>
          <w:rFonts w:hint="eastAsia"/>
        </w:rPr>
        <w:t>此</w:t>
      </w:r>
      <w:r w:rsidR="00723CCA">
        <w:rPr>
          <w:rFonts w:hint="eastAsia"/>
        </w:rPr>
        <w:t>證</w:t>
      </w:r>
      <w:r w:rsidRPr="001E1A18">
        <w:rPr>
          <w:rFonts w:hint="eastAsia"/>
        </w:rPr>
        <w:t>無與</w:t>
      </w:r>
      <w:r w:rsidR="00560747">
        <w:rPr>
          <w:rFonts w:hint="eastAsia"/>
        </w:rPr>
        <w:t>於</w:t>
      </w:r>
      <w:r w:rsidRPr="001E1A18">
        <w:rPr>
          <w:rFonts w:hint="eastAsia"/>
        </w:rPr>
        <w:t>少陽固矣，而鄒氏更以痙病用大承氣湯有</w:t>
      </w:r>
      <w:r w:rsidR="00C270D9">
        <w:rPr>
          <w:rFonts w:hint="eastAsia"/>
        </w:rPr>
        <w:t>「</w:t>
      </w:r>
      <w:r w:rsidRPr="001E1A18">
        <w:rPr>
          <w:rFonts w:hint="eastAsia"/>
        </w:rPr>
        <w:t>胸滿</w:t>
      </w:r>
      <w:r w:rsidR="00C270D9">
        <w:rPr>
          <w:rFonts w:hint="eastAsia"/>
        </w:rPr>
        <w:t>」</w:t>
      </w:r>
      <w:r w:rsidRPr="001E1A18">
        <w:rPr>
          <w:rFonts w:hint="eastAsia"/>
        </w:rPr>
        <w:t>字，為涉陽明之據，又豈足為訓歟</w:t>
      </w:r>
      <w:r w:rsidR="00C270D9">
        <w:rPr>
          <w:rFonts w:ascii="標楷體" w:hAnsi="標楷體" w:hint="eastAsia"/>
        </w:rPr>
        <w:t>？</w:t>
      </w:r>
    </w:p>
    <w:p w:rsidR="00C270D9" w:rsidRDefault="00C270D9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1E1A18" w:rsidRPr="00723CCA" w:rsidRDefault="001E1A18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3" w:name="_Toc412393689"/>
      <w:r w:rsidRPr="00723CCA">
        <w:rPr>
          <w:rFonts w:ascii="標楷體" w:eastAsia="標楷體" w:hAnsi="標楷體" w:hint="eastAsia"/>
        </w:rPr>
        <w:lastRenderedPageBreak/>
        <w:t>羊肉</w:t>
      </w:r>
      <w:bookmarkEnd w:id="123"/>
    </w:p>
    <w:p w:rsidR="001E1A18" w:rsidRDefault="001E1A18" w:rsidP="00C74EB1">
      <w:pPr>
        <w:ind w:firstLine="656"/>
      </w:pPr>
      <w:r w:rsidRPr="001E1A18">
        <w:rPr>
          <w:rFonts w:hint="eastAsia"/>
        </w:rPr>
        <w:t>羊之為物，古說至賾，或謂</w:t>
      </w:r>
      <w:r w:rsidR="00C270D9">
        <w:rPr>
          <w:rFonts w:hint="eastAsia"/>
        </w:rPr>
        <w:t>「</w:t>
      </w:r>
      <w:r w:rsidRPr="001E1A18">
        <w:rPr>
          <w:rFonts w:hint="eastAsia"/>
        </w:rPr>
        <w:t>火畜</w:t>
      </w:r>
      <w:r w:rsidR="00C270D9">
        <w:rPr>
          <w:rFonts w:hint="eastAsia"/>
        </w:rPr>
        <w:t>」</w:t>
      </w:r>
      <w:r w:rsidRPr="001E1A18">
        <w:rPr>
          <w:rFonts w:hint="eastAsia"/>
        </w:rPr>
        <w:t>（</w:t>
      </w:r>
      <w:r w:rsidR="003C5BCA">
        <w:rPr>
          <w:rFonts w:hint="eastAsia"/>
        </w:rPr>
        <w:t>《</w:t>
      </w:r>
      <w:r w:rsidRPr="001E1A18">
        <w:rPr>
          <w:rFonts w:hint="eastAsia"/>
        </w:rPr>
        <w:t>禮</w:t>
      </w:r>
      <w:r w:rsidR="00336E79">
        <w:rPr>
          <w:rFonts w:hint="eastAsia"/>
        </w:rPr>
        <w:t>》</w:t>
      </w:r>
      <w:r w:rsidR="00336E79">
        <w:rPr>
          <w:rFonts w:ascii="標楷體" w:hAnsi="標楷體" w:hint="eastAsia"/>
        </w:rPr>
        <w:t>〈</w:t>
      </w:r>
      <w:r w:rsidRPr="001E1A18">
        <w:rPr>
          <w:rFonts w:hint="eastAsia"/>
        </w:rPr>
        <w:t>月令</w:t>
      </w:r>
      <w:r w:rsidR="00336E79">
        <w:rPr>
          <w:rFonts w:ascii="標楷體" w:hAnsi="標楷體" w:hint="eastAsia"/>
        </w:rPr>
        <w:t>〉</w:t>
      </w:r>
      <w:r w:rsidRPr="001E1A18">
        <w:rPr>
          <w:rFonts w:hint="eastAsia"/>
        </w:rPr>
        <w:t>及</w:t>
      </w:r>
      <w:r w:rsidR="003C5BCA">
        <w:rPr>
          <w:rFonts w:hint="eastAsia"/>
        </w:rPr>
        <w:t>《</w:t>
      </w:r>
      <w:r w:rsidRPr="001E1A18">
        <w:rPr>
          <w:rFonts w:hint="eastAsia"/>
        </w:rPr>
        <w:t>周官</w:t>
      </w:r>
      <w:r w:rsidR="00336E79">
        <w:rPr>
          <w:rFonts w:hint="eastAsia"/>
        </w:rPr>
        <w:t>》</w:t>
      </w:r>
      <w:r w:rsidR="00336E79">
        <w:rPr>
          <w:rFonts w:ascii="標楷體" w:hAnsi="標楷體" w:hint="eastAsia"/>
        </w:rPr>
        <w:t>〈</w:t>
      </w:r>
      <w:r w:rsidRPr="001E1A18">
        <w:rPr>
          <w:rFonts w:hint="eastAsia"/>
        </w:rPr>
        <w:t>庖人</w:t>
      </w:r>
      <w:r w:rsidR="00336E79">
        <w:rPr>
          <w:rFonts w:ascii="標楷體" w:hAnsi="標楷體" w:hint="eastAsia"/>
        </w:rPr>
        <w:t>〉</w:t>
      </w:r>
      <w:r w:rsidRPr="001E1A18">
        <w:rPr>
          <w:rFonts w:hint="eastAsia"/>
        </w:rPr>
        <w:t>注），或謂</w:t>
      </w:r>
      <w:r w:rsidR="00C270D9">
        <w:rPr>
          <w:rFonts w:hint="eastAsia"/>
        </w:rPr>
        <w:t>「</w:t>
      </w:r>
      <w:r w:rsidRPr="001E1A18">
        <w:rPr>
          <w:rFonts w:hint="eastAsia"/>
        </w:rPr>
        <w:t>土畜</w:t>
      </w:r>
      <w:r w:rsidR="00C270D9">
        <w:rPr>
          <w:rFonts w:hint="eastAsia"/>
        </w:rPr>
        <w:t>」</w:t>
      </w:r>
      <w:r w:rsidRPr="001E1A18">
        <w:rPr>
          <w:rFonts w:hint="eastAsia"/>
        </w:rPr>
        <w:t>（</w:t>
      </w:r>
      <w:r w:rsidR="003C5BCA">
        <w:rPr>
          <w:rFonts w:hint="eastAsia"/>
        </w:rPr>
        <w:t>《</w:t>
      </w:r>
      <w:r w:rsidRPr="001E1A18">
        <w:rPr>
          <w:rFonts w:hint="eastAsia"/>
        </w:rPr>
        <w:t>淮南子</w:t>
      </w:r>
      <w:r w:rsidR="00492DD4">
        <w:rPr>
          <w:rFonts w:hint="eastAsia"/>
        </w:rPr>
        <w:t>》</w:t>
      </w:r>
      <w:r w:rsidR="00492DD4">
        <w:rPr>
          <w:rFonts w:ascii="標楷體" w:hAnsi="標楷體" w:hint="eastAsia"/>
        </w:rPr>
        <w:t>〈</w:t>
      </w:r>
      <w:r w:rsidRPr="001E1A18">
        <w:rPr>
          <w:rFonts w:hint="eastAsia"/>
        </w:rPr>
        <w:t>時則訓</w:t>
      </w:r>
      <w:r w:rsidR="00492DD4">
        <w:rPr>
          <w:rFonts w:ascii="標楷體" w:hAnsi="標楷體" w:hint="eastAsia"/>
        </w:rPr>
        <w:t>〉</w:t>
      </w:r>
      <w:r w:rsidRPr="001E1A18">
        <w:rPr>
          <w:rFonts w:hint="eastAsia"/>
        </w:rPr>
        <w:t>及</w:t>
      </w:r>
      <w:r w:rsidR="003C5BCA">
        <w:rPr>
          <w:rFonts w:hint="eastAsia"/>
        </w:rPr>
        <w:t>《</w:t>
      </w:r>
      <w:r w:rsidRPr="001E1A18">
        <w:rPr>
          <w:rFonts w:hint="eastAsia"/>
        </w:rPr>
        <w:t>呂覽</w:t>
      </w:r>
      <w:r w:rsidR="003C5BCA">
        <w:rPr>
          <w:rFonts w:hint="eastAsia"/>
        </w:rPr>
        <w:t>》</w:t>
      </w:r>
      <w:r w:rsidRPr="001E1A18">
        <w:rPr>
          <w:rFonts w:hint="eastAsia"/>
        </w:rPr>
        <w:t>孟春注），或謂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西方之牲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（</w:t>
      </w:r>
      <w:r w:rsidR="003C5BCA">
        <w:rPr>
          <w:rFonts w:hint="eastAsia"/>
        </w:rPr>
        <w:t>《</w:t>
      </w:r>
      <w:r>
        <w:rPr>
          <w:rFonts w:hint="eastAsia"/>
        </w:rPr>
        <w:t>賈</w:t>
      </w:r>
      <w:r w:rsidRPr="001E1A18">
        <w:rPr>
          <w:rFonts w:hint="eastAsia"/>
        </w:rPr>
        <w:t>子</w:t>
      </w:r>
      <w:r w:rsidR="00492DD4">
        <w:rPr>
          <w:rFonts w:hint="eastAsia"/>
        </w:rPr>
        <w:t>》</w:t>
      </w:r>
      <w:r w:rsidR="00492DD4">
        <w:rPr>
          <w:rFonts w:ascii="標楷體" w:hAnsi="標楷體" w:hint="eastAsia"/>
        </w:rPr>
        <w:t>〈</w:t>
      </w:r>
      <w:r w:rsidRPr="001E1A18">
        <w:rPr>
          <w:rFonts w:hint="eastAsia"/>
        </w:rPr>
        <w:t>胎教篇</w:t>
      </w:r>
      <w:r w:rsidR="00492DD4">
        <w:rPr>
          <w:rFonts w:ascii="標楷體" w:hAnsi="標楷體" w:hint="eastAsia"/>
        </w:rPr>
        <w:t>〉</w:t>
      </w:r>
      <w:r w:rsidRPr="001E1A18">
        <w:rPr>
          <w:rFonts w:hint="eastAsia"/>
        </w:rPr>
        <w:t>），或謂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土木之母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（</w:t>
      </w:r>
      <w:r w:rsidR="003C5BCA">
        <w:rPr>
          <w:rFonts w:hint="eastAsia"/>
        </w:rPr>
        <w:t>《</w:t>
      </w:r>
      <w:r w:rsidRPr="001E1A18">
        <w:rPr>
          <w:rFonts w:hint="eastAsia"/>
        </w:rPr>
        <w:t>淮南子</w:t>
      </w:r>
      <w:r w:rsidR="00492DD4">
        <w:rPr>
          <w:rFonts w:hint="eastAsia"/>
        </w:rPr>
        <w:t>》</w:t>
      </w:r>
      <w:r w:rsidR="00492DD4">
        <w:rPr>
          <w:rFonts w:ascii="標楷體" w:hAnsi="標楷體" w:hint="eastAsia"/>
        </w:rPr>
        <w:t>〈</w:t>
      </w:r>
      <w:r w:rsidRPr="001E1A18">
        <w:rPr>
          <w:rFonts w:hint="eastAsia"/>
        </w:rPr>
        <w:t>時則訓</w:t>
      </w:r>
      <w:r w:rsidR="00492DD4">
        <w:rPr>
          <w:rFonts w:ascii="標楷體" w:hAnsi="標楷體" w:hint="eastAsia"/>
        </w:rPr>
        <w:t>〉</w:t>
      </w:r>
      <w:r w:rsidRPr="001E1A18">
        <w:rPr>
          <w:rFonts w:hint="eastAsia"/>
        </w:rPr>
        <w:t>），五行已占其四</w:t>
      </w:r>
      <w:r w:rsidR="003C5BCA">
        <w:rPr>
          <w:rFonts w:hint="eastAsia"/>
        </w:rPr>
        <w:t>，</w:t>
      </w:r>
      <w:r w:rsidRPr="001E1A18">
        <w:rPr>
          <w:rFonts w:hint="eastAsia"/>
        </w:rPr>
        <w:t>而自愚思之，即謂之水畜</w:t>
      </w:r>
      <w:r w:rsidR="00480517">
        <w:rPr>
          <w:rFonts w:hint="eastAsia"/>
        </w:rPr>
        <w:t>，</w:t>
      </w:r>
      <w:r w:rsidRPr="001E1A18">
        <w:rPr>
          <w:rFonts w:hint="eastAsia"/>
        </w:rPr>
        <w:t>亦何恧焉。羊以西北方產者為美，有長髯</w:t>
      </w:r>
      <w:r w:rsidR="00492DD4">
        <w:rPr>
          <w:rFonts w:hint="eastAsia"/>
        </w:rPr>
        <w:t>，</w:t>
      </w:r>
      <w:r w:rsidRPr="001E1A18">
        <w:rPr>
          <w:rFonts w:hint="eastAsia"/>
        </w:rPr>
        <w:t>可當長髯主簿之目（</w:t>
      </w:r>
      <w:r w:rsidR="003C5BCA">
        <w:rPr>
          <w:rFonts w:hint="eastAsia"/>
        </w:rPr>
        <w:t>《</w:t>
      </w:r>
      <w:r w:rsidRPr="001E1A18">
        <w:rPr>
          <w:rFonts w:hint="eastAsia"/>
        </w:rPr>
        <w:t>古今注</w:t>
      </w:r>
      <w:r w:rsidR="003C5BCA">
        <w:rPr>
          <w:rFonts w:hint="eastAsia"/>
        </w:rPr>
        <w:t>》</w:t>
      </w:r>
      <w:r w:rsidRPr="001E1A18">
        <w:rPr>
          <w:rFonts w:hint="eastAsia"/>
        </w:rPr>
        <w:t>）</w:t>
      </w:r>
      <w:r w:rsidR="003C5BCA">
        <w:rPr>
          <w:rFonts w:hint="eastAsia"/>
        </w:rPr>
        <w:t>，</w:t>
      </w:r>
      <w:r w:rsidRPr="001E1A18">
        <w:rPr>
          <w:rFonts w:hint="eastAsia"/>
        </w:rPr>
        <w:t>又好登</w:t>
      </w:r>
      <w:r w:rsidR="00492DD4">
        <w:rPr>
          <w:rFonts w:hint="eastAsia"/>
        </w:rPr>
        <w:t>，</w:t>
      </w:r>
      <w:r w:rsidRPr="001E1A18">
        <w:rPr>
          <w:rFonts w:hint="eastAsia"/>
        </w:rPr>
        <w:t>歷山崖傾仄處，略無怖意，其腎氣之充固，非他畜比。惟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五行咸具中，以得火土之氣為尤多</w:t>
      </w:r>
      <w:r w:rsidR="003C5BCA">
        <w:rPr>
          <w:rFonts w:hint="eastAsia"/>
        </w:rPr>
        <w:t>，</w:t>
      </w:r>
      <w:r w:rsidRPr="001E1A18">
        <w:rPr>
          <w:rFonts w:hint="eastAsia"/>
        </w:rPr>
        <w:t>故仲聖用治寒疝腹痛與產</w:t>
      </w:r>
      <w:r w:rsidR="00560747">
        <w:rPr>
          <w:rFonts w:hint="eastAsia"/>
        </w:rPr>
        <w:t>後</w:t>
      </w:r>
      <w:r w:rsidRPr="001E1A18">
        <w:rPr>
          <w:rFonts w:hint="eastAsia"/>
        </w:rPr>
        <w:t>腹中</w:t>
      </w:r>
      <w:r w:rsidR="00480517">
        <w:rPr>
          <w:rFonts w:hint="eastAsia"/>
        </w:rPr>
        <w:t></w:t>
      </w:r>
      <w:r w:rsidRPr="001E1A18">
        <w:rPr>
          <w:rFonts w:hint="eastAsia"/>
        </w:rPr>
        <w:t>痛，取其氣熱味甘，足以溫脾緩中</w:t>
      </w:r>
      <w:r w:rsidR="003C5BCA">
        <w:rPr>
          <w:rFonts w:hint="eastAsia"/>
        </w:rPr>
        <w:t>，</w:t>
      </w:r>
      <w:r w:rsidRPr="001E1A18">
        <w:rPr>
          <w:rFonts w:hint="eastAsia"/>
        </w:rPr>
        <w:t>而藥之能溫脾緩中者尚有之，茲何以非羊肉不可，則以</w:t>
      </w:r>
      <w:r w:rsidR="00723CCA">
        <w:rPr>
          <w:rFonts w:hint="eastAsia"/>
        </w:rPr>
        <w:t>證</w:t>
      </w:r>
      <w:r w:rsidRPr="001E1A18">
        <w:rPr>
          <w:rFonts w:hint="eastAsia"/>
        </w:rPr>
        <w:t>不獨在脾，羊肉正不獨治脾也。</w:t>
      </w:r>
      <w:r w:rsidR="00560747">
        <w:rPr>
          <w:rFonts w:hint="eastAsia"/>
        </w:rPr>
        <w:t>《素問》</w:t>
      </w:r>
      <w:r w:rsidRPr="001E1A18">
        <w:rPr>
          <w:rFonts w:hint="eastAsia"/>
        </w:rPr>
        <w:t>病名心疝，少腹當有形，又任脈為病，男子內結七疝</w:t>
      </w:r>
      <w:r w:rsidR="00492DD4">
        <w:rPr>
          <w:rFonts w:hint="eastAsia"/>
        </w:rPr>
        <w:t>。</w:t>
      </w:r>
      <w:r w:rsidRPr="001E1A18">
        <w:rPr>
          <w:rFonts w:hint="eastAsia"/>
        </w:rPr>
        <w:t>寒疝即七疝之一，何能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腎無與，即仲聖之大烏頭煎、抵當烏頭桂枝湯，皆治寒疝腹痛，皆用烏頭。烏頭者，外驅寒濕，內溫腎陽者也。</w:t>
      </w:r>
      <w:r w:rsidR="00463A4A">
        <w:rPr>
          <w:rFonts w:hint="eastAsia"/>
        </w:rPr>
        <w:t>《外臺》</w:t>
      </w:r>
      <w:r w:rsidRPr="001E1A18">
        <w:rPr>
          <w:rFonts w:hint="eastAsia"/>
        </w:rPr>
        <w:t>烏頭湯，且以治寒疝發作時令人陰縮</w:t>
      </w:r>
      <w:r w:rsidR="003C5BCA">
        <w:rPr>
          <w:rFonts w:hint="eastAsia"/>
        </w:rPr>
        <w:t>，</w:t>
      </w:r>
      <w:r w:rsidRPr="001E1A18">
        <w:rPr>
          <w:rFonts w:hint="eastAsia"/>
        </w:rPr>
        <w:t>況脅痛</w:t>
      </w:r>
      <w:r w:rsidR="00463A4A">
        <w:rPr>
          <w:rFonts w:hint="eastAsia"/>
        </w:rPr>
        <w:t>裏</w:t>
      </w:r>
      <w:r w:rsidRPr="001E1A18">
        <w:rPr>
          <w:rFonts w:hint="eastAsia"/>
        </w:rPr>
        <w:t>急，明是寒襲厥陰</w:t>
      </w:r>
      <w:r w:rsidR="0018388D">
        <w:rPr>
          <w:rFonts w:hint="eastAsia"/>
        </w:rPr>
        <w:t>；</w:t>
      </w:r>
      <w:r w:rsidRPr="001E1A18">
        <w:rPr>
          <w:rFonts w:hint="eastAsia"/>
        </w:rPr>
        <w:t>產</w:t>
      </w:r>
      <w:r w:rsidR="00560747">
        <w:rPr>
          <w:rFonts w:hint="eastAsia"/>
        </w:rPr>
        <w:t>後</w:t>
      </w:r>
      <w:r w:rsidRPr="001E1A18">
        <w:rPr>
          <w:rFonts w:hint="eastAsia"/>
        </w:rPr>
        <w:t>血虛，無不下寒。小建中湯雖治腹痛，豈能愈此大</w:t>
      </w:r>
      <w:r w:rsidR="00723CCA">
        <w:rPr>
          <w:rFonts w:hint="eastAsia"/>
        </w:rPr>
        <w:t>證</w:t>
      </w:r>
      <w:r w:rsidRPr="001E1A18">
        <w:rPr>
          <w:rFonts w:hint="eastAsia"/>
        </w:rPr>
        <w:t>。兌為羊，兌卦二陽在下，一陰居上，羊蓋具剛</w:t>
      </w:r>
      <w:r w:rsidR="00D41194">
        <w:rPr>
          <w:rFonts w:hint="eastAsia"/>
        </w:rPr>
        <w:t>狠</w:t>
      </w:r>
      <w:r w:rsidRPr="001E1A18">
        <w:rPr>
          <w:rFonts w:hint="eastAsia"/>
        </w:rPr>
        <w:t>之性（</w:t>
      </w:r>
      <w:r w:rsidR="003C5BCA">
        <w:rPr>
          <w:rFonts w:hint="eastAsia"/>
        </w:rPr>
        <w:t>《</w:t>
      </w:r>
      <w:r w:rsidRPr="001E1A18">
        <w:rPr>
          <w:rFonts w:hint="eastAsia"/>
        </w:rPr>
        <w:t>易</w:t>
      </w:r>
      <w:r w:rsidR="00D41194">
        <w:rPr>
          <w:rFonts w:hint="eastAsia"/>
        </w:rPr>
        <w:t>》</w:t>
      </w:r>
      <w:r w:rsidR="00D41194">
        <w:rPr>
          <w:rFonts w:ascii="標楷體" w:hAnsi="標楷體" w:hint="eastAsia"/>
        </w:rPr>
        <w:t>〈</w:t>
      </w:r>
      <w:r w:rsidRPr="001E1A18">
        <w:rPr>
          <w:rFonts w:hint="eastAsia"/>
        </w:rPr>
        <w:t>大壯疏</w:t>
      </w:r>
      <w:r w:rsidR="00D41194">
        <w:rPr>
          <w:rFonts w:ascii="標楷體" w:hAnsi="標楷體" w:hint="eastAsia"/>
        </w:rPr>
        <w:t>〉</w:t>
      </w:r>
      <w:r w:rsidRPr="001E1A18">
        <w:rPr>
          <w:rFonts w:hint="eastAsia"/>
        </w:rPr>
        <w:t>），而能</w:t>
      </w:r>
      <w:r w:rsidR="00560747">
        <w:rPr>
          <w:rFonts w:hint="eastAsia"/>
        </w:rPr>
        <w:t>於</w:t>
      </w:r>
      <w:r w:rsidRPr="001E1A18">
        <w:rPr>
          <w:rFonts w:hint="eastAsia"/>
        </w:rPr>
        <w:t>陰中化陽者。寒疝乃肝腎之陰，同受寒累。羊肉溫脾緩中，而肝腎之虛寒，亦得其溫補之益，故用之是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，最為切當。其必與歸</w:t>
      </w:r>
      <w:r w:rsidR="00D41194">
        <w:rPr>
          <w:rFonts w:hint="eastAsia"/>
        </w:rPr>
        <w:t>、</w:t>
      </w:r>
      <w:r w:rsidR="008E1D3C">
        <w:rPr>
          <w:rFonts w:hint="eastAsia"/>
        </w:rPr>
        <w:t>薑</w:t>
      </w:r>
      <w:r w:rsidRPr="001E1A18">
        <w:rPr>
          <w:rFonts w:hint="eastAsia"/>
        </w:rPr>
        <w:t>協力以成功者，羊肉能</w:t>
      </w:r>
      <w:r w:rsidR="00560747">
        <w:rPr>
          <w:rFonts w:hint="eastAsia"/>
        </w:rPr>
        <w:t>於</w:t>
      </w:r>
      <w:r w:rsidRPr="001E1A18">
        <w:rPr>
          <w:rFonts w:hint="eastAsia"/>
        </w:rPr>
        <w:t>陰中化陽，不能散陰中之寒邪，此歸</w:t>
      </w:r>
      <w:r w:rsidR="00D41194">
        <w:rPr>
          <w:rFonts w:hint="eastAsia"/>
        </w:rPr>
        <w:t>、</w:t>
      </w:r>
      <w:r w:rsidR="008E1D3C">
        <w:rPr>
          <w:rFonts w:hint="eastAsia"/>
        </w:rPr>
        <w:t>薑</w:t>
      </w:r>
      <w:r w:rsidRPr="001E1A18">
        <w:rPr>
          <w:rFonts w:hint="eastAsia"/>
        </w:rPr>
        <w:t>辛溫之能事，謂為</w:t>
      </w:r>
      <w:r w:rsidR="00492DD4">
        <w:rPr>
          <w:rFonts w:hint="eastAsia"/>
        </w:rPr>
        <w:t>「</w:t>
      </w:r>
      <w:r w:rsidRPr="001E1A18">
        <w:rPr>
          <w:rFonts w:hint="eastAsia"/>
        </w:rPr>
        <w:t>羊肉之前驅</w:t>
      </w:r>
      <w:r w:rsidR="00492DD4">
        <w:rPr>
          <w:rFonts w:hint="eastAsia"/>
        </w:rPr>
        <w:t>」，</w:t>
      </w:r>
      <w:r w:rsidRPr="001E1A18">
        <w:rPr>
          <w:rFonts w:hint="eastAsia"/>
        </w:rPr>
        <w:t>可也。</w:t>
      </w:r>
    </w:p>
    <w:p w:rsidR="00492DD4" w:rsidRDefault="00492DD4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1E1A18" w:rsidRPr="00723CCA" w:rsidRDefault="001E1A18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4" w:name="_Toc412393690"/>
      <w:r w:rsidRPr="00723CCA">
        <w:rPr>
          <w:rFonts w:ascii="標楷體" w:eastAsia="標楷體" w:hAnsi="標楷體" w:hint="eastAsia"/>
        </w:rPr>
        <w:lastRenderedPageBreak/>
        <w:t>阿膠</w:t>
      </w:r>
      <w:bookmarkEnd w:id="124"/>
    </w:p>
    <w:p w:rsidR="001E1A18" w:rsidRDefault="001E1A18" w:rsidP="00C74EB1">
      <w:pPr>
        <w:ind w:firstLine="656"/>
      </w:pPr>
      <w:r w:rsidRPr="001E1A18">
        <w:rPr>
          <w:rFonts w:hint="eastAsia"/>
        </w:rPr>
        <w:t>阿膠為補血聖藥，不論何經，悉其所任。味厚為陰，阿膠之味最厚，用必以補，不宜補者勿用</w:t>
      </w:r>
      <w:r w:rsidR="007D5D40">
        <w:rPr>
          <w:rFonts w:hint="eastAsia"/>
        </w:rPr>
        <w:t>。</w:t>
      </w:r>
      <w:r w:rsidRPr="001E1A18">
        <w:rPr>
          <w:rFonts w:hint="eastAsia"/>
        </w:rPr>
        <w:t>白頭翁湯加阿膠，則曰</w:t>
      </w:r>
      <w:r w:rsidR="00492DD4">
        <w:rPr>
          <w:rFonts w:hint="eastAsia"/>
        </w:rPr>
        <w:t>「</w:t>
      </w:r>
      <w:r w:rsidRPr="001E1A18">
        <w:rPr>
          <w:rFonts w:hint="eastAsia"/>
        </w:rPr>
        <w:t>下利虛極</w:t>
      </w:r>
      <w:r w:rsidR="00492DD4">
        <w:rPr>
          <w:rFonts w:hint="eastAsia"/>
        </w:rPr>
        <w:t>」；</w:t>
      </w:r>
      <w:r w:rsidRPr="001E1A18">
        <w:rPr>
          <w:rFonts w:hint="eastAsia"/>
        </w:rPr>
        <w:t>內補當歸湯，則曰</w:t>
      </w:r>
      <w:r w:rsidR="00492DD4">
        <w:rPr>
          <w:rFonts w:hint="eastAsia"/>
        </w:rPr>
        <w:t>「</w:t>
      </w:r>
      <w:r w:rsidRPr="001E1A18">
        <w:rPr>
          <w:rFonts w:hint="eastAsia"/>
        </w:rPr>
        <w:t>去血過多</w:t>
      </w:r>
      <w:r w:rsidR="00492DD4">
        <w:rPr>
          <w:rFonts w:hint="eastAsia"/>
        </w:rPr>
        <w:t>，</w:t>
      </w:r>
      <w:r w:rsidRPr="001E1A18">
        <w:rPr>
          <w:rFonts w:hint="eastAsia"/>
        </w:rPr>
        <w:t>加阿膠</w:t>
      </w:r>
      <w:r w:rsidR="00492DD4">
        <w:rPr>
          <w:rFonts w:hint="eastAsia"/>
        </w:rPr>
        <w:t>」</w:t>
      </w:r>
      <w:r w:rsidR="003C5BCA">
        <w:rPr>
          <w:rFonts w:hint="eastAsia"/>
        </w:rPr>
        <w:t>，</w:t>
      </w:r>
      <w:r w:rsidRPr="001E1A18">
        <w:rPr>
          <w:rFonts w:hint="eastAsia"/>
        </w:rPr>
        <w:t>仲聖、孫真人皆有明訓</w:t>
      </w:r>
      <w:r w:rsidR="00492DD4">
        <w:rPr>
          <w:rFonts w:hint="eastAsia"/>
        </w:rPr>
        <w:t>。</w:t>
      </w:r>
      <w:r w:rsidRPr="001E1A18">
        <w:rPr>
          <w:rFonts w:hint="eastAsia"/>
        </w:rPr>
        <w:t>然非填補比，不得與熟地</w:t>
      </w:r>
      <w:r>
        <w:rPr>
          <w:rFonts w:hint="eastAsia"/>
        </w:rPr>
        <w:t>、</w:t>
      </w:r>
      <w:r w:rsidRPr="001E1A18">
        <w:rPr>
          <w:rFonts w:hint="eastAsia"/>
        </w:rPr>
        <w:t>山藥同論也。阿膠以濟水黑驢皮煎煉而成，性易下行，且滑大腸，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下利非宜。何以白頭翁加甘草阿膠湯治下利？不知此乃滯下之熱痢，正借其滑利之功</w:t>
      </w:r>
      <w:r w:rsidR="003C5BCA">
        <w:rPr>
          <w:rFonts w:hint="eastAsia"/>
        </w:rPr>
        <w:t>，</w:t>
      </w:r>
      <w:r w:rsidRPr="001E1A18">
        <w:rPr>
          <w:rFonts w:hint="eastAsia"/>
        </w:rPr>
        <w:t>故張潔古加減平胃散治熱痢，以膿多而用之。渴者非熱爍其液，即下焦陰液不上朝</w:t>
      </w:r>
      <w:r w:rsidR="003C5BCA">
        <w:rPr>
          <w:rFonts w:hint="eastAsia"/>
        </w:rPr>
        <w:t>，</w:t>
      </w:r>
      <w:r w:rsidRPr="001E1A18">
        <w:rPr>
          <w:rFonts w:hint="eastAsia"/>
        </w:rPr>
        <w:t>阿膠不能清熱而性下行，何能止渴</w:t>
      </w:r>
      <w:r w:rsidR="003C5BCA">
        <w:rPr>
          <w:rFonts w:hint="eastAsia"/>
        </w:rPr>
        <w:t>？</w:t>
      </w:r>
      <w:r w:rsidRPr="001E1A18">
        <w:rPr>
          <w:rFonts w:hint="eastAsia"/>
        </w:rPr>
        <w:t>乃豬苓湯治發熱而渴，又治下利而渴，</w:t>
      </w:r>
      <w:r w:rsidR="00723CCA">
        <w:rPr>
          <w:rFonts w:hint="eastAsia"/>
        </w:rPr>
        <w:t>證</w:t>
      </w:r>
      <w:r w:rsidRPr="001E1A18">
        <w:rPr>
          <w:rFonts w:hint="eastAsia"/>
        </w:rPr>
        <w:t>不宜阿膠而偏佐以阿膠。不知此皆因熱而渴而利，水畜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中而熱與水得，液既大傷，更與以豬苓輩淡滲燥劫之物，液不</w:t>
      </w:r>
      <w:r w:rsidR="00F86BDF">
        <w:rPr>
          <w:rFonts w:hint="eastAsia"/>
        </w:rPr>
        <w:t>幾</w:t>
      </w:r>
      <w:r w:rsidRPr="001E1A18">
        <w:rPr>
          <w:rFonts w:hint="eastAsia"/>
        </w:rPr>
        <w:t>涸矣乎</w:t>
      </w:r>
      <w:r w:rsidR="003C5BCA">
        <w:rPr>
          <w:rFonts w:hint="eastAsia"/>
        </w:rPr>
        <w:t>？</w:t>
      </w:r>
      <w:r w:rsidRPr="001E1A18">
        <w:rPr>
          <w:rFonts w:hint="eastAsia"/>
        </w:rPr>
        <w:t>佐阿膠所以潤液而救豬苓輩之偏，非治其渴與利也。推之黃土湯燥濕，鱉甲煎丸破結，溫經湯行瘀，大黃甘遂湯下血逐水，亦斷非滋柔濁膩之阿膠所能為力</w:t>
      </w:r>
      <w:r w:rsidR="003C5BCA">
        <w:rPr>
          <w:rFonts w:hint="eastAsia"/>
        </w:rPr>
        <w:t>，</w:t>
      </w:r>
      <w:r w:rsidRPr="001E1A18">
        <w:rPr>
          <w:rFonts w:hint="eastAsia"/>
        </w:rPr>
        <w:t>蓋其補血潤液而下行，不致掣燥濕、破結、行瘀、下血、逐水之肘，且能輔其不逮，故有需</w:t>
      </w:r>
      <w:r w:rsidR="00560747">
        <w:rPr>
          <w:rFonts w:hint="eastAsia"/>
        </w:rPr>
        <w:t>於</w:t>
      </w:r>
      <w:r w:rsidRPr="001E1A18">
        <w:rPr>
          <w:rFonts w:hint="eastAsia"/>
        </w:rPr>
        <w:t>阿膠。若執黃土湯諸方，而以燥濕各事責阿膠，則何異捫燭扣</w:t>
      </w:r>
      <w:r>
        <w:rPr>
          <w:rFonts w:hint="eastAsia"/>
        </w:rPr>
        <w:t>槃</w:t>
      </w:r>
      <w:r w:rsidRPr="001E1A18">
        <w:rPr>
          <w:rFonts w:hint="eastAsia"/>
        </w:rPr>
        <w:t>之見矣。</w:t>
      </w:r>
    </w:p>
    <w:p w:rsidR="00492DD4" w:rsidRDefault="00492DD4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1E1A18" w:rsidRPr="00723CCA" w:rsidRDefault="001E1A18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5" w:name="_Toc412393691"/>
      <w:r w:rsidRPr="00723CCA">
        <w:rPr>
          <w:rFonts w:ascii="標楷體" w:eastAsia="標楷體" w:hAnsi="標楷體" w:hint="eastAsia"/>
        </w:rPr>
        <w:lastRenderedPageBreak/>
        <w:t>犀角</w:t>
      </w:r>
      <w:bookmarkEnd w:id="125"/>
    </w:p>
    <w:p w:rsidR="001E1A18" w:rsidRDefault="001E1A18" w:rsidP="00C74EB1">
      <w:pPr>
        <w:ind w:firstLine="656"/>
      </w:pPr>
      <w:r w:rsidRPr="001E1A18">
        <w:rPr>
          <w:rFonts w:hint="eastAsia"/>
        </w:rPr>
        <w:t>犀角一物，或謂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胃藥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心藥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性升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性降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取汗最捷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，或謂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治血</w:t>
      </w:r>
      <w:r w:rsidR="00492DD4">
        <w:rPr>
          <w:rFonts w:hint="eastAsia"/>
        </w:rPr>
        <w:t>」</w:t>
      </w:r>
      <w:r w:rsidR="00D41194">
        <w:rPr>
          <w:rFonts w:hint="eastAsia"/>
        </w:rPr>
        <w:t>，</w:t>
      </w:r>
      <w:r w:rsidRPr="001E1A18">
        <w:rPr>
          <w:rFonts w:hint="eastAsia"/>
        </w:rPr>
        <w:t>與經旨不合。夫毒物入土即化，牛屬土而犀角黑中有黃花，黃中有黑花，雖水畜未嘗不秉土德，謂為胃藥</w:t>
      </w:r>
      <w:r w:rsidR="00492DD4">
        <w:rPr>
          <w:rFonts w:hint="eastAsia"/>
        </w:rPr>
        <w:t>，</w:t>
      </w:r>
      <w:r w:rsidRPr="001E1A18">
        <w:rPr>
          <w:rFonts w:hint="eastAsia"/>
        </w:rPr>
        <w:t>無愧。</w:t>
      </w:r>
      <w:r w:rsidR="003C5BCA">
        <w:rPr>
          <w:rFonts w:hint="eastAsia"/>
        </w:rPr>
        <w:t>《</w:t>
      </w:r>
      <w:r w:rsidRPr="001E1A18">
        <w:rPr>
          <w:rFonts w:hint="eastAsia"/>
        </w:rPr>
        <w:t>釋名</w:t>
      </w:r>
      <w:r w:rsidR="003C5BCA">
        <w:rPr>
          <w:rFonts w:hint="eastAsia"/>
        </w:rPr>
        <w:t>》</w:t>
      </w:r>
      <w:r w:rsidR="00930604">
        <w:rPr>
          <w:rFonts w:hint="eastAsia"/>
        </w:rPr>
        <w:t>「</w:t>
      </w:r>
      <w:r w:rsidRPr="001E1A18">
        <w:rPr>
          <w:rFonts w:hint="eastAsia"/>
        </w:rPr>
        <w:t>心</w:t>
      </w:r>
      <w:r w:rsidR="00D41194">
        <w:rPr>
          <w:rFonts w:hint="eastAsia"/>
        </w:rPr>
        <w:t>，</w:t>
      </w:r>
      <w:r w:rsidRPr="001E1A18">
        <w:rPr>
          <w:rFonts w:hint="eastAsia"/>
        </w:rPr>
        <w:t>纖也，所識纖微</w:t>
      </w:r>
      <w:r w:rsidR="007D5D40">
        <w:rPr>
          <w:rFonts w:hint="eastAsia"/>
        </w:rPr>
        <w:t>，</w:t>
      </w:r>
      <w:r w:rsidRPr="001E1A18">
        <w:rPr>
          <w:rFonts w:hint="eastAsia"/>
        </w:rPr>
        <w:t>無不貫也</w:t>
      </w:r>
      <w:r w:rsidR="00930604">
        <w:rPr>
          <w:rFonts w:hint="eastAsia"/>
        </w:rPr>
        <w:t>」</w:t>
      </w:r>
      <w:r w:rsidR="007D5D40">
        <w:rPr>
          <w:rFonts w:hint="eastAsia"/>
        </w:rPr>
        <w:t>。</w:t>
      </w:r>
      <w:r w:rsidRPr="001E1A18">
        <w:rPr>
          <w:rFonts w:hint="eastAsia"/>
        </w:rPr>
        <w:t>犀角中有白星徹端，夜視光明，謂為心藥</w:t>
      </w:r>
      <w:r w:rsidR="00492DD4">
        <w:rPr>
          <w:rFonts w:hint="eastAsia"/>
        </w:rPr>
        <w:t>，</w:t>
      </w:r>
      <w:r w:rsidRPr="001E1A18">
        <w:rPr>
          <w:rFonts w:hint="eastAsia"/>
        </w:rPr>
        <w:t>無愧。其角長而且銳，空而通氣</w:t>
      </w:r>
      <w:r w:rsidR="00D41194">
        <w:rPr>
          <w:rFonts w:hint="eastAsia"/>
        </w:rPr>
        <w:t>，</w:t>
      </w:r>
      <w:r w:rsidRPr="001E1A18">
        <w:rPr>
          <w:rFonts w:hint="eastAsia"/>
        </w:rPr>
        <w:t>氣味苦酸而兼</w:t>
      </w:r>
      <w:r w:rsidR="007D2127">
        <w:rPr>
          <w:rFonts w:hint="eastAsia"/>
        </w:rPr>
        <w:t>鹹寒</w:t>
      </w:r>
      <w:r w:rsidRPr="001E1A18">
        <w:rPr>
          <w:rFonts w:hint="eastAsia"/>
        </w:rPr>
        <w:t>，故能至極上極下，亦能至極內極外，其實非升非降，不發汗，不逐實</w:t>
      </w:r>
      <w:r w:rsidR="00D41194">
        <w:rPr>
          <w:rFonts w:hint="eastAsia"/>
        </w:rPr>
        <w:t>。</w:t>
      </w:r>
      <w:r w:rsidRPr="001E1A18">
        <w:rPr>
          <w:rFonts w:hint="eastAsia"/>
        </w:rPr>
        <w:t>心胃藥而不專走心胃，血藥而不泛治血</w:t>
      </w:r>
      <w:r w:rsidR="00723CCA">
        <w:rPr>
          <w:rFonts w:hint="eastAsia"/>
        </w:rPr>
        <w:t>證</w:t>
      </w:r>
      <w:r w:rsidRPr="001E1A18">
        <w:rPr>
          <w:rFonts w:hint="eastAsia"/>
        </w:rPr>
        <w:t>。觀</w:t>
      </w:r>
      <w:r w:rsidR="00463A4A">
        <w:rPr>
          <w:rFonts w:hint="eastAsia"/>
        </w:rPr>
        <w:t>《千金》</w:t>
      </w:r>
      <w:r w:rsidRPr="001E1A18">
        <w:rPr>
          <w:rFonts w:hint="eastAsia"/>
        </w:rPr>
        <w:t>、</w:t>
      </w:r>
      <w:r w:rsidR="00463A4A">
        <w:rPr>
          <w:rFonts w:hint="eastAsia"/>
        </w:rPr>
        <w:t>《外臺》</w:t>
      </w:r>
      <w:r w:rsidRPr="001E1A18">
        <w:rPr>
          <w:rFonts w:hint="eastAsia"/>
        </w:rPr>
        <w:t>兩書，用犀角之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，在上者有之，在中</w:t>
      </w:r>
      <w:r w:rsidR="007D5D40">
        <w:rPr>
          <w:rFonts w:hint="eastAsia"/>
        </w:rPr>
        <w:t>、</w:t>
      </w:r>
      <w:r w:rsidRPr="001E1A18">
        <w:rPr>
          <w:rFonts w:hint="eastAsia"/>
        </w:rPr>
        <w:t>在下者有之，在表者有之，在</w:t>
      </w:r>
      <w:r w:rsidR="00463A4A">
        <w:rPr>
          <w:rFonts w:hint="eastAsia"/>
        </w:rPr>
        <w:t>裏</w:t>
      </w:r>
      <w:r w:rsidRPr="001E1A18">
        <w:rPr>
          <w:rFonts w:hint="eastAsia"/>
        </w:rPr>
        <w:t>者有之，無分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上下</w:t>
      </w:r>
      <w:r w:rsidR="008E1D3C">
        <w:rPr>
          <w:rFonts w:hint="eastAsia"/>
        </w:rPr>
        <w:t>表裏</w:t>
      </w:r>
      <w:r w:rsidRPr="001E1A18">
        <w:rPr>
          <w:rFonts w:hint="eastAsia"/>
        </w:rPr>
        <w:t>，而總惟</w:t>
      </w:r>
      <w:r w:rsidR="007D5D40">
        <w:rPr>
          <w:rFonts w:hint="eastAsia"/>
        </w:rPr>
        <w:t>「</w:t>
      </w:r>
      <w:r w:rsidRPr="001E1A18">
        <w:rPr>
          <w:rFonts w:hint="eastAsia"/>
        </w:rPr>
        <w:t>血熱而有毒</w:t>
      </w:r>
      <w:r w:rsidR="007D5D40">
        <w:rPr>
          <w:rFonts w:hint="eastAsia"/>
        </w:rPr>
        <w:t>」</w:t>
      </w:r>
      <w:r w:rsidRPr="001E1A18">
        <w:rPr>
          <w:rFonts w:hint="eastAsia"/>
        </w:rPr>
        <w:t>者</w:t>
      </w:r>
      <w:r w:rsidR="007D5D40">
        <w:rPr>
          <w:rFonts w:hint="eastAsia"/>
        </w:rPr>
        <w:t>，</w:t>
      </w:r>
      <w:r w:rsidRPr="001E1A18">
        <w:rPr>
          <w:rFonts w:hint="eastAsia"/>
        </w:rPr>
        <w:t>宜之。諸家之說，不免皆有所偏。</w:t>
      </w:r>
    </w:p>
    <w:p w:rsidR="001E1A18" w:rsidRDefault="001E1A18" w:rsidP="00C74EB1">
      <w:pPr>
        <w:ind w:firstLine="656"/>
      </w:pPr>
      <w:r w:rsidRPr="001E1A18">
        <w:rPr>
          <w:rFonts w:hint="eastAsia"/>
        </w:rPr>
        <w:t>論犀角之精者，必首推鄒氏。然謂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用犀角必外有表</w:t>
      </w:r>
      <w:r w:rsidR="00723CCA">
        <w:rPr>
          <w:rFonts w:hint="eastAsia"/>
        </w:rPr>
        <w:t>證</w:t>
      </w:r>
      <w:r w:rsidRPr="001E1A18">
        <w:rPr>
          <w:rFonts w:hint="eastAsia"/>
        </w:rPr>
        <w:t>而兼肌膚有故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，乃其所引</w:t>
      </w:r>
      <w:r w:rsidR="00463A4A">
        <w:rPr>
          <w:rFonts w:hint="eastAsia"/>
        </w:rPr>
        <w:t>《外臺》</w:t>
      </w:r>
      <w:r w:rsidRPr="001E1A18">
        <w:rPr>
          <w:rFonts w:hint="eastAsia"/>
        </w:rPr>
        <w:t>諸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，則并無表</w:t>
      </w:r>
      <w:r w:rsidR="00723CCA">
        <w:rPr>
          <w:rFonts w:hint="eastAsia"/>
        </w:rPr>
        <w:t>證</w:t>
      </w:r>
      <w:r w:rsidRPr="001E1A18">
        <w:rPr>
          <w:rFonts w:hint="eastAsia"/>
        </w:rPr>
        <w:t>。夫表</w:t>
      </w:r>
      <w:r w:rsidR="00723CCA">
        <w:rPr>
          <w:rFonts w:hint="eastAsia"/>
        </w:rPr>
        <w:t>證</w:t>
      </w:r>
      <w:r w:rsidRPr="001E1A18">
        <w:rPr>
          <w:rFonts w:hint="eastAsia"/>
        </w:rPr>
        <w:t>者，有表邪宜發汗之謂，犀角與麻黃并用有之，不能專任以發汗。鄒氏又以</w:t>
      </w:r>
      <w:r w:rsidR="008654F8">
        <w:rPr>
          <w:rFonts w:hint="eastAsia"/>
        </w:rPr>
        <w:t>《金匱》</w:t>
      </w:r>
      <w:r w:rsidRPr="001E1A18">
        <w:rPr>
          <w:rFonts w:hint="eastAsia"/>
        </w:rPr>
        <w:t>升麻鱉甲湯無犀角為無表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</w:t>
      </w:r>
      <w:r w:rsidR="00463A4A">
        <w:rPr>
          <w:rFonts w:hint="eastAsia"/>
        </w:rPr>
        <w:t>《外臺》</w:t>
      </w:r>
      <w:r w:rsidRPr="001E1A18">
        <w:rPr>
          <w:rFonts w:hint="eastAsia"/>
        </w:rPr>
        <w:t>治喉痛有犀角為有表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，而升麻鱉甲湯</w:t>
      </w:r>
      <w:r w:rsidR="00723CCA">
        <w:rPr>
          <w:rFonts w:hint="eastAsia"/>
        </w:rPr>
        <w:t>證</w:t>
      </w:r>
      <w:r w:rsidRPr="001E1A18">
        <w:rPr>
          <w:rFonts w:hint="eastAsia"/>
        </w:rPr>
        <w:t>非無喉痛，不解何以疏舛若是。</w:t>
      </w:r>
    </w:p>
    <w:p w:rsidR="001E1A18" w:rsidRDefault="001E1A18" w:rsidP="00C74EB1">
      <w:pPr>
        <w:ind w:firstLine="656"/>
      </w:pPr>
      <w:r w:rsidRPr="001E1A18">
        <w:rPr>
          <w:rFonts w:hint="eastAsia"/>
        </w:rPr>
        <w:t>鄒氏引魏培之犀角是倒大黃之戲語，</w:t>
      </w:r>
      <w:r w:rsidR="00463A4A">
        <w:rPr>
          <w:rFonts w:hint="eastAsia"/>
        </w:rPr>
        <w:t>暢</w:t>
      </w:r>
      <w:r w:rsidRPr="001E1A18">
        <w:rPr>
          <w:rFonts w:hint="eastAsia"/>
        </w:rPr>
        <w:t>發大黃治火之自中及下，犀角治火之自下及上，義至精矣，而猶有未盡者。</w:t>
      </w:r>
      <w:r w:rsidR="00463A4A">
        <w:rPr>
          <w:rFonts w:hint="eastAsia"/>
        </w:rPr>
        <w:t>《本經》</w:t>
      </w:r>
      <w:r w:rsidRPr="001E1A18">
        <w:rPr>
          <w:rFonts w:hint="eastAsia"/>
        </w:rPr>
        <w:t>大黃主下瘀血，犀角主解百毒，就此繹之，大黃除血分之熱結，是逐而下之</w:t>
      </w:r>
      <w:r w:rsidR="00492DD4">
        <w:rPr>
          <w:rFonts w:hint="eastAsia"/>
        </w:rPr>
        <w:t>；</w:t>
      </w:r>
      <w:r w:rsidRPr="001E1A18">
        <w:rPr>
          <w:rFonts w:hint="eastAsia"/>
        </w:rPr>
        <w:t>犀角除血分之熱毒，是解而散之。大黃不言解毒，是熱結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虛處，致用多在腸胃</w:t>
      </w:r>
      <w:r w:rsidR="00492DD4">
        <w:rPr>
          <w:rFonts w:hint="eastAsia"/>
        </w:rPr>
        <w:t>；</w:t>
      </w:r>
      <w:r w:rsidRPr="001E1A18">
        <w:rPr>
          <w:rFonts w:hint="eastAsia"/>
        </w:rPr>
        <w:t>犀角不言下瘀，是熱淫</w:t>
      </w:r>
      <w:r w:rsidR="00560747">
        <w:rPr>
          <w:rFonts w:hint="eastAsia"/>
        </w:rPr>
        <w:t>於</w:t>
      </w:r>
      <w:r w:rsidRPr="001E1A18">
        <w:rPr>
          <w:rFonts w:hint="eastAsia"/>
        </w:rPr>
        <w:t>實處，致用多在肌膚。大黃之味至苦，色至黃，性復猛厲，自能逐物而下。犀角靈異之品，無論何處，遇毒輒赴，謂其</w:t>
      </w:r>
      <w:r w:rsidR="007D5D40">
        <w:rPr>
          <w:rFonts w:hint="eastAsia"/>
        </w:rPr>
        <w:t>「</w:t>
      </w:r>
      <w:r w:rsidRPr="001E1A18">
        <w:rPr>
          <w:rFonts w:hint="eastAsia"/>
        </w:rPr>
        <w:t>自上而降，自下而升</w:t>
      </w:r>
      <w:r w:rsidR="007D5D40">
        <w:rPr>
          <w:rFonts w:hint="eastAsia"/>
        </w:rPr>
        <w:t>」</w:t>
      </w:r>
      <w:r w:rsidRPr="001E1A18">
        <w:rPr>
          <w:rFonts w:hint="eastAsia"/>
        </w:rPr>
        <w:t>，則譽之不當矣。</w:t>
      </w:r>
    </w:p>
    <w:p w:rsidR="001E1A18" w:rsidRDefault="001E1A18" w:rsidP="00C74EB1">
      <w:pPr>
        <w:ind w:firstLine="656"/>
      </w:pPr>
      <w:r w:rsidRPr="001E1A18">
        <w:rPr>
          <w:rFonts w:hint="eastAsia"/>
        </w:rPr>
        <w:lastRenderedPageBreak/>
        <w:t>陸九芝</w:t>
      </w:r>
      <w:r w:rsidR="003C5BCA">
        <w:rPr>
          <w:rFonts w:hint="eastAsia"/>
        </w:rPr>
        <w:t>《</w:t>
      </w:r>
      <w:r w:rsidRPr="001E1A18">
        <w:rPr>
          <w:rFonts w:hint="eastAsia"/>
        </w:rPr>
        <w:t>世補齋醫書</w:t>
      </w:r>
      <w:r w:rsidR="003C5BCA">
        <w:rPr>
          <w:rFonts w:hint="eastAsia"/>
        </w:rPr>
        <w:t>》</w:t>
      </w:r>
      <w:r w:rsidR="007D5D40">
        <w:rPr>
          <w:rFonts w:ascii="標楷體" w:hAnsi="標楷體" w:hint="eastAsia"/>
        </w:rPr>
        <w:t>〈</w:t>
      </w:r>
      <w:r w:rsidRPr="001E1A18">
        <w:rPr>
          <w:rFonts w:hint="eastAsia"/>
        </w:rPr>
        <w:t>犀角</w:t>
      </w:r>
      <w:r w:rsidR="00380054">
        <w:rPr>
          <w:rFonts w:hint="eastAsia"/>
        </w:rPr>
        <w:t>、</w:t>
      </w:r>
      <w:r w:rsidRPr="001E1A18">
        <w:rPr>
          <w:rFonts w:hint="eastAsia"/>
        </w:rPr>
        <w:t>升麻辨</w:t>
      </w:r>
      <w:r w:rsidR="007D5D40">
        <w:rPr>
          <w:rFonts w:ascii="標楷體" w:hAnsi="標楷體" w:hint="eastAsia"/>
        </w:rPr>
        <w:t>〉</w:t>
      </w:r>
      <w:r w:rsidRPr="001E1A18">
        <w:rPr>
          <w:rFonts w:hint="eastAsia"/>
        </w:rPr>
        <w:t>，看似精詳，細</w:t>
      </w:r>
      <w:r w:rsidR="008A6916">
        <w:rPr>
          <w:rFonts w:hint="eastAsia"/>
        </w:rPr>
        <w:t>覈之</w:t>
      </w:r>
      <w:r w:rsidRPr="001E1A18">
        <w:rPr>
          <w:rFonts w:hint="eastAsia"/>
        </w:rPr>
        <w:t>則疏舛殊甚。升麻代犀角，孫真人</w:t>
      </w:r>
      <w:r w:rsidR="00463A4A">
        <w:rPr>
          <w:rFonts w:hint="eastAsia"/>
        </w:rPr>
        <w:t>《千金》</w:t>
      </w:r>
      <w:r w:rsidRPr="001E1A18">
        <w:rPr>
          <w:rFonts w:hint="eastAsia"/>
        </w:rPr>
        <w:t>方已有此語，不始</w:t>
      </w:r>
      <w:r w:rsidR="00560747">
        <w:rPr>
          <w:rFonts w:hint="eastAsia"/>
        </w:rPr>
        <w:t>於</w:t>
      </w:r>
      <w:r w:rsidRPr="001E1A18">
        <w:rPr>
          <w:rFonts w:hint="eastAsia"/>
        </w:rPr>
        <w:t>朱奉議</w:t>
      </w:r>
      <w:r w:rsidR="00380054">
        <w:rPr>
          <w:rFonts w:hint="eastAsia"/>
        </w:rPr>
        <w:t>《</w:t>
      </w:r>
      <w:r w:rsidRPr="001E1A18">
        <w:rPr>
          <w:rFonts w:hint="eastAsia"/>
        </w:rPr>
        <w:t>活人書</w:t>
      </w:r>
      <w:r w:rsidR="00380054">
        <w:rPr>
          <w:rFonts w:hint="eastAsia"/>
        </w:rPr>
        <w:t>》</w:t>
      </w:r>
      <w:r w:rsidRPr="001E1A18">
        <w:rPr>
          <w:rFonts w:hint="eastAsia"/>
        </w:rPr>
        <w:t>。二物皆中空通氣</w:t>
      </w:r>
      <w:r w:rsidR="007D5D40">
        <w:rPr>
          <w:rFonts w:hint="eastAsia"/>
        </w:rPr>
        <w:t>，</w:t>
      </w:r>
      <w:r w:rsidRPr="001E1A18">
        <w:rPr>
          <w:rFonts w:hint="eastAsia"/>
        </w:rPr>
        <w:t>入陽明經，味苦能發，故</w:t>
      </w:r>
      <w:r w:rsidR="00463A4A">
        <w:rPr>
          <w:rFonts w:hint="eastAsia"/>
        </w:rPr>
        <w:t>《本經》</w:t>
      </w:r>
      <w:r w:rsidRPr="001E1A18">
        <w:rPr>
          <w:rFonts w:hint="eastAsia"/>
        </w:rPr>
        <w:t>皆主</w:t>
      </w:r>
      <w:r w:rsidR="007D5D40">
        <w:rPr>
          <w:rFonts w:hint="eastAsia"/>
        </w:rPr>
        <w:t>「</w:t>
      </w:r>
      <w:r w:rsidRPr="001E1A18">
        <w:rPr>
          <w:rFonts w:hint="eastAsia"/>
        </w:rPr>
        <w:t>解百毒</w:t>
      </w:r>
      <w:r w:rsidR="007D5D40">
        <w:rPr>
          <w:rFonts w:hint="eastAsia"/>
        </w:rPr>
        <w:t>」</w:t>
      </w:r>
      <w:r w:rsidRPr="001E1A18">
        <w:rPr>
          <w:rFonts w:hint="eastAsia"/>
        </w:rPr>
        <w:t>。然升麻主氣，犀角主血</w:t>
      </w:r>
      <w:r w:rsidR="00380054">
        <w:rPr>
          <w:rFonts w:hint="eastAsia"/>
        </w:rPr>
        <w:t>，</w:t>
      </w:r>
      <w:r w:rsidRPr="001E1A18">
        <w:rPr>
          <w:rFonts w:hint="eastAsia"/>
        </w:rPr>
        <w:t>升麻升陽氣而解毒，犀角清血熱而解毒</w:t>
      </w:r>
      <w:r w:rsidR="00492DD4">
        <w:rPr>
          <w:rFonts w:hint="eastAsia"/>
        </w:rPr>
        <w:t>，</w:t>
      </w:r>
      <w:r w:rsidRPr="001E1A18">
        <w:rPr>
          <w:rFonts w:hint="eastAsia"/>
        </w:rPr>
        <w:t>原有不同，似未可以相代。不知孫真人用犀角之方不一，獨</w:t>
      </w:r>
      <w:r w:rsidR="00560747">
        <w:rPr>
          <w:rFonts w:hint="eastAsia"/>
        </w:rPr>
        <w:t>於</w:t>
      </w:r>
      <w:r w:rsidR="00492DD4">
        <w:rPr>
          <w:rFonts w:ascii="標楷體" w:hAnsi="標楷體" w:hint="eastAsia"/>
        </w:rPr>
        <w:t>〈</w:t>
      </w:r>
      <w:r w:rsidRPr="001E1A18">
        <w:rPr>
          <w:rFonts w:hint="eastAsia"/>
        </w:rPr>
        <w:t>傷寒雜治門</w:t>
      </w:r>
      <w:r w:rsidR="00492DD4">
        <w:rPr>
          <w:rFonts w:ascii="標楷體" w:hAnsi="標楷體" w:hint="eastAsia"/>
        </w:rPr>
        <w:t>〉</w:t>
      </w:r>
      <w:r w:rsidRPr="001E1A18">
        <w:rPr>
          <w:rFonts w:hint="eastAsia"/>
        </w:rPr>
        <w:t>木香湯，則云</w:t>
      </w:r>
      <w:r w:rsidR="00930604">
        <w:rPr>
          <w:rFonts w:hint="eastAsia"/>
        </w:rPr>
        <w:t>「</w:t>
      </w:r>
      <w:r w:rsidRPr="001E1A18">
        <w:rPr>
          <w:rFonts w:hint="eastAsia"/>
        </w:rPr>
        <w:t>熱毒盛者</w:t>
      </w:r>
      <w:r w:rsidR="007D5D40">
        <w:rPr>
          <w:rFonts w:hint="eastAsia"/>
        </w:rPr>
        <w:t>，</w:t>
      </w:r>
      <w:r w:rsidRPr="001E1A18">
        <w:rPr>
          <w:rFonts w:hint="eastAsia"/>
        </w:rPr>
        <w:t>加犀角</w:t>
      </w:r>
      <w:r w:rsidR="00DB2D25">
        <w:rPr>
          <w:rFonts w:hint="eastAsia"/>
        </w:rPr>
        <w:t>。</w:t>
      </w:r>
      <w:r w:rsidRPr="001E1A18">
        <w:rPr>
          <w:rFonts w:hint="eastAsia"/>
        </w:rPr>
        <w:t>無犀角</w:t>
      </w:r>
      <w:r w:rsidR="007D5D40">
        <w:rPr>
          <w:rFonts w:hint="eastAsia"/>
        </w:rPr>
        <w:t>，</w:t>
      </w:r>
      <w:r w:rsidRPr="001E1A18">
        <w:rPr>
          <w:rFonts w:hint="eastAsia"/>
        </w:rPr>
        <w:t>以升麻代之</w:t>
      </w:r>
      <w:r w:rsidR="00930604">
        <w:rPr>
          <w:rFonts w:hint="eastAsia"/>
        </w:rPr>
        <w:t>」</w:t>
      </w:r>
      <w:r w:rsidR="00492DD4">
        <w:rPr>
          <w:rFonts w:hint="eastAsia"/>
        </w:rPr>
        <w:t>，</w:t>
      </w:r>
      <w:r w:rsidRPr="001E1A18">
        <w:rPr>
          <w:rFonts w:hint="eastAsia"/>
        </w:rPr>
        <w:t>蓋其所治瘡煩疼，是陽氣為陰邪所</w:t>
      </w:r>
      <w:r w:rsidR="00463A4A">
        <w:rPr>
          <w:rFonts w:hint="eastAsia"/>
        </w:rPr>
        <w:t>鬱</w:t>
      </w:r>
      <w:r w:rsidRPr="001E1A18">
        <w:rPr>
          <w:rFonts w:hint="eastAsia"/>
        </w:rPr>
        <w:t>，故方中用木香等辛溫宣陽之藥</w:t>
      </w:r>
      <w:r w:rsidR="00DB2D25">
        <w:rPr>
          <w:rFonts w:hint="eastAsia"/>
        </w:rPr>
        <w:t>。</w:t>
      </w:r>
      <w:r w:rsidRPr="001E1A18">
        <w:rPr>
          <w:rFonts w:hint="eastAsia"/>
        </w:rPr>
        <w:t>熱盛則有毒</w:t>
      </w:r>
      <w:r w:rsidR="00380054">
        <w:rPr>
          <w:rFonts w:hint="eastAsia"/>
        </w:rPr>
        <w:t>，</w:t>
      </w:r>
      <w:r w:rsidRPr="001E1A18">
        <w:rPr>
          <w:rFonts w:hint="eastAsia"/>
        </w:rPr>
        <w:t>升麻能解毒而升陽</w:t>
      </w:r>
      <w:r w:rsidR="00D41194">
        <w:rPr>
          <w:rFonts w:hint="eastAsia"/>
        </w:rPr>
        <w:t>，</w:t>
      </w:r>
      <w:r w:rsidRPr="001E1A18">
        <w:rPr>
          <w:rFonts w:hint="eastAsia"/>
        </w:rPr>
        <w:t>亦無所妨，故可以代犀角。朱奉議以此法施</w:t>
      </w:r>
      <w:r w:rsidR="00560747">
        <w:rPr>
          <w:rFonts w:hint="eastAsia"/>
        </w:rPr>
        <w:t>於</w:t>
      </w:r>
      <w:r w:rsidRPr="001E1A18">
        <w:rPr>
          <w:rFonts w:hint="eastAsia"/>
        </w:rPr>
        <w:t>犀角地黃湯等方，固宜見譏</w:t>
      </w:r>
      <w:r w:rsidR="00560747">
        <w:rPr>
          <w:rFonts w:hint="eastAsia"/>
        </w:rPr>
        <w:t>於</w:t>
      </w:r>
      <w:r w:rsidRPr="001E1A18">
        <w:rPr>
          <w:rFonts w:hint="eastAsia"/>
        </w:rPr>
        <w:t>陸，而陸實亦不能無誤。</w:t>
      </w:r>
      <w:r w:rsidR="00DB2D25">
        <w:rPr>
          <w:rFonts w:hint="eastAsia"/>
        </w:rPr>
        <w:t>「</w:t>
      </w:r>
      <w:r w:rsidRPr="001E1A18">
        <w:rPr>
          <w:rFonts w:hint="eastAsia"/>
        </w:rPr>
        <w:t>提邪外出</w:t>
      </w:r>
      <w:r w:rsidR="00D41194">
        <w:rPr>
          <w:rFonts w:hint="eastAsia"/>
        </w:rPr>
        <w:t>，</w:t>
      </w:r>
      <w:r w:rsidRPr="001E1A18">
        <w:rPr>
          <w:rFonts w:hint="eastAsia"/>
        </w:rPr>
        <w:t>引邪內陷</w:t>
      </w:r>
      <w:r w:rsidR="00DB2D25">
        <w:rPr>
          <w:rFonts w:hint="eastAsia"/>
        </w:rPr>
        <w:t>」</w:t>
      </w:r>
      <w:r w:rsidRPr="001E1A18">
        <w:rPr>
          <w:rFonts w:hint="eastAsia"/>
        </w:rPr>
        <w:t>之說，由來已久，愚何敢辟以臆見</w:t>
      </w:r>
      <w:r w:rsidR="00380054">
        <w:rPr>
          <w:rFonts w:hint="eastAsia"/>
        </w:rPr>
        <w:t>，</w:t>
      </w:r>
      <w:r w:rsidRPr="001E1A18">
        <w:rPr>
          <w:rFonts w:hint="eastAsia"/>
        </w:rPr>
        <w:t>獨是仲聖</w:t>
      </w:r>
      <w:r w:rsidR="008654F8">
        <w:rPr>
          <w:rFonts w:hint="eastAsia"/>
        </w:rPr>
        <w:t>《傷寒》</w:t>
      </w:r>
      <w:r w:rsidR="00D41194">
        <w:rPr>
          <w:rFonts w:hint="eastAsia"/>
        </w:rPr>
        <w:t>、</w:t>
      </w:r>
      <w:r w:rsidR="008654F8">
        <w:rPr>
          <w:rFonts w:hint="eastAsia"/>
        </w:rPr>
        <w:t>《金匱》</w:t>
      </w:r>
      <w:r w:rsidRPr="001E1A18">
        <w:rPr>
          <w:rFonts w:hint="eastAsia"/>
        </w:rPr>
        <w:t>兩書，發表攻</w:t>
      </w:r>
      <w:r w:rsidR="00463A4A">
        <w:rPr>
          <w:rFonts w:hint="eastAsia"/>
        </w:rPr>
        <w:t>裏</w:t>
      </w:r>
      <w:r w:rsidRPr="001E1A18">
        <w:rPr>
          <w:rFonts w:hint="eastAsia"/>
        </w:rPr>
        <w:t>，分別甚嚴</w:t>
      </w:r>
      <w:r w:rsidR="00380054">
        <w:rPr>
          <w:rFonts w:hint="eastAsia"/>
        </w:rPr>
        <w:t>，</w:t>
      </w:r>
      <w:r w:rsidRPr="001E1A18">
        <w:rPr>
          <w:rFonts w:hint="eastAsia"/>
        </w:rPr>
        <w:t>即在陰經而用汗法，非兼見太陽脈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，則必邪在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表在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上。若邪離本經入他經，則治以他經之藥，邪得藥而自解，非提出之，使他徙而</w:t>
      </w:r>
      <w:r w:rsidR="00560747">
        <w:rPr>
          <w:rFonts w:hint="eastAsia"/>
        </w:rPr>
        <w:t>後</w:t>
      </w:r>
      <w:r w:rsidRPr="001E1A18">
        <w:rPr>
          <w:rFonts w:hint="eastAsia"/>
        </w:rPr>
        <w:t>解也。其邪雖不在</w:t>
      </w:r>
      <w:r w:rsidR="00463A4A">
        <w:rPr>
          <w:rFonts w:hint="eastAsia"/>
        </w:rPr>
        <w:t>裏</w:t>
      </w:r>
      <w:r w:rsidRPr="001E1A18">
        <w:rPr>
          <w:rFonts w:hint="eastAsia"/>
        </w:rPr>
        <w:t>而不得用汗法者，仲聖又常反復叮嚀以致意，此皆鑿鑿可</w:t>
      </w:r>
      <w:r w:rsidR="00723CCA">
        <w:rPr>
          <w:rFonts w:hint="eastAsia"/>
        </w:rPr>
        <w:t>證</w:t>
      </w:r>
      <w:r w:rsidRPr="001E1A18">
        <w:rPr>
          <w:rFonts w:hint="eastAsia"/>
        </w:rPr>
        <w:t>者。陸氏亦知提邪外出之非發汗不外出乎</w:t>
      </w:r>
      <w:r w:rsidR="00492DD4">
        <w:rPr>
          <w:rFonts w:ascii="標楷體" w:hAnsi="標楷體" w:hint="eastAsia"/>
        </w:rPr>
        <w:t>？</w:t>
      </w:r>
      <w:r w:rsidRPr="001E1A18">
        <w:rPr>
          <w:rFonts w:hint="eastAsia"/>
        </w:rPr>
        <w:t>可以發汗之邪，邪本在表在上，未聞有從</w:t>
      </w:r>
      <w:r w:rsidR="00463A4A">
        <w:rPr>
          <w:rFonts w:hint="eastAsia"/>
        </w:rPr>
        <w:t>裏</w:t>
      </w:r>
      <w:r w:rsidRPr="001E1A18">
        <w:rPr>
          <w:rFonts w:hint="eastAsia"/>
        </w:rPr>
        <w:t>從下</w:t>
      </w:r>
      <w:r w:rsidR="00D41194">
        <w:rPr>
          <w:rFonts w:hint="eastAsia"/>
        </w:rPr>
        <w:t>，</w:t>
      </w:r>
      <w:r w:rsidRPr="001E1A18">
        <w:rPr>
          <w:rFonts w:hint="eastAsia"/>
        </w:rPr>
        <w:t>提而出之</w:t>
      </w:r>
      <w:r w:rsidR="00D41194">
        <w:rPr>
          <w:rFonts w:hint="eastAsia"/>
        </w:rPr>
        <w:t>，</w:t>
      </w:r>
      <w:r w:rsidRPr="001E1A18">
        <w:rPr>
          <w:rFonts w:hint="eastAsia"/>
        </w:rPr>
        <w:t>以發其汗者。或謂</w:t>
      </w:r>
      <w:r w:rsidR="00492DD4">
        <w:rPr>
          <w:rFonts w:hint="eastAsia"/>
        </w:rPr>
        <w:t>「</w:t>
      </w:r>
      <w:r w:rsidRPr="001E1A18">
        <w:rPr>
          <w:rFonts w:hint="eastAsia"/>
        </w:rPr>
        <w:t>升麻之名，以升得之，自屬以升為治</w:t>
      </w:r>
      <w:r w:rsidR="00492DD4">
        <w:rPr>
          <w:rFonts w:hint="eastAsia"/>
        </w:rPr>
        <w:t>」，</w:t>
      </w:r>
      <w:r w:rsidRPr="001E1A18">
        <w:rPr>
          <w:rFonts w:hint="eastAsia"/>
        </w:rPr>
        <w:t>不知所謂升麻者，為能升陽氣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至陰之下也。周慎齋云</w:t>
      </w:r>
      <w:r w:rsidR="00930604">
        <w:rPr>
          <w:rFonts w:hint="eastAsia"/>
        </w:rPr>
        <w:t>「</w:t>
      </w:r>
      <w:r w:rsidRPr="001E1A18">
        <w:rPr>
          <w:rFonts w:hint="eastAsia"/>
        </w:rPr>
        <w:t>凡生病處，皆為陰為火，為陽氣不到</w:t>
      </w:r>
      <w:r w:rsidR="00930604">
        <w:rPr>
          <w:rFonts w:hint="eastAsia"/>
        </w:rPr>
        <w:t>」</w:t>
      </w:r>
      <w:r w:rsidR="00492DD4">
        <w:rPr>
          <w:rFonts w:hint="eastAsia"/>
        </w:rPr>
        <w:t>，</w:t>
      </w:r>
      <w:r w:rsidRPr="001E1A18">
        <w:rPr>
          <w:rFonts w:hint="eastAsia"/>
        </w:rPr>
        <w:t>升麻升陽氣以愈病，非提邪氣以離病，不得并為一談。至</w:t>
      </w:r>
      <w:r w:rsidR="00560747">
        <w:rPr>
          <w:rFonts w:hint="eastAsia"/>
        </w:rPr>
        <w:t>於</w:t>
      </w:r>
      <w:r w:rsidRPr="001E1A18">
        <w:rPr>
          <w:rFonts w:hint="eastAsia"/>
        </w:rPr>
        <w:t>引邪內陷，只可謂之</w:t>
      </w:r>
      <w:r w:rsidR="00492DD4">
        <w:rPr>
          <w:rFonts w:hint="eastAsia"/>
        </w:rPr>
        <w:t>「</w:t>
      </w:r>
      <w:r w:rsidRPr="001E1A18">
        <w:rPr>
          <w:rFonts w:hint="eastAsia"/>
        </w:rPr>
        <w:t>致</w:t>
      </w:r>
      <w:r w:rsidR="00492DD4">
        <w:rPr>
          <w:rFonts w:hint="eastAsia"/>
        </w:rPr>
        <w:t>」</w:t>
      </w:r>
      <w:r w:rsidRPr="001E1A18">
        <w:rPr>
          <w:rFonts w:hint="eastAsia"/>
        </w:rPr>
        <w:t>，不可謂之</w:t>
      </w:r>
      <w:r w:rsidR="00492DD4">
        <w:rPr>
          <w:rFonts w:hint="eastAsia"/>
        </w:rPr>
        <w:t>「</w:t>
      </w:r>
      <w:r w:rsidRPr="001E1A18">
        <w:rPr>
          <w:rFonts w:hint="eastAsia"/>
        </w:rPr>
        <w:t>引</w:t>
      </w:r>
      <w:r w:rsidR="00492DD4">
        <w:rPr>
          <w:rFonts w:hint="eastAsia"/>
        </w:rPr>
        <w:t>」</w:t>
      </w:r>
      <w:r w:rsidRPr="001E1A18">
        <w:rPr>
          <w:rFonts w:hint="eastAsia"/>
        </w:rPr>
        <w:t>。凡無病之處，先為藥傷，邪因乘虛而入，是為藥誤所致，非如物交物之得以相引。若寒藥治寒病，熱藥治熱病，可謂</w:t>
      </w:r>
      <w:r w:rsidR="005645FF">
        <w:rPr>
          <w:rFonts w:hint="eastAsia"/>
        </w:rPr>
        <w:t>「</w:t>
      </w:r>
      <w:r w:rsidRPr="001E1A18">
        <w:rPr>
          <w:rFonts w:hint="eastAsia"/>
        </w:rPr>
        <w:t>邪為藥引</w:t>
      </w:r>
      <w:r w:rsidR="005645FF">
        <w:rPr>
          <w:rFonts w:hint="eastAsia"/>
        </w:rPr>
        <w:t>」</w:t>
      </w:r>
      <w:r w:rsidRPr="001E1A18">
        <w:rPr>
          <w:rFonts w:hint="eastAsia"/>
        </w:rPr>
        <w:t>矣。然此是滋蔓以益其本病，非陷入而別有變病。陸引喻氏論趙某室人，誤用犀角領邪攻心一案，以明犀角非胃藥之據。夫犀角誤用，為禍</w:t>
      </w:r>
      <w:r w:rsidRPr="001E1A18">
        <w:rPr>
          <w:rFonts w:hint="eastAsia"/>
        </w:rPr>
        <w:lastRenderedPageBreak/>
        <w:t>誠烈</w:t>
      </w:r>
      <w:r w:rsidR="00380054">
        <w:rPr>
          <w:rFonts w:hint="eastAsia"/>
        </w:rPr>
        <w:t>，</w:t>
      </w:r>
      <w:r w:rsidRPr="001E1A18">
        <w:rPr>
          <w:rFonts w:hint="eastAsia"/>
        </w:rPr>
        <w:t>謂犀角非胃藥，則其測犀角何淺</w:t>
      </w:r>
      <w:r w:rsidR="005645FF">
        <w:rPr>
          <w:rFonts w:ascii="標楷體" w:hAnsi="標楷體" w:hint="eastAsia"/>
        </w:rPr>
        <w:t>？</w:t>
      </w:r>
      <w:r w:rsidRPr="001E1A18">
        <w:rPr>
          <w:rFonts w:hint="eastAsia"/>
        </w:rPr>
        <w:t>又以犀角治熱入血室，為能從至幽至隱拔邪外出，故謂之升</w:t>
      </w:r>
      <w:r w:rsidR="005645FF">
        <w:rPr>
          <w:rFonts w:hint="eastAsia"/>
        </w:rPr>
        <w:t>，</w:t>
      </w:r>
      <w:r w:rsidRPr="001E1A18">
        <w:rPr>
          <w:rFonts w:hint="eastAsia"/>
        </w:rPr>
        <w:t>微論犀角之治邪，非拔邪也。從至幽至隱以升拔其邪，亦無此治理。仲聖治熱入血室用小柴胡湯，似乎升矣</w:t>
      </w:r>
      <w:r w:rsidR="00380054">
        <w:rPr>
          <w:rFonts w:hint="eastAsia"/>
        </w:rPr>
        <w:t>，</w:t>
      </w:r>
      <w:r w:rsidRPr="001E1A18">
        <w:rPr>
          <w:rFonts w:hint="eastAsia"/>
        </w:rPr>
        <w:t>不知</w:t>
      </w:r>
      <w:r w:rsidR="008654F8">
        <w:rPr>
          <w:rFonts w:hint="eastAsia"/>
        </w:rPr>
        <w:t>《傷寒》</w:t>
      </w:r>
      <w:r w:rsidR="00D41194">
        <w:rPr>
          <w:rFonts w:hint="eastAsia"/>
        </w:rPr>
        <w:t>、</w:t>
      </w:r>
      <w:r w:rsidR="008654F8">
        <w:rPr>
          <w:rFonts w:hint="eastAsia"/>
        </w:rPr>
        <w:t>《金匱》</w:t>
      </w:r>
      <w:r w:rsidRPr="001E1A18">
        <w:rPr>
          <w:rFonts w:hint="eastAsia"/>
        </w:rPr>
        <w:t>兩書論此</w:t>
      </w:r>
      <w:r w:rsidR="00723CCA">
        <w:rPr>
          <w:rFonts w:hint="eastAsia"/>
        </w:rPr>
        <w:t>證</w:t>
      </w:r>
      <w:r w:rsidRPr="001E1A18">
        <w:rPr>
          <w:rFonts w:hint="eastAsia"/>
        </w:rPr>
        <w:t>諸條，惟</w:t>
      </w:r>
      <w:r w:rsidR="002B1A5E">
        <w:rPr>
          <w:rFonts w:hint="eastAsia"/>
        </w:rPr>
        <w:t>「</w:t>
      </w:r>
      <w:r w:rsidRPr="001E1A18">
        <w:rPr>
          <w:rFonts w:hint="eastAsia"/>
        </w:rPr>
        <w:t>續得寒熱</w:t>
      </w:r>
      <w:r w:rsidR="00D41194">
        <w:rPr>
          <w:rFonts w:hint="eastAsia"/>
        </w:rPr>
        <w:t>，</w:t>
      </w:r>
      <w:r w:rsidRPr="001E1A18">
        <w:rPr>
          <w:rFonts w:hint="eastAsia"/>
        </w:rPr>
        <w:t>發作有時</w:t>
      </w:r>
      <w:r w:rsidR="002B1A5E">
        <w:rPr>
          <w:rFonts w:hint="eastAsia"/>
        </w:rPr>
        <w:t>」</w:t>
      </w:r>
      <w:r w:rsidRPr="001E1A18">
        <w:rPr>
          <w:rFonts w:hint="eastAsia"/>
        </w:rPr>
        <w:t>一條，主小柴胡湯，且將</w:t>
      </w:r>
      <w:r w:rsidR="002B1A5E">
        <w:rPr>
          <w:rFonts w:hint="eastAsia"/>
        </w:rPr>
        <w:t>「</w:t>
      </w:r>
      <w:r w:rsidRPr="001E1A18">
        <w:rPr>
          <w:rFonts w:hint="eastAsia"/>
        </w:rPr>
        <w:t>發作有時</w:t>
      </w:r>
      <w:r w:rsidR="002B1A5E">
        <w:rPr>
          <w:rFonts w:hint="eastAsia"/>
        </w:rPr>
        <w:t>」</w:t>
      </w:r>
      <w:r w:rsidRPr="001E1A18">
        <w:rPr>
          <w:rFonts w:hint="eastAsia"/>
        </w:rPr>
        <w:t>句復沓言之，明示人以非有此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，不用此湯。蓋肝</w:t>
      </w:r>
      <w:r w:rsidR="005645FF">
        <w:rPr>
          <w:rFonts w:hint="eastAsia"/>
        </w:rPr>
        <w:t>、</w:t>
      </w:r>
      <w:r w:rsidRPr="001E1A18">
        <w:rPr>
          <w:rFonts w:hint="eastAsia"/>
        </w:rPr>
        <w:t>膽二經，互相為用</w:t>
      </w:r>
      <w:r w:rsidR="00380054">
        <w:rPr>
          <w:rFonts w:hint="eastAsia"/>
        </w:rPr>
        <w:t>，</w:t>
      </w:r>
      <w:r w:rsidRPr="001E1A18">
        <w:rPr>
          <w:rFonts w:hint="eastAsia"/>
        </w:rPr>
        <w:t>熱雖入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肝臟，寒熱如瘧，則邪不離乎少陽，以小柴胡湯和解之，最為合拍</w:t>
      </w:r>
      <w:r w:rsidR="00380054">
        <w:rPr>
          <w:rFonts w:hint="eastAsia"/>
        </w:rPr>
        <w:t>，</w:t>
      </w:r>
      <w:r w:rsidRPr="001E1A18">
        <w:rPr>
          <w:rFonts w:hint="eastAsia"/>
        </w:rPr>
        <w:t>是柴胡尚屬和法，犀角更何足言升</w:t>
      </w:r>
      <w:r w:rsidR="00380054">
        <w:rPr>
          <w:rFonts w:hint="eastAsia"/>
        </w:rPr>
        <w:t>，</w:t>
      </w:r>
      <w:r w:rsidRPr="001E1A18">
        <w:rPr>
          <w:rFonts w:hint="eastAsia"/>
        </w:rPr>
        <w:t>乃</w:t>
      </w:r>
      <w:r w:rsidR="00380054">
        <w:rPr>
          <w:rFonts w:hint="eastAsia"/>
        </w:rPr>
        <w:t>《</w:t>
      </w:r>
      <w:r w:rsidRPr="001E1A18">
        <w:rPr>
          <w:rFonts w:hint="eastAsia"/>
        </w:rPr>
        <w:t>活人書</w:t>
      </w:r>
      <w:r w:rsidR="00380054">
        <w:rPr>
          <w:rFonts w:hint="eastAsia"/>
        </w:rPr>
        <w:t>》</w:t>
      </w:r>
      <w:r w:rsidRPr="001E1A18">
        <w:rPr>
          <w:rFonts w:hint="eastAsia"/>
        </w:rPr>
        <w:t>謬</w:t>
      </w:r>
      <w:r w:rsidR="00560747">
        <w:rPr>
          <w:rFonts w:hint="eastAsia"/>
        </w:rPr>
        <w:t>於</w:t>
      </w:r>
      <w:r w:rsidRPr="001E1A18">
        <w:rPr>
          <w:rFonts w:hint="eastAsia"/>
        </w:rPr>
        <w:t>仲聖</w:t>
      </w:r>
      <w:r w:rsidR="002B1A5E">
        <w:rPr>
          <w:rFonts w:hint="eastAsia"/>
        </w:rPr>
        <w:t>「</w:t>
      </w:r>
      <w:r w:rsidRPr="001E1A18">
        <w:rPr>
          <w:rFonts w:hint="eastAsia"/>
        </w:rPr>
        <w:t>經水適來</w:t>
      </w:r>
      <w:r w:rsidR="00380054">
        <w:rPr>
          <w:rFonts w:hint="eastAsia"/>
        </w:rPr>
        <w:t>，</w:t>
      </w:r>
      <w:r w:rsidRPr="001E1A18">
        <w:rPr>
          <w:rFonts w:hint="eastAsia"/>
        </w:rPr>
        <w:t>晝日明了</w:t>
      </w:r>
      <w:r w:rsidR="00380054">
        <w:rPr>
          <w:rFonts w:hint="eastAsia"/>
        </w:rPr>
        <w:t>，</w:t>
      </w:r>
      <w:r w:rsidRPr="001E1A18">
        <w:rPr>
          <w:rFonts w:hint="eastAsia"/>
        </w:rPr>
        <w:t>暮則</w:t>
      </w:r>
      <w:r>
        <w:rPr>
          <w:rFonts w:hint="eastAsia"/>
        </w:rPr>
        <w:t>譫</w:t>
      </w:r>
      <w:r w:rsidRPr="001E1A18">
        <w:rPr>
          <w:rFonts w:hint="eastAsia"/>
        </w:rPr>
        <w:t>語</w:t>
      </w:r>
      <w:r w:rsidR="00380054">
        <w:rPr>
          <w:rFonts w:hint="eastAsia"/>
        </w:rPr>
        <w:t>，</w:t>
      </w:r>
      <w:r w:rsidRPr="001E1A18">
        <w:rPr>
          <w:rFonts w:hint="eastAsia"/>
        </w:rPr>
        <w:t>如見鬼狀</w:t>
      </w:r>
      <w:r w:rsidR="00380054">
        <w:rPr>
          <w:rFonts w:hint="eastAsia"/>
        </w:rPr>
        <w:t>，</w:t>
      </w:r>
      <w:r w:rsidRPr="001E1A18">
        <w:rPr>
          <w:rFonts w:hint="eastAsia"/>
        </w:rPr>
        <w:t>為熱入血室</w:t>
      </w:r>
      <w:r w:rsidR="002B1A5E">
        <w:rPr>
          <w:rFonts w:hint="eastAsia"/>
        </w:rPr>
        <w:t>」</w:t>
      </w:r>
      <w:r w:rsidRPr="001E1A18">
        <w:rPr>
          <w:rFonts w:hint="eastAsia"/>
        </w:rPr>
        <w:t>一條，增加</w:t>
      </w:r>
      <w:r w:rsidR="002B1A5E">
        <w:rPr>
          <w:rFonts w:hint="eastAsia"/>
        </w:rPr>
        <w:t>「</w:t>
      </w:r>
      <w:r w:rsidRPr="001E1A18">
        <w:rPr>
          <w:rFonts w:hint="eastAsia"/>
        </w:rPr>
        <w:t>宜小柴胡湯</w:t>
      </w:r>
      <w:r w:rsidR="002B1A5E">
        <w:rPr>
          <w:rFonts w:hint="eastAsia"/>
        </w:rPr>
        <w:t>」</w:t>
      </w:r>
      <w:r w:rsidRPr="001E1A18">
        <w:rPr>
          <w:rFonts w:hint="eastAsia"/>
        </w:rPr>
        <w:t>五字，竟視小柴胡湯為治熱入血室之通劑，可謂粗疏之至矣。</w:t>
      </w:r>
    </w:p>
    <w:p w:rsidR="001E1A18" w:rsidRDefault="001E1A18" w:rsidP="00C74EB1">
      <w:pPr>
        <w:ind w:firstLine="656"/>
      </w:pPr>
      <w:r w:rsidRPr="001E1A18">
        <w:rPr>
          <w:rFonts w:hint="eastAsia"/>
        </w:rPr>
        <w:t>或詰余曰</w:t>
      </w:r>
      <w:r w:rsidR="00930604">
        <w:rPr>
          <w:rFonts w:hint="eastAsia"/>
        </w:rPr>
        <w:t>「</w:t>
      </w:r>
      <w:r w:rsidRPr="001E1A18">
        <w:rPr>
          <w:rFonts w:hint="eastAsia"/>
        </w:rPr>
        <w:t>子言提邪外出之</w:t>
      </w:r>
      <w:r w:rsidR="00723CCA">
        <w:rPr>
          <w:rFonts w:hint="eastAsia"/>
        </w:rPr>
        <w:t>證</w:t>
      </w:r>
      <w:r w:rsidRPr="001E1A18">
        <w:rPr>
          <w:rFonts w:hint="eastAsia"/>
        </w:rPr>
        <w:t>，必邪之在表在上者，乃</w:t>
      </w:r>
      <w:r w:rsidR="00380054">
        <w:rPr>
          <w:rFonts w:hint="eastAsia"/>
        </w:rPr>
        <w:t>《</w:t>
      </w:r>
      <w:r w:rsidRPr="001E1A18">
        <w:rPr>
          <w:rFonts w:hint="eastAsia"/>
        </w:rPr>
        <w:t>寓意草</w:t>
      </w:r>
      <w:r w:rsidR="00380054">
        <w:rPr>
          <w:rFonts w:hint="eastAsia"/>
        </w:rPr>
        <w:t>》</w:t>
      </w:r>
      <w:r w:rsidRPr="001E1A18">
        <w:rPr>
          <w:rFonts w:hint="eastAsia"/>
        </w:rPr>
        <w:t>載周信川患休息痢，喻氏以逆流挽舟之法，提內陷之邪，從表出而愈，何子之執滯也</w:t>
      </w:r>
      <w:r w:rsidR="00930604">
        <w:rPr>
          <w:rFonts w:hint="eastAsia"/>
        </w:rPr>
        <w:t>」</w:t>
      </w:r>
      <w:r w:rsidR="005645FF">
        <w:rPr>
          <w:rFonts w:hint="eastAsia"/>
        </w:rPr>
        <w:t>，</w:t>
      </w:r>
      <w:r w:rsidRPr="001E1A18">
        <w:rPr>
          <w:rFonts w:hint="eastAsia"/>
        </w:rPr>
        <w:t>余曰</w:t>
      </w:r>
      <w:r w:rsidR="00930604">
        <w:rPr>
          <w:rFonts w:hint="eastAsia"/>
        </w:rPr>
        <w:t>「</w:t>
      </w:r>
      <w:r w:rsidRPr="001E1A18">
        <w:rPr>
          <w:rFonts w:hint="eastAsia"/>
        </w:rPr>
        <w:t>逆流挽舟之說，</w:t>
      </w:r>
      <w:r w:rsidR="00560747">
        <w:rPr>
          <w:rFonts w:hint="eastAsia"/>
        </w:rPr>
        <w:t>後</w:t>
      </w:r>
      <w:r w:rsidRPr="001E1A18">
        <w:rPr>
          <w:rFonts w:hint="eastAsia"/>
        </w:rPr>
        <w:t>人多非之</w:t>
      </w:r>
      <w:r w:rsidR="00FC53FC">
        <w:rPr>
          <w:rFonts w:hint="eastAsia"/>
        </w:rPr>
        <w:t>。</w:t>
      </w:r>
      <w:r w:rsidRPr="001E1A18">
        <w:rPr>
          <w:rFonts w:hint="eastAsia"/>
        </w:rPr>
        <w:t>其實非提邪出表，且與仲聖有暗合之處，可兩下研核而知也。喻氏</w:t>
      </w:r>
      <w:r w:rsidR="0082785C">
        <w:rPr>
          <w:rFonts w:ascii="標楷體" w:hAnsi="標楷體" w:hint="eastAsia"/>
        </w:rPr>
        <w:t>〈</w:t>
      </w:r>
      <w:r w:rsidRPr="001E1A18">
        <w:rPr>
          <w:rFonts w:hint="eastAsia"/>
        </w:rPr>
        <w:t>痢疾論</w:t>
      </w:r>
      <w:r w:rsidR="0082785C">
        <w:rPr>
          <w:rFonts w:ascii="標楷體" w:hAnsi="標楷體" w:hint="eastAsia"/>
        </w:rPr>
        <w:t>〉</w:t>
      </w:r>
      <w:r w:rsidRPr="001E1A18">
        <w:rPr>
          <w:rFonts w:hint="eastAsia"/>
        </w:rPr>
        <w:t>云</w:t>
      </w:r>
      <w:r>
        <w:rPr>
          <w:rFonts w:hint="eastAsia"/>
        </w:rPr>
        <w:t>「</w:t>
      </w:r>
      <w:r w:rsidRPr="001E1A18">
        <w:rPr>
          <w:rFonts w:hint="eastAsia"/>
        </w:rPr>
        <w:t>下痢必從汗先解其外，</w:t>
      </w:r>
      <w:r w:rsidR="00560747">
        <w:rPr>
          <w:rFonts w:hint="eastAsia"/>
        </w:rPr>
        <w:t>後</w:t>
      </w:r>
      <w:r w:rsidRPr="001E1A18">
        <w:rPr>
          <w:rFonts w:hint="eastAsia"/>
        </w:rPr>
        <w:t>調其內，此治痢初起之要訣，學者所宜切記</w:t>
      </w:r>
      <w:r>
        <w:rPr>
          <w:rFonts w:hint="eastAsia"/>
        </w:rPr>
        <w:t>」</w:t>
      </w:r>
      <w:r w:rsidR="005645FF">
        <w:rPr>
          <w:rFonts w:hint="eastAsia"/>
        </w:rPr>
        <w:t>，</w:t>
      </w:r>
      <w:r w:rsidRPr="001E1A18">
        <w:rPr>
          <w:rFonts w:hint="eastAsia"/>
        </w:rPr>
        <w:t>至</w:t>
      </w:r>
      <w:r w:rsidR="003E1060">
        <w:rPr>
          <w:rFonts w:hint="eastAsia"/>
        </w:rPr>
        <w:t>於</w:t>
      </w:r>
      <w:r w:rsidRPr="001E1A18">
        <w:rPr>
          <w:rFonts w:hint="eastAsia"/>
        </w:rPr>
        <w:t>失表而成久痢，邪已深入，云用逆流挽舟之法，引而出之</w:t>
      </w:r>
      <w:r w:rsidR="00560747">
        <w:rPr>
          <w:rFonts w:hint="eastAsia"/>
        </w:rPr>
        <w:t>於</w:t>
      </w:r>
      <w:r w:rsidRPr="001E1A18">
        <w:rPr>
          <w:rFonts w:hint="eastAsia"/>
        </w:rPr>
        <w:t>外，則不知其挽從何處</w:t>
      </w:r>
      <w:r w:rsidR="00FC53FC">
        <w:rPr>
          <w:rFonts w:hint="eastAsia"/>
        </w:rPr>
        <w:t>？</w:t>
      </w:r>
      <w:r w:rsidRPr="001E1A18">
        <w:rPr>
          <w:rFonts w:hint="eastAsia"/>
        </w:rPr>
        <w:t>若從極下逆挽而上，顯犯少陰病在</w:t>
      </w:r>
      <w:r w:rsidR="00463A4A">
        <w:rPr>
          <w:rFonts w:hint="eastAsia"/>
        </w:rPr>
        <w:t>裏</w:t>
      </w:r>
      <w:r w:rsidRPr="001E1A18">
        <w:rPr>
          <w:rFonts w:hint="eastAsia"/>
        </w:rPr>
        <w:t>不可發汗之戒，引喻過當，不無流弊。</w:t>
      </w:r>
      <w:r w:rsidR="008654F8">
        <w:rPr>
          <w:rFonts w:hint="eastAsia"/>
        </w:rPr>
        <w:t>《金匱》</w:t>
      </w:r>
      <w:r w:rsidR="002B1A5E">
        <w:rPr>
          <w:rFonts w:hint="eastAsia"/>
        </w:rPr>
        <w:t>「</w:t>
      </w:r>
      <w:r w:rsidRPr="001E1A18">
        <w:rPr>
          <w:rFonts w:hint="eastAsia"/>
        </w:rPr>
        <w:t>下利</w:t>
      </w:r>
      <w:r w:rsidR="00FC53FC">
        <w:rPr>
          <w:rFonts w:hint="eastAsia"/>
        </w:rPr>
        <w:t>，</w:t>
      </w:r>
      <w:r w:rsidRPr="001E1A18">
        <w:rPr>
          <w:rFonts w:hint="eastAsia"/>
        </w:rPr>
        <w:t>脈反弦</w:t>
      </w:r>
      <w:r w:rsidR="00FC53FC">
        <w:rPr>
          <w:rFonts w:hint="eastAsia"/>
        </w:rPr>
        <w:t>，</w:t>
      </w:r>
      <w:r w:rsidRPr="001E1A18">
        <w:rPr>
          <w:rFonts w:hint="eastAsia"/>
        </w:rPr>
        <w:t>發熱</w:t>
      </w:r>
      <w:r w:rsidR="00FC53FC">
        <w:rPr>
          <w:rFonts w:hint="eastAsia"/>
        </w:rPr>
        <w:t>，</w:t>
      </w:r>
      <w:r w:rsidRPr="001E1A18">
        <w:rPr>
          <w:rFonts w:hint="eastAsia"/>
        </w:rPr>
        <w:t>身汗者</w:t>
      </w:r>
      <w:r w:rsidR="005645FF">
        <w:rPr>
          <w:rFonts w:hint="eastAsia"/>
        </w:rPr>
        <w:t>，</w:t>
      </w:r>
      <w:r w:rsidRPr="001E1A18">
        <w:rPr>
          <w:rFonts w:hint="eastAsia"/>
        </w:rPr>
        <w:t>自愈</w:t>
      </w:r>
      <w:r w:rsidR="002B1A5E">
        <w:rPr>
          <w:rFonts w:hint="eastAsia"/>
        </w:rPr>
        <w:t>」</w:t>
      </w:r>
      <w:r w:rsidRPr="001E1A18">
        <w:rPr>
          <w:rFonts w:hint="eastAsia"/>
        </w:rPr>
        <w:t>一條，喻氏以此下利為久痢，非用逆挽之法，無以得此。夫弦為少陽之脈，寒利得之，自屬病氣將退</w:t>
      </w:r>
      <w:r w:rsidR="003E1060">
        <w:rPr>
          <w:rFonts w:hint="eastAsia"/>
        </w:rPr>
        <w:t>，</w:t>
      </w:r>
      <w:r w:rsidRPr="001E1A18">
        <w:rPr>
          <w:rFonts w:hint="eastAsia"/>
        </w:rPr>
        <w:t>陽氣來復之</w:t>
      </w:r>
      <w:r w:rsidR="00560747">
        <w:rPr>
          <w:rFonts w:hint="eastAsia"/>
        </w:rPr>
        <w:t>徵</w:t>
      </w:r>
      <w:r w:rsidRPr="001E1A18">
        <w:rPr>
          <w:rFonts w:hint="eastAsia"/>
        </w:rPr>
        <w:t>。喻氏強題就我，憑空結撰，實不可為訓。然則以此法治周信川休息痢而愈者</w:t>
      </w:r>
      <w:r w:rsidR="005645FF">
        <w:rPr>
          <w:rFonts w:hint="eastAsia"/>
        </w:rPr>
        <w:t>，</w:t>
      </w:r>
      <w:r w:rsidRPr="001E1A18">
        <w:rPr>
          <w:rFonts w:hint="eastAsia"/>
        </w:rPr>
        <w:t>何也？病者年已七十有三，面目浮腫，肌膚晦黑，別無他狀，非陽虛陰盛而何</w:t>
      </w:r>
      <w:r w:rsidR="00FC53FC">
        <w:rPr>
          <w:rFonts w:hint="eastAsia"/>
        </w:rPr>
        <w:t>？</w:t>
      </w:r>
      <w:r w:rsidRPr="001E1A18">
        <w:rPr>
          <w:rFonts w:hint="eastAsia"/>
        </w:rPr>
        <w:t>痢有冷</w:t>
      </w:r>
      <w:r w:rsidR="005645FF">
        <w:rPr>
          <w:rFonts w:hint="eastAsia"/>
        </w:rPr>
        <w:t>、</w:t>
      </w:r>
      <w:r w:rsidRPr="001E1A18">
        <w:rPr>
          <w:rFonts w:hint="eastAsia"/>
        </w:rPr>
        <w:t>熱兩種，此當是冷痢而濕重熱輕</w:t>
      </w:r>
      <w:r w:rsidR="00FC53FC">
        <w:rPr>
          <w:rFonts w:hint="eastAsia"/>
        </w:rPr>
        <w:t>，</w:t>
      </w:r>
      <w:r w:rsidRPr="001E1A18">
        <w:rPr>
          <w:rFonts w:hint="eastAsia"/>
        </w:rPr>
        <w:t>因其陽</w:t>
      </w:r>
      <w:r w:rsidRPr="001E1A18">
        <w:rPr>
          <w:rFonts w:hint="eastAsia"/>
        </w:rPr>
        <w:lastRenderedPageBreak/>
        <w:t>氣下陷，與濕熱相搏，故脈沉數而有力</w:t>
      </w:r>
      <w:r w:rsidR="00FC53FC">
        <w:rPr>
          <w:rFonts w:hint="eastAsia"/>
        </w:rPr>
        <w:t>，</w:t>
      </w:r>
      <w:r w:rsidRPr="001E1A18">
        <w:rPr>
          <w:rFonts w:hint="eastAsia"/>
        </w:rPr>
        <w:t>喻氏謂</w:t>
      </w:r>
      <w:r w:rsidR="005645FF">
        <w:rPr>
          <w:rFonts w:hint="eastAsia"/>
        </w:rPr>
        <w:t>「</w:t>
      </w:r>
      <w:r w:rsidRPr="001E1A18">
        <w:rPr>
          <w:rFonts w:hint="eastAsia"/>
        </w:rPr>
        <w:t>陽邪陷入</w:t>
      </w:r>
      <w:r w:rsidR="00560747">
        <w:rPr>
          <w:rFonts w:hint="eastAsia"/>
        </w:rPr>
        <w:t>於</w:t>
      </w:r>
      <w:r w:rsidRPr="001E1A18">
        <w:rPr>
          <w:rFonts w:hint="eastAsia"/>
        </w:rPr>
        <w:t>陰者</w:t>
      </w:r>
      <w:r w:rsidR="005645FF">
        <w:rPr>
          <w:rFonts w:hint="eastAsia"/>
        </w:rPr>
        <w:t>」，</w:t>
      </w:r>
      <w:r w:rsidRPr="001E1A18">
        <w:rPr>
          <w:rFonts w:hint="eastAsia"/>
        </w:rPr>
        <w:t>非也。病在腸胃，與少陰無涉</w:t>
      </w:r>
      <w:r w:rsidR="00FC53FC">
        <w:rPr>
          <w:rFonts w:hint="eastAsia"/>
        </w:rPr>
        <w:t>，</w:t>
      </w:r>
      <w:r w:rsidRPr="001E1A18">
        <w:rPr>
          <w:rFonts w:hint="eastAsia"/>
        </w:rPr>
        <w:t>以仲聖陽明病與小柴胡湯取汗之法比例求之，彼為上焦不通，津液不下，胃因不和，故不大便</w:t>
      </w:r>
      <w:r w:rsidR="005645FF">
        <w:rPr>
          <w:rFonts w:hint="eastAsia"/>
        </w:rPr>
        <w:t>；</w:t>
      </w:r>
      <w:r w:rsidRPr="001E1A18">
        <w:rPr>
          <w:rFonts w:hint="eastAsia"/>
        </w:rPr>
        <w:t>此為邪壅腸胃，津液不布，傳化無權，故久痢不止。彼以小柴胡湯</w:t>
      </w:r>
      <w:r w:rsidR="0082785C">
        <w:rPr>
          <w:rFonts w:hint="eastAsia"/>
        </w:rPr>
        <w:t>，</w:t>
      </w:r>
      <w:r w:rsidRPr="001E1A18">
        <w:rPr>
          <w:rFonts w:hint="eastAsia"/>
        </w:rPr>
        <w:t>和解其外</w:t>
      </w:r>
      <w:r w:rsidR="0082785C">
        <w:rPr>
          <w:rFonts w:hint="eastAsia"/>
        </w:rPr>
        <w:t>，</w:t>
      </w:r>
      <w:r w:rsidRPr="001E1A18">
        <w:rPr>
          <w:rFonts w:hint="eastAsia"/>
        </w:rPr>
        <w:t>而</w:t>
      </w:r>
      <w:r>
        <w:rPr>
          <w:rFonts w:hint="eastAsia"/>
        </w:rPr>
        <w:t>濈然汗出</w:t>
      </w:r>
      <w:r w:rsidR="0082785C">
        <w:rPr>
          <w:rFonts w:hint="eastAsia"/>
        </w:rPr>
        <w:t>；</w:t>
      </w:r>
      <w:r w:rsidRPr="001E1A18">
        <w:rPr>
          <w:rFonts w:hint="eastAsia"/>
        </w:rPr>
        <w:t>此以人參敗毒散</w:t>
      </w:r>
      <w:r w:rsidR="0082785C">
        <w:rPr>
          <w:rFonts w:hint="eastAsia"/>
        </w:rPr>
        <w:t>，</w:t>
      </w:r>
      <w:r w:rsidRPr="001E1A18">
        <w:rPr>
          <w:rFonts w:hint="eastAsia"/>
        </w:rPr>
        <w:t>升散其</w:t>
      </w:r>
      <w:r w:rsidR="00463A4A">
        <w:rPr>
          <w:rFonts w:hint="eastAsia"/>
        </w:rPr>
        <w:t>裏</w:t>
      </w:r>
      <w:r w:rsidR="0082785C">
        <w:rPr>
          <w:rFonts w:hint="eastAsia"/>
        </w:rPr>
        <w:t>，</w:t>
      </w:r>
      <w:r w:rsidRPr="001E1A18">
        <w:rPr>
          <w:rFonts w:hint="eastAsia"/>
        </w:rPr>
        <w:t>而皮間得潤。小柴胡湯本方無取汗之文，服之而汗出者，其上焦通也。休息痢本不能發汗，服人參敗毒散而亦似有汗者，升陽以化濕，陰陽和而</w:t>
      </w:r>
      <w:r w:rsidR="003769D5">
        <w:rPr>
          <w:rFonts w:hint="eastAsia"/>
        </w:rPr>
        <w:t>穀</w:t>
      </w:r>
      <w:r w:rsidRPr="001E1A18">
        <w:rPr>
          <w:rFonts w:hint="eastAsia"/>
        </w:rPr>
        <w:t>味熏膚充身也。因人參敗毒散雖有人參，究屬劫劑，故改用補中益氣湯而始收全功，方中柴胡</w:t>
      </w:r>
      <w:r w:rsidR="003E1060">
        <w:rPr>
          <w:rFonts w:hint="eastAsia"/>
        </w:rPr>
        <w:t>、</w:t>
      </w:r>
      <w:r w:rsidRPr="001E1A18">
        <w:rPr>
          <w:rFonts w:hint="eastAsia"/>
        </w:rPr>
        <w:t>參</w:t>
      </w:r>
      <w:r w:rsidR="003E1060">
        <w:rPr>
          <w:rFonts w:hint="eastAsia"/>
        </w:rPr>
        <w:t>、</w:t>
      </w:r>
      <w:r w:rsidRPr="001E1A18">
        <w:rPr>
          <w:rFonts w:hint="eastAsia"/>
        </w:rPr>
        <w:t>草</w:t>
      </w:r>
      <w:r w:rsidR="003E1060">
        <w:rPr>
          <w:rFonts w:hint="eastAsia"/>
        </w:rPr>
        <w:t>、</w:t>
      </w:r>
      <w:r w:rsidR="008E1D3C">
        <w:rPr>
          <w:rFonts w:hint="eastAsia"/>
        </w:rPr>
        <w:t>薑</w:t>
      </w:r>
      <w:r w:rsidR="003E1060">
        <w:rPr>
          <w:rFonts w:hint="eastAsia"/>
        </w:rPr>
        <w:t>、</w:t>
      </w:r>
      <w:r w:rsidRPr="001E1A18">
        <w:rPr>
          <w:rFonts w:hint="eastAsia"/>
        </w:rPr>
        <w:t>棗，即小柴胡湯去芩</w:t>
      </w:r>
      <w:r w:rsidR="003E1060">
        <w:rPr>
          <w:rFonts w:hint="eastAsia"/>
        </w:rPr>
        <w:t>、</w:t>
      </w:r>
      <w:r w:rsidRPr="001E1A18">
        <w:rPr>
          <w:rFonts w:hint="eastAsia"/>
        </w:rPr>
        <w:t>夏。彼為挾熱，此為挾寒</w:t>
      </w:r>
      <w:r w:rsidR="005645FF">
        <w:rPr>
          <w:rFonts w:hint="eastAsia"/>
        </w:rPr>
        <w:t>；</w:t>
      </w:r>
      <w:r w:rsidRPr="001E1A18">
        <w:rPr>
          <w:rFonts w:hint="eastAsia"/>
        </w:rPr>
        <w:t>彼宜通，此宜固</w:t>
      </w:r>
      <w:r w:rsidR="00FC53FC">
        <w:rPr>
          <w:rFonts w:hint="eastAsia"/>
        </w:rPr>
        <w:t>，</w:t>
      </w:r>
      <w:r w:rsidRPr="001E1A18">
        <w:rPr>
          <w:rFonts w:hint="eastAsia"/>
        </w:rPr>
        <w:t>故芩</w:t>
      </w:r>
      <w:r w:rsidR="003E1060">
        <w:rPr>
          <w:rFonts w:hint="eastAsia"/>
        </w:rPr>
        <w:t>、</w:t>
      </w:r>
      <w:r w:rsidRPr="001E1A18">
        <w:rPr>
          <w:rFonts w:hint="eastAsia"/>
        </w:rPr>
        <w:t>夏無所用之</w:t>
      </w:r>
      <w:r w:rsidR="005645FF">
        <w:rPr>
          <w:rFonts w:hint="eastAsia"/>
        </w:rPr>
        <w:t>。</w:t>
      </w:r>
      <w:r w:rsidRPr="001E1A18">
        <w:rPr>
          <w:rFonts w:hint="eastAsia"/>
        </w:rPr>
        <w:t>又凡仲聖治寒利之方，不雜一下走之藥，甚或用石脂</w:t>
      </w:r>
      <w:r w:rsidR="003E1060">
        <w:rPr>
          <w:rFonts w:hint="eastAsia"/>
        </w:rPr>
        <w:t>、</w:t>
      </w:r>
      <w:r w:rsidR="00E11709">
        <w:rPr>
          <w:rFonts w:hint="eastAsia"/>
        </w:rPr>
        <w:t>餘</w:t>
      </w:r>
      <w:r w:rsidRPr="001E1A18">
        <w:rPr>
          <w:rFonts w:hint="eastAsia"/>
        </w:rPr>
        <w:t>糧以固下，蔥白以升陰（義詳蔥白），喻氏則外以布</w:t>
      </w:r>
      <w:r w:rsidR="00FC53FC">
        <w:rPr>
          <w:rFonts w:hint="eastAsia"/>
        </w:rPr>
        <w:t>捲</w:t>
      </w:r>
      <w:r w:rsidR="0082785C">
        <w:rPr>
          <w:rFonts w:hint="eastAsia"/>
        </w:rPr>
        <w:t>，</w:t>
      </w:r>
      <w:r w:rsidRPr="001E1A18">
        <w:rPr>
          <w:rFonts w:hint="eastAsia"/>
        </w:rPr>
        <w:t>墊定肛門，使氣不下泄，內服湯以升舉之</w:t>
      </w:r>
      <w:r w:rsidR="00FC53FC">
        <w:rPr>
          <w:rFonts w:hint="eastAsia"/>
        </w:rPr>
        <w:t>，</w:t>
      </w:r>
      <w:r w:rsidRPr="001E1A18">
        <w:rPr>
          <w:rFonts w:hint="eastAsia"/>
        </w:rPr>
        <w:t>得仲聖意而不呆用仲聖之方，非明哲那能如是。雖然，仲聖亦逆流挽舟以治利耳，而喻氏用之，謂為</w:t>
      </w:r>
      <w:r w:rsidR="0082785C">
        <w:rPr>
          <w:rFonts w:hint="eastAsia"/>
        </w:rPr>
        <w:t>「</w:t>
      </w:r>
      <w:r w:rsidRPr="001E1A18">
        <w:rPr>
          <w:rFonts w:hint="eastAsia"/>
        </w:rPr>
        <w:t>提邪出表</w:t>
      </w:r>
      <w:r w:rsidR="0082785C">
        <w:rPr>
          <w:rFonts w:hint="eastAsia"/>
        </w:rPr>
        <w:t>」</w:t>
      </w:r>
      <w:r w:rsidRPr="001E1A18">
        <w:rPr>
          <w:rFonts w:hint="eastAsia"/>
        </w:rPr>
        <w:t>，得毋有不察者存乎</w:t>
      </w:r>
      <w:r w:rsidR="005645FF">
        <w:rPr>
          <w:rFonts w:ascii="標楷體" w:hAnsi="標楷體" w:hint="eastAsia"/>
        </w:rPr>
        <w:t>？</w:t>
      </w:r>
    </w:p>
    <w:p w:rsidR="005645FF" w:rsidRDefault="005645F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1E1A18" w:rsidRPr="00723CCA" w:rsidRDefault="001E1A18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6" w:name="_Toc412393692"/>
      <w:r w:rsidRPr="00723CCA">
        <w:rPr>
          <w:rFonts w:ascii="標楷體" w:eastAsia="標楷體" w:hAnsi="標楷體" w:hint="eastAsia"/>
        </w:rPr>
        <w:lastRenderedPageBreak/>
        <w:t>兩頭尖（即牡鼠屎）</w:t>
      </w:r>
      <w:bookmarkEnd w:id="126"/>
    </w:p>
    <w:p w:rsidR="001E1A18" w:rsidRDefault="001E1A18" w:rsidP="00C74EB1">
      <w:pPr>
        <w:ind w:firstLine="656"/>
      </w:pPr>
      <w:r w:rsidRPr="001E1A18">
        <w:rPr>
          <w:rFonts w:hint="eastAsia"/>
        </w:rPr>
        <w:t>鼠善穿而屎為下輸之穢物，頭尖則銳，故借以導穢濁之邪有奇效。</w:t>
      </w:r>
      <w:r w:rsidR="004714CE">
        <w:rPr>
          <w:rFonts w:hint="eastAsia"/>
        </w:rPr>
        <w:t>《別錄》</w:t>
      </w:r>
      <w:r w:rsidRPr="001E1A18">
        <w:rPr>
          <w:rFonts w:hint="eastAsia"/>
        </w:rPr>
        <w:t>同蔥</w:t>
      </w:r>
      <w:r w:rsidR="005645FF">
        <w:rPr>
          <w:rFonts w:hint="eastAsia"/>
        </w:rPr>
        <w:t>、</w:t>
      </w:r>
      <w:r w:rsidRPr="001E1A18">
        <w:rPr>
          <w:rFonts w:hint="eastAsia"/>
        </w:rPr>
        <w:t>豉煎服，治時行勞復。夫時行病愈之</w:t>
      </w:r>
      <w:r w:rsidR="00560747">
        <w:rPr>
          <w:rFonts w:hint="eastAsia"/>
        </w:rPr>
        <w:t>後</w:t>
      </w:r>
      <w:r w:rsidRPr="001E1A18">
        <w:rPr>
          <w:rFonts w:hint="eastAsia"/>
        </w:rPr>
        <w:t>，熱邪之未盡者，必伏</w:t>
      </w:r>
      <w:r w:rsidR="00560747">
        <w:rPr>
          <w:rFonts w:hint="eastAsia"/>
        </w:rPr>
        <w:t>於</w:t>
      </w:r>
      <w:r w:rsidRPr="001E1A18">
        <w:rPr>
          <w:rFonts w:hint="eastAsia"/>
        </w:rPr>
        <w:t>陰分，隨人氣壯而消，氣乏而作。緣勞復病</w:t>
      </w:r>
      <w:r w:rsidR="005645FF">
        <w:rPr>
          <w:rFonts w:hint="eastAsia"/>
        </w:rPr>
        <w:t>，</w:t>
      </w:r>
      <w:r w:rsidRPr="001E1A18">
        <w:rPr>
          <w:rFonts w:hint="eastAsia"/>
        </w:rPr>
        <w:t>無不發熱，治宜散宜泄而不宜補，蔥</w:t>
      </w:r>
      <w:r w:rsidR="005645FF">
        <w:rPr>
          <w:rFonts w:hint="eastAsia"/>
        </w:rPr>
        <w:t>、</w:t>
      </w:r>
      <w:r w:rsidRPr="001E1A18">
        <w:rPr>
          <w:rFonts w:hint="eastAsia"/>
        </w:rPr>
        <w:t>豉所以散之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表，鼠屎所以泄之</w:t>
      </w:r>
      <w:r w:rsidR="00560747">
        <w:rPr>
          <w:rFonts w:hint="eastAsia"/>
        </w:rPr>
        <w:t>於</w:t>
      </w:r>
      <w:r w:rsidR="00463A4A">
        <w:rPr>
          <w:rFonts w:hint="eastAsia"/>
        </w:rPr>
        <w:t>裏</w:t>
      </w:r>
      <w:r w:rsidRPr="001E1A18">
        <w:rPr>
          <w:rFonts w:hint="eastAsia"/>
        </w:rPr>
        <w:t>。豉以腎</w:t>
      </w:r>
      <w:r w:rsidR="003769D5">
        <w:rPr>
          <w:rFonts w:hint="eastAsia"/>
        </w:rPr>
        <w:t>穀</w:t>
      </w:r>
      <w:r w:rsidRPr="001E1A18">
        <w:rPr>
          <w:rFonts w:hint="eastAsia"/>
        </w:rPr>
        <w:t>蒸</w:t>
      </w:r>
      <w:r>
        <w:rPr>
          <w:rFonts w:hint="eastAsia"/>
        </w:rPr>
        <w:t>盦</w:t>
      </w:r>
      <w:r w:rsidRPr="001E1A18">
        <w:rPr>
          <w:rFonts w:hint="eastAsia"/>
        </w:rPr>
        <w:t>而成，其用為由陰達陽</w:t>
      </w:r>
      <w:r w:rsidR="00FC53FC">
        <w:rPr>
          <w:rFonts w:hint="eastAsia"/>
        </w:rPr>
        <w:t>，</w:t>
      </w:r>
      <w:r w:rsidRPr="001E1A18">
        <w:rPr>
          <w:rFonts w:hint="eastAsia"/>
        </w:rPr>
        <w:t>鼠屎則降濁以升清也。仲聖枳實梔子豉湯治勞復，以枳</w:t>
      </w:r>
      <w:r w:rsidR="005645FF">
        <w:rPr>
          <w:rFonts w:hint="eastAsia"/>
        </w:rPr>
        <w:t>、</w:t>
      </w:r>
      <w:r w:rsidRPr="001E1A18">
        <w:rPr>
          <w:rFonts w:hint="eastAsia"/>
        </w:rPr>
        <w:t>梔</w:t>
      </w:r>
      <w:r w:rsidR="0082785C">
        <w:rPr>
          <w:rFonts w:hint="eastAsia"/>
        </w:rPr>
        <w:t>，</w:t>
      </w:r>
      <w:r w:rsidRPr="001E1A18">
        <w:rPr>
          <w:rFonts w:hint="eastAsia"/>
        </w:rPr>
        <w:t>瀉上中之熱使下行</w:t>
      </w:r>
      <w:r w:rsidR="0082785C">
        <w:rPr>
          <w:rFonts w:hint="eastAsia"/>
        </w:rPr>
        <w:t>；</w:t>
      </w:r>
      <w:r w:rsidRPr="001E1A18">
        <w:rPr>
          <w:rFonts w:hint="eastAsia"/>
        </w:rPr>
        <w:t>淡豉</w:t>
      </w:r>
      <w:r w:rsidR="0082785C">
        <w:rPr>
          <w:rFonts w:hint="eastAsia"/>
        </w:rPr>
        <w:t>，</w:t>
      </w:r>
      <w:r w:rsidRPr="001E1A18">
        <w:rPr>
          <w:rFonts w:hint="eastAsia"/>
        </w:rPr>
        <w:t>搜下伏之熱使上解。</w:t>
      </w:r>
      <w:r w:rsidR="004714CE">
        <w:rPr>
          <w:rFonts w:hint="eastAsia"/>
        </w:rPr>
        <w:t>《別錄》</w:t>
      </w:r>
      <w:r w:rsidRPr="001E1A18">
        <w:rPr>
          <w:rFonts w:hint="eastAsia"/>
        </w:rPr>
        <w:t>意亦猶是，初無大異。</w:t>
      </w:r>
      <w:r w:rsidR="00FC53FC">
        <w:rPr>
          <w:rFonts w:hint="eastAsia"/>
        </w:rPr>
        <w:t>《</w:t>
      </w:r>
      <w:r w:rsidRPr="001E1A18">
        <w:rPr>
          <w:rFonts w:hint="eastAsia"/>
        </w:rPr>
        <w:t>活人書</w:t>
      </w:r>
      <w:r w:rsidR="00FC53FC">
        <w:rPr>
          <w:rFonts w:hint="eastAsia"/>
        </w:rPr>
        <w:t>》</w:t>
      </w:r>
      <w:r w:rsidRPr="001E1A18">
        <w:rPr>
          <w:rFonts w:hint="eastAsia"/>
        </w:rPr>
        <w:t>更以蔥豉</w:t>
      </w:r>
      <w:r w:rsidR="0082785C">
        <w:rPr>
          <w:rFonts w:hint="eastAsia"/>
        </w:rPr>
        <w:t>、</w:t>
      </w:r>
      <w:r w:rsidRPr="001E1A18">
        <w:rPr>
          <w:rFonts w:hint="eastAsia"/>
        </w:rPr>
        <w:t>鼠屎與枳梔合并成方，則慮之惟恐不周矣。仲聖燒</w:t>
      </w:r>
      <w:r w:rsidR="003E1060">
        <w:rPr>
          <w:rFonts w:hAnsi="New Gulim" w:cs="New Gulim" w:hint="eastAsia"/>
        </w:rPr>
        <w:t>裩</w:t>
      </w:r>
      <w:r w:rsidRPr="001E1A18">
        <w:rPr>
          <w:rFonts w:hint="eastAsia"/>
        </w:rPr>
        <w:t>散治傷寒陰陽易，導其熱從前陰而出。</w:t>
      </w:r>
      <w:r w:rsidR="00FC53FC">
        <w:rPr>
          <w:rFonts w:hint="eastAsia"/>
        </w:rPr>
        <w:t>《活人書》</w:t>
      </w:r>
      <w:r w:rsidRPr="001E1A18">
        <w:rPr>
          <w:rFonts w:hint="eastAsia"/>
        </w:rPr>
        <w:t>師其意</w:t>
      </w:r>
      <w:r w:rsidR="0082785C">
        <w:rPr>
          <w:rFonts w:hint="eastAsia"/>
        </w:rPr>
        <w:t>，</w:t>
      </w:r>
      <w:r w:rsidRPr="001E1A18">
        <w:rPr>
          <w:rFonts w:hint="eastAsia"/>
        </w:rPr>
        <w:t>立</w:t>
      </w:r>
      <w:r>
        <w:rPr>
          <w:rFonts w:hint="eastAsia"/>
        </w:rPr>
        <w:t>豭</w:t>
      </w:r>
      <w:r w:rsidRPr="001E1A18">
        <w:rPr>
          <w:rFonts w:hint="eastAsia"/>
        </w:rPr>
        <w:t>鼠糞湯，以出粘汗取效。蓋韭根</w:t>
      </w:r>
      <w:r w:rsidR="005645FF">
        <w:rPr>
          <w:rFonts w:hint="eastAsia"/>
        </w:rPr>
        <w:t>，</w:t>
      </w:r>
      <w:r w:rsidRPr="001E1A18">
        <w:rPr>
          <w:rFonts w:hint="eastAsia"/>
        </w:rPr>
        <w:t>臭濁入心，氣辛達表，與鼠糞同用而多</w:t>
      </w:r>
      <w:r w:rsidR="00560747">
        <w:rPr>
          <w:rFonts w:hint="eastAsia"/>
        </w:rPr>
        <w:t>於</w:t>
      </w:r>
      <w:r w:rsidRPr="001E1A18">
        <w:rPr>
          <w:rFonts w:hint="eastAsia"/>
        </w:rPr>
        <w:t>鼠糞，則能使陰分感受之邪，悉舉而泄之</w:t>
      </w:r>
      <w:r w:rsidR="00560747">
        <w:rPr>
          <w:rFonts w:hint="eastAsia"/>
        </w:rPr>
        <w:t>於</w:t>
      </w:r>
      <w:r w:rsidRPr="001E1A18">
        <w:rPr>
          <w:rFonts w:hint="eastAsia"/>
        </w:rPr>
        <w:t>表。治陰易不治陽易者，以二者皆陽藥，能消陰不能瀉陽也。葉香</w:t>
      </w:r>
      <w:r w:rsidR="00560747">
        <w:rPr>
          <w:rFonts w:hint="eastAsia"/>
        </w:rPr>
        <w:t>巖</w:t>
      </w:r>
      <w:r w:rsidRPr="001E1A18">
        <w:rPr>
          <w:rFonts w:hint="eastAsia"/>
        </w:rPr>
        <w:t>治淋濁用兩頭尖，亦從此脫胎。</w:t>
      </w:r>
    </w:p>
    <w:p w:rsidR="005645FF" w:rsidRDefault="005645F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1E1A18" w:rsidRPr="00723CCA" w:rsidRDefault="001E1A18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7" w:name="_Toc412393693"/>
      <w:r w:rsidRPr="00723CCA">
        <w:rPr>
          <w:rFonts w:ascii="標楷體" w:eastAsia="標楷體" w:hAnsi="標楷體" w:hint="eastAsia"/>
        </w:rPr>
        <w:lastRenderedPageBreak/>
        <w:t>亂髮</w:t>
      </w:r>
      <w:bookmarkEnd w:id="127"/>
    </w:p>
    <w:p w:rsidR="001E1A18" w:rsidRDefault="001E1A18" w:rsidP="00C74EB1">
      <w:pPr>
        <w:ind w:firstLine="656"/>
      </w:pPr>
      <w:r>
        <w:rPr>
          <w:rFonts w:hint="eastAsia"/>
        </w:rPr>
        <w:t>髮</w:t>
      </w:r>
      <w:r w:rsidRPr="001E1A18">
        <w:rPr>
          <w:rFonts w:hint="eastAsia"/>
        </w:rPr>
        <w:t>亦名</w:t>
      </w:r>
      <w:r w:rsidR="005645FF">
        <w:rPr>
          <w:rFonts w:hint="eastAsia"/>
        </w:rPr>
        <w:t>「</w:t>
      </w:r>
      <w:r>
        <w:rPr>
          <w:rFonts w:hint="eastAsia"/>
        </w:rPr>
        <w:t>血餘</w:t>
      </w:r>
      <w:r w:rsidR="005645FF">
        <w:rPr>
          <w:rFonts w:hint="eastAsia"/>
        </w:rPr>
        <w:t>」</w:t>
      </w:r>
      <w:r w:rsidRPr="001E1A18">
        <w:rPr>
          <w:rFonts w:hint="eastAsia"/>
        </w:rPr>
        <w:t>，古以男子年近二十無疾病者，剪頂心</w:t>
      </w:r>
      <w:r>
        <w:rPr>
          <w:rFonts w:hint="eastAsia"/>
        </w:rPr>
        <w:t>髮</w:t>
      </w:r>
      <w:r w:rsidR="0082785C">
        <w:rPr>
          <w:rFonts w:hint="eastAsia"/>
        </w:rPr>
        <w:t>，</w:t>
      </w:r>
      <w:r w:rsidRPr="001E1A18">
        <w:rPr>
          <w:rFonts w:hint="eastAsia"/>
        </w:rPr>
        <w:t>燒研入藥</w:t>
      </w:r>
      <w:r w:rsidR="005645FF">
        <w:rPr>
          <w:rFonts w:hint="eastAsia"/>
        </w:rPr>
        <w:t>，</w:t>
      </w:r>
      <w:r w:rsidRPr="001E1A18">
        <w:rPr>
          <w:rFonts w:hint="eastAsia"/>
        </w:rPr>
        <w:t>故</w:t>
      </w:r>
      <w:r w:rsidR="00463A4A">
        <w:rPr>
          <w:rFonts w:hint="eastAsia"/>
        </w:rPr>
        <w:t>《本經》</w:t>
      </w:r>
      <w:r w:rsidRPr="001E1A18">
        <w:rPr>
          <w:rFonts w:hint="eastAsia"/>
        </w:rPr>
        <w:t>名</w:t>
      </w:r>
      <w:r w:rsidR="0082785C">
        <w:rPr>
          <w:rFonts w:hint="eastAsia"/>
        </w:rPr>
        <w:t>「</w:t>
      </w:r>
      <w:r>
        <w:rPr>
          <w:rFonts w:hint="eastAsia"/>
        </w:rPr>
        <w:t>髮髲</w:t>
      </w:r>
      <w:r w:rsidR="0082785C">
        <w:rPr>
          <w:rFonts w:hint="eastAsia"/>
        </w:rPr>
        <w:t>」</w:t>
      </w:r>
      <w:r w:rsidRPr="001E1A18">
        <w:rPr>
          <w:rFonts w:hint="eastAsia"/>
        </w:rPr>
        <w:t>，功用與亂</w:t>
      </w:r>
      <w:r>
        <w:rPr>
          <w:rFonts w:hint="eastAsia"/>
        </w:rPr>
        <w:t>髮</w:t>
      </w:r>
      <w:r w:rsidRPr="001E1A18">
        <w:rPr>
          <w:rFonts w:hint="eastAsia"/>
        </w:rPr>
        <w:t>無異。亂</w:t>
      </w:r>
      <w:r>
        <w:rPr>
          <w:rFonts w:hint="eastAsia"/>
        </w:rPr>
        <w:t>髮</w:t>
      </w:r>
      <w:r w:rsidR="0082785C">
        <w:rPr>
          <w:rFonts w:hint="eastAsia"/>
        </w:rPr>
        <w:t>，</w:t>
      </w:r>
      <w:r w:rsidRPr="001E1A18">
        <w:rPr>
          <w:rFonts w:hint="eastAsia"/>
        </w:rPr>
        <w:t>乃梳櫛下</w:t>
      </w:r>
      <w:r>
        <w:rPr>
          <w:rFonts w:hint="eastAsia"/>
        </w:rPr>
        <w:t>髮</w:t>
      </w:r>
      <w:r w:rsidRPr="001E1A18">
        <w:rPr>
          <w:rFonts w:hint="eastAsia"/>
        </w:rPr>
        <w:t>也，以皂角水洗淨</w:t>
      </w:r>
      <w:r w:rsidR="00FC53FC">
        <w:rPr>
          <w:rFonts w:hint="eastAsia"/>
        </w:rPr>
        <w:t>曬乾</w:t>
      </w:r>
      <w:r w:rsidRPr="001E1A18">
        <w:rPr>
          <w:rFonts w:hint="eastAsia"/>
        </w:rPr>
        <w:t>，入罐固濟，</w:t>
      </w:r>
      <w:r>
        <w:rPr>
          <w:rFonts w:hint="eastAsia"/>
        </w:rPr>
        <w:t>煅</w:t>
      </w:r>
      <w:r w:rsidRPr="001E1A18">
        <w:rPr>
          <w:rFonts w:hint="eastAsia"/>
        </w:rPr>
        <w:t>存性用。</w:t>
      </w:r>
    </w:p>
    <w:p w:rsidR="001E1A18" w:rsidRDefault="001E1A18" w:rsidP="00C74EB1">
      <w:pPr>
        <w:ind w:firstLine="656"/>
      </w:pPr>
      <w:r w:rsidRPr="001E1A18">
        <w:rPr>
          <w:rFonts w:hint="eastAsia"/>
        </w:rPr>
        <w:t>水出高原，故腎華在</w:t>
      </w:r>
      <w:r>
        <w:rPr>
          <w:rFonts w:hint="eastAsia"/>
        </w:rPr>
        <w:t>髮</w:t>
      </w:r>
      <w:r w:rsidRPr="001E1A18">
        <w:rPr>
          <w:rFonts w:hint="eastAsia"/>
        </w:rPr>
        <w:t>。</w:t>
      </w:r>
      <w:r>
        <w:rPr>
          <w:rFonts w:hint="eastAsia"/>
        </w:rPr>
        <w:t>髮</w:t>
      </w:r>
      <w:r w:rsidRPr="001E1A18">
        <w:rPr>
          <w:rFonts w:hint="eastAsia"/>
        </w:rPr>
        <w:t>者</w:t>
      </w:r>
      <w:r w:rsidR="00FC53FC">
        <w:rPr>
          <w:rFonts w:hint="eastAsia"/>
        </w:rPr>
        <w:t>，</w:t>
      </w:r>
      <w:r w:rsidRPr="001E1A18">
        <w:rPr>
          <w:rFonts w:hint="eastAsia"/>
        </w:rPr>
        <w:t>血之</w:t>
      </w:r>
      <w:r w:rsidR="00E11709">
        <w:rPr>
          <w:rFonts w:hint="eastAsia"/>
        </w:rPr>
        <w:t>餘</w:t>
      </w:r>
      <w:r w:rsidR="00A010EA">
        <w:rPr>
          <w:rFonts w:hint="eastAsia"/>
        </w:rPr>
        <w:t>。</w:t>
      </w:r>
      <w:r w:rsidRPr="001E1A18">
        <w:rPr>
          <w:rFonts w:hint="eastAsia"/>
        </w:rPr>
        <w:t>血者</w:t>
      </w:r>
      <w:r w:rsidR="00FC53FC">
        <w:rPr>
          <w:rFonts w:hint="eastAsia"/>
        </w:rPr>
        <w:t>，</w:t>
      </w:r>
      <w:r w:rsidRPr="001E1A18">
        <w:rPr>
          <w:rFonts w:hint="eastAsia"/>
        </w:rPr>
        <w:t>水之類。此滑攖寧注</w:t>
      </w:r>
      <w:r w:rsidR="00560747">
        <w:rPr>
          <w:rFonts w:hint="eastAsia"/>
        </w:rPr>
        <w:t>《素問》</w:t>
      </w:r>
      <w:r w:rsidRPr="001E1A18">
        <w:rPr>
          <w:rFonts w:hint="eastAsia"/>
        </w:rPr>
        <w:t>語也。而</w:t>
      </w:r>
      <w:r w:rsidR="00463A4A">
        <w:rPr>
          <w:rFonts w:hint="eastAsia"/>
        </w:rPr>
        <w:t>《本經》</w:t>
      </w:r>
      <w:r>
        <w:rPr>
          <w:rFonts w:hint="eastAsia"/>
        </w:rPr>
        <w:t>髮髲</w:t>
      </w:r>
      <w:r w:rsidRPr="001E1A18">
        <w:rPr>
          <w:rFonts w:hint="eastAsia"/>
        </w:rPr>
        <w:t>主</w:t>
      </w:r>
      <w:r w:rsidR="0082785C">
        <w:rPr>
          <w:rFonts w:hint="eastAsia"/>
        </w:rPr>
        <w:t>「</w:t>
      </w:r>
      <w:r w:rsidRPr="001E1A18">
        <w:rPr>
          <w:rFonts w:hint="eastAsia"/>
        </w:rPr>
        <w:t>五癃、關格不通、利小便水道</w:t>
      </w:r>
      <w:r w:rsidR="0082785C">
        <w:rPr>
          <w:rFonts w:hint="eastAsia"/>
        </w:rPr>
        <w:t>」</w:t>
      </w:r>
      <w:r w:rsidRPr="001E1A18">
        <w:rPr>
          <w:rFonts w:hint="eastAsia"/>
        </w:rPr>
        <w:t>，若移滑語作此疏，亦確不可易。仲聖豬膏</w:t>
      </w:r>
      <w:r>
        <w:rPr>
          <w:rFonts w:hint="eastAsia"/>
        </w:rPr>
        <w:t>髮</w:t>
      </w:r>
      <w:r w:rsidRPr="001E1A18">
        <w:rPr>
          <w:rFonts w:hint="eastAsia"/>
        </w:rPr>
        <w:t>煎治黃疸與陰吹正喧，以豬膏潤燥，亂</w:t>
      </w:r>
      <w:r>
        <w:rPr>
          <w:rFonts w:hint="eastAsia"/>
        </w:rPr>
        <w:t>髮</w:t>
      </w:r>
      <w:r w:rsidRPr="001E1A18">
        <w:rPr>
          <w:rFonts w:hint="eastAsia"/>
        </w:rPr>
        <w:t>引入下焦血分，消瘀</w:t>
      </w:r>
      <w:r w:rsidR="00A010EA">
        <w:rPr>
          <w:rFonts w:hint="eastAsia"/>
        </w:rPr>
        <w:t>，</w:t>
      </w:r>
      <w:r w:rsidRPr="001E1A18">
        <w:rPr>
          <w:rFonts w:hint="eastAsia"/>
        </w:rPr>
        <w:t>通關格</w:t>
      </w:r>
      <w:r w:rsidR="00A010EA">
        <w:rPr>
          <w:rFonts w:hint="eastAsia"/>
        </w:rPr>
        <w:t>，</w:t>
      </w:r>
      <w:r w:rsidRPr="001E1A18">
        <w:rPr>
          <w:rFonts w:hint="eastAsia"/>
        </w:rPr>
        <w:t>利水道。滑石白魚散，乃利小便之重劑。病不專在氣分，滑石利竅驅濕熱，不輔以白魚</w:t>
      </w:r>
      <w:r w:rsidR="00FC53FC">
        <w:rPr>
          <w:rFonts w:hint="eastAsia"/>
        </w:rPr>
        <w:t>、</w:t>
      </w:r>
      <w:r w:rsidRPr="001E1A18">
        <w:rPr>
          <w:rFonts w:hint="eastAsia"/>
        </w:rPr>
        <w:t>亂</w:t>
      </w:r>
      <w:r>
        <w:rPr>
          <w:rFonts w:hint="eastAsia"/>
        </w:rPr>
        <w:t>髮</w:t>
      </w:r>
      <w:r w:rsidRPr="001E1A18">
        <w:rPr>
          <w:rFonts w:hint="eastAsia"/>
        </w:rPr>
        <w:t>血中之氣藥，則膀胱之水道猶不得利。凡仲聖用血</w:t>
      </w:r>
      <w:r>
        <w:rPr>
          <w:rFonts w:hint="eastAsia"/>
        </w:rPr>
        <w:t>餘</w:t>
      </w:r>
      <w:r w:rsidRPr="001E1A18">
        <w:rPr>
          <w:rFonts w:hint="eastAsia"/>
        </w:rPr>
        <w:t>，與</w:t>
      </w:r>
      <w:r w:rsidR="00463A4A">
        <w:rPr>
          <w:rFonts w:hint="eastAsia"/>
        </w:rPr>
        <w:t>《本經》</w:t>
      </w:r>
      <w:r w:rsidRPr="001E1A18">
        <w:rPr>
          <w:rFonts w:hint="eastAsia"/>
        </w:rPr>
        <w:t>正如符節之合。</w:t>
      </w:r>
      <w:r w:rsidR="00560747">
        <w:rPr>
          <w:rFonts w:hint="eastAsia"/>
        </w:rPr>
        <w:t>後</w:t>
      </w:r>
      <w:r w:rsidRPr="001E1A18">
        <w:rPr>
          <w:rFonts w:hint="eastAsia"/>
        </w:rPr>
        <w:t>世因</w:t>
      </w:r>
      <w:r w:rsidR="00463A4A">
        <w:rPr>
          <w:rFonts w:hint="eastAsia"/>
        </w:rPr>
        <w:t>《本經》</w:t>
      </w:r>
      <w:r w:rsidRPr="001E1A18">
        <w:rPr>
          <w:rFonts w:hint="eastAsia"/>
        </w:rPr>
        <w:t>有</w:t>
      </w:r>
      <w:r w:rsidR="002B1A5E">
        <w:rPr>
          <w:rFonts w:hint="eastAsia"/>
        </w:rPr>
        <w:t>「</w:t>
      </w:r>
      <w:r w:rsidRPr="001E1A18">
        <w:rPr>
          <w:rFonts w:hint="eastAsia"/>
        </w:rPr>
        <w:t>自還神化</w:t>
      </w:r>
      <w:r w:rsidR="002B1A5E">
        <w:rPr>
          <w:rFonts w:hint="eastAsia"/>
        </w:rPr>
        <w:t>」</w:t>
      </w:r>
      <w:r w:rsidRPr="001E1A18">
        <w:rPr>
          <w:rFonts w:hint="eastAsia"/>
        </w:rPr>
        <w:t>一語，不得其解，遂附會其說，或謂</w:t>
      </w:r>
      <w:r w:rsidR="005645FF">
        <w:rPr>
          <w:rFonts w:hint="eastAsia"/>
        </w:rPr>
        <w:t>「</w:t>
      </w:r>
      <w:r w:rsidRPr="001E1A18">
        <w:rPr>
          <w:rFonts w:hint="eastAsia"/>
        </w:rPr>
        <w:t>補真陰</w:t>
      </w:r>
      <w:r w:rsidR="005645FF">
        <w:rPr>
          <w:rFonts w:hint="eastAsia"/>
        </w:rPr>
        <w:t>」</w:t>
      </w:r>
      <w:r w:rsidRPr="001E1A18">
        <w:rPr>
          <w:rFonts w:hint="eastAsia"/>
        </w:rPr>
        <w:t>，或謂</w:t>
      </w:r>
      <w:r w:rsidR="005645FF">
        <w:rPr>
          <w:rFonts w:hint="eastAsia"/>
        </w:rPr>
        <w:t>「</w:t>
      </w:r>
      <w:r w:rsidRPr="001E1A18">
        <w:rPr>
          <w:rFonts w:hint="eastAsia"/>
        </w:rPr>
        <w:t>益水精</w:t>
      </w:r>
      <w:r w:rsidR="005645FF">
        <w:rPr>
          <w:rFonts w:hint="eastAsia"/>
        </w:rPr>
        <w:t>」</w:t>
      </w:r>
      <w:r w:rsidRPr="001E1A18">
        <w:rPr>
          <w:rFonts w:hint="eastAsia"/>
        </w:rPr>
        <w:t>，曾是通關格之物而能有補益之實者耶</w:t>
      </w:r>
      <w:r w:rsidR="00FC53FC">
        <w:rPr>
          <w:rFonts w:hint="eastAsia"/>
        </w:rPr>
        <w:t>？</w:t>
      </w:r>
      <w:r w:rsidR="004714CE">
        <w:rPr>
          <w:rFonts w:hint="eastAsia"/>
        </w:rPr>
        <w:t>《別錄》</w:t>
      </w:r>
      <w:r w:rsidRPr="001E1A18">
        <w:rPr>
          <w:rFonts w:hint="eastAsia"/>
        </w:rPr>
        <w:t>合雞子黃煎之</w:t>
      </w:r>
      <w:r w:rsidR="005645FF">
        <w:rPr>
          <w:rFonts w:hint="eastAsia"/>
        </w:rPr>
        <w:t>，</w:t>
      </w:r>
      <w:r w:rsidRPr="001E1A18">
        <w:rPr>
          <w:rFonts w:hint="eastAsia"/>
        </w:rPr>
        <w:t>消為水，療小兒驚熱百病。雞子</w:t>
      </w:r>
      <w:r w:rsidR="0082785C">
        <w:rPr>
          <w:rFonts w:hint="eastAsia"/>
        </w:rPr>
        <w:t>，</w:t>
      </w:r>
      <w:r w:rsidRPr="001E1A18">
        <w:rPr>
          <w:rFonts w:hint="eastAsia"/>
        </w:rPr>
        <w:t>甘溫育陰，本治小兒虛熱之妙品。</w:t>
      </w:r>
      <w:r>
        <w:rPr>
          <w:rFonts w:hint="eastAsia"/>
        </w:rPr>
        <w:t>血餘</w:t>
      </w:r>
      <w:r w:rsidRPr="001E1A18">
        <w:rPr>
          <w:rFonts w:hint="eastAsia"/>
        </w:rPr>
        <w:t>得之，則變峻逐為宣</w:t>
      </w:r>
      <w:r w:rsidR="00463A4A">
        <w:rPr>
          <w:rFonts w:hint="eastAsia"/>
        </w:rPr>
        <w:t>暢</w:t>
      </w:r>
      <w:r w:rsidRPr="001E1A18">
        <w:rPr>
          <w:rFonts w:hint="eastAsia"/>
        </w:rPr>
        <w:t>，而陰分之積熱以解，痰逆以平</w:t>
      </w:r>
      <w:r w:rsidR="00FC53FC">
        <w:rPr>
          <w:rFonts w:hint="eastAsia"/>
        </w:rPr>
        <w:t>，</w:t>
      </w:r>
      <w:r w:rsidRPr="001E1A18">
        <w:rPr>
          <w:rFonts w:hint="eastAsia"/>
        </w:rPr>
        <w:t>以此法</w:t>
      </w:r>
      <w:r>
        <w:rPr>
          <w:rFonts w:hint="eastAsia"/>
        </w:rPr>
        <w:t>塗</w:t>
      </w:r>
      <w:r w:rsidRPr="001E1A18">
        <w:rPr>
          <w:rFonts w:hint="eastAsia"/>
        </w:rPr>
        <w:t>熱瘡，小兒及產婦亦俱宜。古方元精丹，則以</w:t>
      </w:r>
      <w:r>
        <w:rPr>
          <w:rFonts w:hint="eastAsia"/>
        </w:rPr>
        <w:t>血餘</w:t>
      </w:r>
      <w:r w:rsidRPr="001E1A18">
        <w:rPr>
          <w:rFonts w:hint="eastAsia"/>
        </w:rPr>
        <w:t>配入首烏等一切補腎之藥，為便</w:t>
      </w:r>
      <w:r w:rsidR="00560747">
        <w:rPr>
          <w:rFonts w:hint="eastAsia"/>
        </w:rPr>
        <w:t>後</w:t>
      </w:r>
      <w:r w:rsidRPr="001E1A18">
        <w:rPr>
          <w:rFonts w:hint="eastAsia"/>
        </w:rPr>
        <w:t>脫血之良方</w:t>
      </w:r>
      <w:r w:rsidR="00FC53FC">
        <w:rPr>
          <w:rFonts w:hint="eastAsia"/>
        </w:rPr>
        <w:t>，</w:t>
      </w:r>
      <w:r w:rsidRPr="001E1A18">
        <w:rPr>
          <w:rFonts w:hint="eastAsia"/>
        </w:rPr>
        <w:t>此皆得制劑之道，而</w:t>
      </w:r>
      <w:r>
        <w:rPr>
          <w:rFonts w:hint="eastAsia"/>
        </w:rPr>
        <w:t>血餘</w:t>
      </w:r>
      <w:r w:rsidRPr="001E1A18">
        <w:rPr>
          <w:rFonts w:hint="eastAsia"/>
        </w:rPr>
        <w:t>乃有功而無過，非</w:t>
      </w:r>
      <w:r>
        <w:rPr>
          <w:rFonts w:hint="eastAsia"/>
        </w:rPr>
        <w:t>血餘</w:t>
      </w:r>
      <w:r w:rsidRPr="001E1A18">
        <w:rPr>
          <w:rFonts w:hint="eastAsia"/>
        </w:rPr>
        <w:t>之本能然也。鼻衄以</w:t>
      </w:r>
      <w:r>
        <w:rPr>
          <w:rFonts w:hint="eastAsia"/>
        </w:rPr>
        <w:t>血餘</w:t>
      </w:r>
      <w:r w:rsidRPr="001E1A18">
        <w:rPr>
          <w:rFonts w:hint="eastAsia"/>
        </w:rPr>
        <w:t>燒灰，吹之立止，即齒血</w:t>
      </w:r>
      <w:r>
        <w:rPr>
          <w:rFonts w:hint="eastAsia"/>
        </w:rPr>
        <w:t>、</w:t>
      </w:r>
      <w:r w:rsidRPr="001E1A18">
        <w:rPr>
          <w:rFonts w:hint="eastAsia"/>
        </w:rPr>
        <w:t>便血與諸竅出血，燒灰送服，亦無不止</w:t>
      </w:r>
      <w:r w:rsidR="00FC53FC">
        <w:rPr>
          <w:rFonts w:hint="eastAsia"/>
        </w:rPr>
        <w:t>，</w:t>
      </w:r>
      <w:r w:rsidRPr="001E1A18">
        <w:rPr>
          <w:rFonts w:hint="eastAsia"/>
        </w:rPr>
        <w:t>此蓋</w:t>
      </w:r>
      <w:r w:rsidR="0082785C">
        <w:rPr>
          <w:rFonts w:hint="eastAsia"/>
        </w:rPr>
        <w:t>「</w:t>
      </w:r>
      <w:r w:rsidRPr="001E1A18">
        <w:rPr>
          <w:rFonts w:hint="eastAsia"/>
        </w:rPr>
        <w:t>色黑止血</w:t>
      </w:r>
      <w:r w:rsidR="0082785C">
        <w:rPr>
          <w:rFonts w:hint="eastAsia"/>
        </w:rPr>
        <w:t>」</w:t>
      </w:r>
      <w:r w:rsidRPr="001E1A18">
        <w:rPr>
          <w:rFonts w:hint="eastAsia"/>
        </w:rPr>
        <w:t>，而</w:t>
      </w:r>
      <w:r>
        <w:rPr>
          <w:rFonts w:hint="eastAsia"/>
        </w:rPr>
        <w:t>血餘</w:t>
      </w:r>
      <w:r w:rsidRPr="001E1A18">
        <w:rPr>
          <w:rFonts w:hint="eastAsia"/>
        </w:rPr>
        <w:t>更以血入血，故應如桴鼓</w:t>
      </w:r>
      <w:r w:rsidR="00FC53FC">
        <w:rPr>
          <w:rFonts w:hint="eastAsia"/>
        </w:rPr>
        <w:t>，</w:t>
      </w:r>
      <w:r w:rsidRPr="001E1A18">
        <w:rPr>
          <w:rFonts w:hint="eastAsia"/>
        </w:rPr>
        <w:t>要不可忘其為消瘀之厲劑也。</w:t>
      </w:r>
    </w:p>
    <w:p w:rsidR="005645FF" w:rsidRDefault="005645FF">
      <w:pPr>
        <w:spacing w:line="240" w:lineRule="auto"/>
        <w:ind w:firstLineChars="0" w:firstLine="0"/>
        <w:rPr>
          <w:rFonts w:ascii="標楷體" w:hAnsi="標楷體"/>
          <w:b/>
          <w:kern w:val="16"/>
          <w:sz w:val="32"/>
          <w:szCs w:val="28"/>
        </w:rPr>
      </w:pPr>
      <w:r>
        <w:rPr>
          <w:rFonts w:ascii="標楷體" w:hAnsi="標楷體"/>
        </w:rPr>
        <w:br w:type="page"/>
      </w:r>
    </w:p>
    <w:p w:rsidR="001E1A18" w:rsidRPr="00723CCA" w:rsidRDefault="001E1A18" w:rsidP="00CD3C43">
      <w:pPr>
        <w:pStyle w:val="a6"/>
        <w:spacing w:before="120" w:after="120"/>
        <w:rPr>
          <w:rFonts w:ascii="標楷體" w:eastAsia="標楷體" w:hAnsi="標楷體"/>
        </w:rPr>
      </w:pPr>
      <w:bookmarkStart w:id="128" w:name="_Toc412393694"/>
      <w:r w:rsidRPr="00723CCA">
        <w:rPr>
          <w:rFonts w:ascii="標楷體" w:eastAsia="標楷體" w:hAnsi="標楷體" w:hint="eastAsia"/>
        </w:rPr>
        <w:lastRenderedPageBreak/>
        <w:t>人尿（童男者尤良）</w:t>
      </w:r>
      <w:bookmarkEnd w:id="128"/>
    </w:p>
    <w:p w:rsidR="001E1A18" w:rsidRDefault="001E1A18" w:rsidP="00C74EB1">
      <w:pPr>
        <w:ind w:firstLine="656"/>
      </w:pPr>
      <w:r w:rsidRPr="001E1A18">
        <w:rPr>
          <w:rFonts w:hint="eastAsia"/>
        </w:rPr>
        <w:t>李瀕湖謂人</w:t>
      </w:r>
      <w:r w:rsidR="00930604">
        <w:rPr>
          <w:rFonts w:hint="eastAsia"/>
        </w:rPr>
        <w:t>「</w:t>
      </w:r>
      <w:r w:rsidRPr="001E1A18">
        <w:rPr>
          <w:rFonts w:hint="eastAsia"/>
        </w:rPr>
        <w:t>尿入胃</w:t>
      </w:r>
      <w:r w:rsidR="0082785C">
        <w:rPr>
          <w:rFonts w:hint="eastAsia"/>
        </w:rPr>
        <w:t>，</w:t>
      </w:r>
      <w:r w:rsidRPr="001E1A18">
        <w:rPr>
          <w:rFonts w:hint="eastAsia"/>
        </w:rPr>
        <w:t>輸脾</w:t>
      </w:r>
      <w:r w:rsidR="0082785C">
        <w:rPr>
          <w:rFonts w:hint="eastAsia"/>
        </w:rPr>
        <w:t>，</w:t>
      </w:r>
      <w:r w:rsidRPr="001E1A18">
        <w:rPr>
          <w:rFonts w:hint="eastAsia"/>
        </w:rPr>
        <w:t>歸肺，下通水道</w:t>
      </w:r>
      <w:r w:rsidR="0082785C">
        <w:rPr>
          <w:rFonts w:hint="eastAsia"/>
        </w:rPr>
        <w:t>，</w:t>
      </w:r>
      <w:r w:rsidRPr="001E1A18">
        <w:rPr>
          <w:rFonts w:hint="eastAsia"/>
        </w:rPr>
        <w:t>入膀胱，皆其舊路，是當為利水之妙品</w:t>
      </w:r>
      <w:r w:rsidR="00930604">
        <w:rPr>
          <w:rFonts w:hint="eastAsia"/>
        </w:rPr>
        <w:t>」</w:t>
      </w:r>
      <w:r w:rsidR="003F5B1D">
        <w:rPr>
          <w:rFonts w:hint="eastAsia"/>
        </w:rPr>
        <w:t>，</w:t>
      </w:r>
      <w:r w:rsidRPr="001E1A18">
        <w:rPr>
          <w:rFonts w:hint="eastAsia"/>
        </w:rPr>
        <w:t>而方書俱不主利水，良以</w:t>
      </w:r>
      <w:r w:rsidR="007D2127">
        <w:rPr>
          <w:rFonts w:hint="eastAsia"/>
        </w:rPr>
        <w:t>鹹寒</w:t>
      </w:r>
      <w:r w:rsidRPr="001E1A18">
        <w:rPr>
          <w:rFonts w:hint="eastAsia"/>
        </w:rPr>
        <w:t>入血，不兼走氣，能益陰</w:t>
      </w:r>
      <w:r w:rsidR="0082785C">
        <w:rPr>
          <w:rFonts w:hint="eastAsia"/>
        </w:rPr>
        <w:t>、</w:t>
      </w:r>
      <w:r w:rsidRPr="001E1A18">
        <w:rPr>
          <w:rFonts w:hint="eastAsia"/>
        </w:rPr>
        <w:t>清熱</w:t>
      </w:r>
      <w:r w:rsidR="0082785C">
        <w:rPr>
          <w:rFonts w:hint="eastAsia"/>
        </w:rPr>
        <w:t>、</w:t>
      </w:r>
      <w:r w:rsidRPr="001E1A18">
        <w:rPr>
          <w:rFonts w:hint="eastAsia"/>
        </w:rPr>
        <w:t>消瘀</w:t>
      </w:r>
      <w:r w:rsidR="0082785C">
        <w:rPr>
          <w:rFonts w:hint="eastAsia"/>
        </w:rPr>
        <w:t>，</w:t>
      </w:r>
      <w:r w:rsidRPr="001E1A18">
        <w:rPr>
          <w:rFonts w:hint="eastAsia"/>
        </w:rPr>
        <w:t>而不能利水。不能利水，故</w:t>
      </w:r>
      <w:r w:rsidR="00560747">
        <w:rPr>
          <w:rFonts w:hint="eastAsia"/>
        </w:rPr>
        <w:t>於</w:t>
      </w:r>
      <w:r w:rsidRPr="001E1A18">
        <w:rPr>
          <w:rFonts w:hint="eastAsia"/>
        </w:rPr>
        <w:t>益陰</w:t>
      </w:r>
      <w:r w:rsidR="0082785C">
        <w:rPr>
          <w:rFonts w:hint="eastAsia"/>
        </w:rPr>
        <w:t>、</w:t>
      </w:r>
      <w:r w:rsidRPr="001E1A18">
        <w:rPr>
          <w:rFonts w:hint="eastAsia"/>
        </w:rPr>
        <w:t>清熱</w:t>
      </w:r>
      <w:r w:rsidR="0082785C">
        <w:rPr>
          <w:rFonts w:hint="eastAsia"/>
        </w:rPr>
        <w:t>、</w:t>
      </w:r>
      <w:r w:rsidRPr="001E1A18">
        <w:rPr>
          <w:rFonts w:hint="eastAsia"/>
        </w:rPr>
        <w:t>消瘀</w:t>
      </w:r>
      <w:r w:rsidR="0082785C">
        <w:rPr>
          <w:rFonts w:hint="eastAsia"/>
        </w:rPr>
        <w:t>，</w:t>
      </w:r>
      <w:r w:rsidRPr="001E1A18">
        <w:rPr>
          <w:rFonts w:hint="eastAsia"/>
        </w:rPr>
        <w:t>愈顯其用。寇宗</w:t>
      </w:r>
      <w:r>
        <w:rPr>
          <w:rFonts w:hint="eastAsia"/>
        </w:rPr>
        <w:t>奭</w:t>
      </w:r>
      <w:r w:rsidRPr="001E1A18">
        <w:rPr>
          <w:rFonts w:hint="eastAsia"/>
        </w:rPr>
        <w:t>謂</w:t>
      </w:r>
      <w:r w:rsidR="00930604">
        <w:rPr>
          <w:rFonts w:hint="eastAsia"/>
        </w:rPr>
        <w:t>「</w:t>
      </w:r>
      <w:r w:rsidRPr="001E1A18">
        <w:rPr>
          <w:rFonts w:hint="eastAsia"/>
        </w:rPr>
        <w:t>此物性寒，不宜多服</w:t>
      </w:r>
      <w:r w:rsidR="00930604">
        <w:rPr>
          <w:rFonts w:hint="eastAsia"/>
        </w:rPr>
        <w:t>」</w:t>
      </w:r>
      <w:r w:rsidR="003F5B1D">
        <w:rPr>
          <w:rFonts w:hint="eastAsia"/>
        </w:rPr>
        <w:t>，</w:t>
      </w:r>
      <w:r w:rsidRPr="001E1A18">
        <w:rPr>
          <w:rFonts w:hint="eastAsia"/>
        </w:rPr>
        <w:t>朱丹溪則力辟其非，至引八十老婦常服人尿而健以為</w:t>
      </w:r>
      <w:r w:rsidR="00723CCA">
        <w:rPr>
          <w:rFonts w:hint="eastAsia"/>
        </w:rPr>
        <w:t>證</w:t>
      </w:r>
      <w:r w:rsidRPr="001E1A18">
        <w:rPr>
          <w:rFonts w:hint="eastAsia"/>
        </w:rPr>
        <w:t>。不知人之稟賦不齊，遇陽有</w:t>
      </w:r>
      <w:r w:rsidR="00E11709">
        <w:rPr>
          <w:rFonts w:hint="eastAsia"/>
        </w:rPr>
        <w:t>餘</w:t>
      </w:r>
      <w:r w:rsidRPr="001E1A18">
        <w:rPr>
          <w:rFonts w:hint="eastAsia"/>
        </w:rPr>
        <w:t>而陰不足之人，原得其益</w:t>
      </w:r>
      <w:r w:rsidR="00FC53FC">
        <w:rPr>
          <w:rFonts w:hint="eastAsia"/>
        </w:rPr>
        <w:t>，</w:t>
      </w:r>
      <w:r w:rsidRPr="001E1A18">
        <w:rPr>
          <w:rFonts w:hint="eastAsia"/>
        </w:rPr>
        <w:t>若陽虛與血虛無熱者，豈能相宜。仲聖白通加豬膽汁湯，內有人尿，所以平嘔煩，瀉陰中之陽。葛稚川蔥豉湯，內有人尿，所以防溫邪之傷陰，或陰分之寒已化熱，皆取其</w:t>
      </w:r>
      <w:r w:rsidR="007D2127">
        <w:rPr>
          <w:rFonts w:hint="eastAsia"/>
        </w:rPr>
        <w:t>鹹寒</w:t>
      </w:r>
      <w:r w:rsidRPr="001E1A18">
        <w:rPr>
          <w:rFonts w:hint="eastAsia"/>
        </w:rPr>
        <w:t>清熱。惟系曾經腑臟輸化之物，與人身陰氣相得，非他物</w:t>
      </w:r>
      <w:r w:rsidR="007D2127">
        <w:rPr>
          <w:rFonts w:hint="eastAsia"/>
        </w:rPr>
        <w:t>鹹寒</w:t>
      </w:r>
      <w:r w:rsidRPr="001E1A18">
        <w:rPr>
          <w:rFonts w:hint="eastAsia"/>
        </w:rPr>
        <w:t>可比</w:t>
      </w:r>
      <w:r w:rsidR="00FC53FC">
        <w:rPr>
          <w:rFonts w:hint="eastAsia"/>
        </w:rPr>
        <w:t>，</w:t>
      </w:r>
      <w:r w:rsidRPr="001E1A18">
        <w:rPr>
          <w:rFonts w:hint="eastAsia"/>
        </w:rPr>
        <w:t>故治</w:t>
      </w:r>
      <w:r w:rsidR="0082785C">
        <w:rPr>
          <w:rFonts w:hint="eastAsia"/>
        </w:rPr>
        <w:t>「</w:t>
      </w:r>
      <w:r w:rsidRPr="001E1A18">
        <w:rPr>
          <w:rFonts w:hint="eastAsia"/>
        </w:rPr>
        <w:t>產婦血暈</w:t>
      </w:r>
      <w:r w:rsidR="0082785C">
        <w:rPr>
          <w:rFonts w:hint="eastAsia"/>
        </w:rPr>
        <w:t>」</w:t>
      </w:r>
      <w:r w:rsidRPr="001E1A18">
        <w:rPr>
          <w:rFonts w:hint="eastAsia"/>
        </w:rPr>
        <w:t>，與夫</w:t>
      </w:r>
      <w:r w:rsidR="0082785C">
        <w:rPr>
          <w:rFonts w:hint="eastAsia"/>
        </w:rPr>
        <w:t>「</w:t>
      </w:r>
      <w:r w:rsidRPr="001E1A18">
        <w:rPr>
          <w:rFonts w:hint="eastAsia"/>
        </w:rPr>
        <w:t>勞嗽</w:t>
      </w:r>
      <w:r w:rsidR="003F5B1D">
        <w:rPr>
          <w:rFonts w:hint="eastAsia"/>
        </w:rPr>
        <w:t>，</w:t>
      </w:r>
      <w:r w:rsidRPr="001E1A18">
        <w:rPr>
          <w:rFonts w:hint="eastAsia"/>
        </w:rPr>
        <w:t>血滲入肺，吐血</w:t>
      </w:r>
      <w:r w:rsidR="003F5B1D">
        <w:rPr>
          <w:rFonts w:hint="eastAsia"/>
        </w:rPr>
        <w:t>，</w:t>
      </w:r>
      <w:r w:rsidRPr="001E1A18">
        <w:rPr>
          <w:rFonts w:hint="eastAsia"/>
        </w:rPr>
        <w:t>衄血，骨蒸發熱，中</w:t>
      </w:r>
      <w:r>
        <w:rPr>
          <w:rFonts w:hint="eastAsia"/>
        </w:rPr>
        <w:t>暍昏悶，</w:t>
      </w:r>
      <w:r w:rsidRPr="001E1A18">
        <w:rPr>
          <w:rFonts w:hint="eastAsia"/>
        </w:rPr>
        <w:t>折傷跌扑</w:t>
      </w:r>
      <w:r w:rsidR="0082785C">
        <w:rPr>
          <w:rFonts w:hint="eastAsia"/>
        </w:rPr>
        <w:t>」</w:t>
      </w:r>
      <w:r w:rsidRPr="001E1A18">
        <w:rPr>
          <w:rFonts w:hint="eastAsia"/>
        </w:rPr>
        <w:t>，致有靈驗。余親串中有一婦，曾</w:t>
      </w:r>
      <w:r w:rsidR="00560747">
        <w:rPr>
          <w:rFonts w:hint="eastAsia"/>
        </w:rPr>
        <w:t>於</w:t>
      </w:r>
      <w:r w:rsidRPr="001E1A18">
        <w:rPr>
          <w:rFonts w:hint="eastAsia"/>
        </w:rPr>
        <w:t>產</w:t>
      </w:r>
      <w:r w:rsidR="00560747">
        <w:rPr>
          <w:rFonts w:hint="eastAsia"/>
        </w:rPr>
        <w:t>後</w:t>
      </w:r>
      <w:r w:rsidRPr="001E1A18">
        <w:rPr>
          <w:rFonts w:hint="eastAsia"/>
        </w:rPr>
        <w:t>血暈，飲童尿而瘥，</w:t>
      </w:r>
      <w:r w:rsidR="00560747">
        <w:rPr>
          <w:rFonts w:hint="eastAsia"/>
        </w:rPr>
        <w:t>後</w:t>
      </w:r>
      <w:r w:rsidRPr="001E1A18">
        <w:rPr>
          <w:rFonts w:hint="eastAsia"/>
        </w:rPr>
        <w:t>乃以童尿殞命</w:t>
      </w:r>
      <w:r w:rsidR="00FC53FC">
        <w:rPr>
          <w:rFonts w:hint="eastAsia"/>
        </w:rPr>
        <w:t>，</w:t>
      </w:r>
      <w:r w:rsidRPr="001E1A18">
        <w:rPr>
          <w:rFonts w:hint="eastAsia"/>
        </w:rPr>
        <w:t>蓋此婦本陽虛之體，迨體肥</w:t>
      </w:r>
      <w:r w:rsidR="00560747">
        <w:rPr>
          <w:rFonts w:hint="eastAsia"/>
        </w:rPr>
        <w:t>於</w:t>
      </w:r>
      <w:r w:rsidRPr="001E1A18">
        <w:rPr>
          <w:rFonts w:hint="eastAsia"/>
        </w:rPr>
        <w:t>前，陽虛亦更甚</w:t>
      </w:r>
      <w:r w:rsidR="00560747">
        <w:rPr>
          <w:rFonts w:hint="eastAsia"/>
        </w:rPr>
        <w:t>於</w:t>
      </w:r>
      <w:r w:rsidRPr="001E1A18">
        <w:rPr>
          <w:rFonts w:hint="eastAsia"/>
        </w:rPr>
        <w:t>前，家人狃</w:t>
      </w:r>
      <w:r w:rsidR="00560747">
        <w:rPr>
          <w:rFonts w:hint="eastAsia"/>
        </w:rPr>
        <w:t>於</w:t>
      </w:r>
      <w:r w:rsidRPr="001E1A18">
        <w:rPr>
          <w:rFonts w:hint="eastAsia"/>
        </w:rPr>
        <w:t>前效而用之，適以取禍。寇氏性寒之說，顧可忽乎哉</w:t>
      </w:r>
      <w:r w:rsidR="003F5B1D">
        <w:rPr>
          <w:rFonts w:ascii="標楷體" w:hAnsi="標楷體" w:hint="eastAsia"/>
        </w:rPr>
        <w:t>？</w:t>
      </w:r>
    </w:p>
    <w:sectPr w:rsidR="001E1A18" w:rsidSect="009C0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2" w:code="13"/>
      <w:pgMar w:top="851" w:right="851" w:bottom="851" w:left="851" w:header="340" w:footer="283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72" w:rsidRDefault="00DB7372" w:rsidP="00930604">
      <w:pPr>
        <w:spacing w:after="60"/>
        <w:ind w:firstLine="560"/>
      </w:pPr>
      <w:r>
        <w:separator/>
      </w:r>
    </w:p>
  </w:endnote>
  <w:endnote w:type="continuationSeparator" w:id="0">
    <w:p w:rsidR="00DB7372" w:rsidRDefault="00DB7372" w:rsidP="00930604">
      <w:pPr>
        <w:spacing w:after="60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全字庫正楷體">
    <w:altName w:val="Arial Unicode MS"/>
    <w:panose1 w:val="02010604000101010101"/>
    <w:charset w:val="88"/>
    <w:family w:val="auto"/>
    <w:pitch w:val="variable"/>
    <w:sig w:usb0="F7FFAEFF" w:usb1="E9DFFFFF" w:usb2="0817FFFF" w:usb3="00000000" w:csb0="001D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charset w:val="80"/>
    <w:family w:val="modern"/>
    <w:pitch w:val="variable"/>
    <w:sig w:usb0="80000283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Default="00B40958" w:rsidP="00C74EB1">
    <w:pPr>
      <w:pStyle w:val="af4"/>
      <w:spacing w:after="60"/>
      <w:ind w:firstLine="4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Default="00B40958" w:rsidP="00C74EB1">
    <w:pPr>
      <w:pStyle w:val="af4"/>
      <w:spacing w:after="60"/>
      <w:ind w:firstLine="656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  <w:lang w:val="zh-TW"/>
      </w:rPr>
      <w:t xml:space="preserve">~ </w:t>
    </w:r>
    <w:fldSimple w:instr=" PAGE    \* MERGEFORMAT ">
      <w:r w:rsidR="00732261" w:rsidRPr="00732261">
        <w:rPr>
          <w:rFonts w:asciiTheme="majorHAnsi" w:hAnsiTheme="majorHAnsi"/>
          <w:noProof/>
          <w:sz w:val="28"/>
          <w:szCs w:val="28"/>
          <w:lang w:val="zh-TW"/>
        </w:rPr>
        <w:t>5</w:t>
      </w:r>
    </w:fldSimple>
    <w:r>
      <w:rPr>
        <w:rFonts w:asciiTheme="majorHAnsi" w:hAnsiTheme="majorHAnsi"/>
        <w:sz w:val="28"/>
        <w:szCs w:val="28"/>
        <w:lang w:val="zh-TW"/>
      </w:rPr>
      <w:t xml:space="preserve"> ~</w:t>
    </w:r>
  </w:p>
  <w:p w:rsidR="00B40958" w:rsidRDefault="00B40958" w:rsidP="00C74EB1">
    <w:pPr>
      <w:pStyle w:val="af4"/>
      <w:spacing w:after="60"/>
      <w:ind w:firstLine="4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Default="00B40958" w:rsidP="00C74EB1">
    <w:pPr>
      <w:pStyle w:val="af4"/>
      <w:spacing w:after="60"/>
      <w:ind w:firstLine="4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72" w:rsidRDefault="00DB7372" w:rsidP="00930604">
      <w:pPr>
        <w:spacing w:after="60"/>
        <w:ind w:firstLine="560"/>
      </w:pPr>
      <w:r>
        <w:separator/>
      </w:r>
    </w:p>
  </w:footnote>
  <w:footnote w:type="continuationSeparator" w:id="0">
    <w:p w:rsidR="00DB7372" w:rsidRDefault="00DB7372" w:rsidP="00930604">
      <w:pPr>
        <w:spacing w:after="60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Default="00B40958" w:rsidP="00C74EB1">
    <w:pPr>
      <w:pStyle w:val="af6"/>
      <w:spacing w:after="60"/>
      <w:ind w:firstLine="4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6E6DCE18BE414982BC8FFCCAE75A07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0958" w:rsidRDefault="00B40958" w:rsidP="009C0B4F">
        <w:pPr>
          <w:pStyle w:val="af6"/>
          <w:pBdr>
            <w:between w:val="single" w:sz="4" w:space="1" w:color="4F81BD" w:themeColor="accent1"/>
          </w:pBdr>
          <w:spacing w:line="276" w:lineRule="auto"/>
          <w:ind w:firstLine="880"/>
          <w:jc w:val="center"/>
        </w:pPr>
        <w:r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B40958" w:rsidRDefault="00B40958" w:rsidP="009C0B4F">
    <w:pPr>
      <w:pStyle w:val="af6"/>
      <w:pBdr>
        <w:between w:val="single" w:sz="4" w:space="1" w:color="4F81BD" w:themeColor="accent1"/>
      </w:pBdr>
      <w:spacing w:line="276" w:lineRule="auto"/>
      <w:ind w:firstLine="49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Default="00B40958" w:rsidP="00C74EB1">
    <w:pPr>
      <w:pStyle w:val="af6"/>
      <w:spacing w:after="60"/>
      <w:ind w:firstLine="49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activeWritingStyle w:appName="MSWord" w:lang="zh-TW" w:vendorID="64" w:dllVersion="131077" w:nlCheck="1" w:checkStyle="1"/>
  <w:attachedTemplate r:id="rId1"/>
  <w:stylePaneFormatFilter w:val="0008"/>
  <w:defaultTabStop w:val="482"/>
  <w:drawingGridHorizontalSpacing w:val="164"/>
  <w:drawingGridVerticalSpacing w:val="435"/>
  <w:displayHorizontalDrawingGridEvery w:val="0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03F"/>
    <w:rsid w:val="000038EC"/>
    <w:rsid w:val="0000596B"/>
    <w:rsid w:val="000225AF"/>
    <w:rsid w:val="000236A5"/>
    <w:rsid w:val="0002710A"/>
    <w:rsid w:val="00032030"/>
    <w:rsid w:val="0004505F"/>
    <w:rsid w:val="000456FC"/>
    <w:rsid w:val="00052AFB"/>
    <w:rsid w:val="00066CA0"/>
    <w:rsid w:val="0007279D"/>
    <w:rsid w:val="00074A41"/>
    <w:rsid w:val="0007712E"/>
    <w:rsid w:val="00077D27"/>
    <w:rsid w:val="00080B51"/>
    <w:rsid w:val="00084970"/>
    <w:rsid w:val="0009223F"/>
    <w:rsid w:val="00092692"/>
    <w:rsid w:val="00094472"/>
    <w:rsid w:val="000971A9"/>
    <w:rsid w:val="000A6614"/>
    <w:rsid w:val="000A7AEA"/>
    <w:rsid w:val="000B5B2E"/>
    <w:rsid w:val="000B65F4"/>
    <w:rsid w:val="000C13C5"/>
    <w:rsid w:val="000E7650"/>
    <w:rsid w:val="000F54CE"/>
    <w:rsid w:val="0010491C"/>
    <w:rsid w:val="00111416"/>
    <w:rsid w:val="0012671D"/>
    <w:rsid w:val="001304CB"/>
    <w:rsid w:val="00146F8E"/>
    <w:rsid w:val="0014754B"/>
    <w:rsid w:val="00147883"/>
    <w:rsid w:val="0015222A"/>
    <w:rsid w:val="0015273F"/>
    <w:rsid w:val="00161BC3"/>
    <w:rsid w:val="0017371C"/>
    <w:rsid w:val="00182A0E"/>
    <w:rsid w:val="0018388D"/>
    <w:rsid w:val="00185F3E"/>
    <w:rsid w:val="00192147"/>
    <w:rsid w:val="001954E1"/>
    <w:rsid w:val="00197B06"/>
    <w:rsid w:val="001A21F3"/>
    <w:rsid w:val="001A278E"/>
    <w:rsid w:val="001B506E"/>
    <w:rsid w:val="001D4BE3"/>
    <w:rsid w:val="001E1A18"/>
    <w:rsid w:val="001E3C34"/>
    <w:rsid w:val="002029B0"/>
    <w:rsid w:val="002129DF"/>
    <w:rsid w:val="00235407"/>
    <w:rsid w:val="00244E4F"/>
    <w:rsid w:val="00247037"/>
    <w:rsid w:val="002601F5"/>
    <w:rsid w:val="00262014"/>
    <w:rsid w:val="0027507C"/>
    <w:rsid w:val="00280D63"/>
    <w:rsid w:val="00283DE0"/>
    <w:rsid w:val="002902FF"/>
    <w:rsid w:val="0029163D"/>
    <w:rsid w:val="00292B7F"/>
    <w:rsid w:val="00297C58"/>
    <w:rsid w:val="002A33F5"/>
    <w:rsid w:val="002A51FC"/>
    <w:rsid w:val="002A7AB1"/>
    <w:rsid w:val="002B02D1"/>
    <w:rsid w:val="002B1A5E"/>
    <w:rsid w:val="002C321A"/>
    <w:rsid w:val="002D096A"/>
    <w:rsid w:val="002D0C17"/>
    <w:rsid w:val="002D7EA6"/>
    <w:rsid w:val="002E3326"/>
    <w:rsid w:val="002F1FF3"/>
    <w:rsid w:val="002F7C12"/>
    <w:rsid w:val="00303351"/>
    <w:rsid w:val="00307250"/>
    <w:rsid w:val="00310CFB"/>
    <w:rsid w:val="00312C32"/>
    <w:rsid w:val="00313F92"/>
    <w:rsid w:val="00322FCB"/>
    <w:rsid w:val="00326452"/>
    <w:rsid w:val="00336E79"/>
    <w:rsid w:val="003513A1"/>
    <w:rsid w:val="00351BFF"/>
    <w:rsid w:val="0035355B"/>
    <w:rsid w:val="00356A37"/>
    <w:rsid w:val="00363E56"/>
    <w:rsid w:val="00367ABC"/>
    <w:rsid w:val="003769D5"/>
    <w:rsid w:val="00380054"/>
    <w:rsid w:val="00381065"/>
    <w:rsid w:val="003A497F"/>
    <w:rsid w:val="003A55E0"/>
    <w:rsid w:val="003B33D7"/>
    <w:rsid w:val="003B65C8"/>
    <w:rsid w:val="003C07CF"/>
    <w:rsid w:val="003C5BCA"/>
    <w:rsid w:val="003D14C6"/>
    <w:rsid w:val="003E1060"/>
    <w:rsid w:val="003E3AB0"/>
    <w:rsid w:val="003E40FE"/>
    <w:rsid w:val="003F0F80"/>
    <w:rsid w:val="003F3049"/>
    <w:rsid w:val="003F5B1D"/>
    <w:rsid w:val="00404168"/>
    <w:rsid w:val="0041112C"/>
    <w:rsid w:val="0042157D"/>
    <w:rsid w:val="00440F7B"/>
    <w:rsid w:val="004513FC"/>
    <w:rsid w:val="00463A4A"/>
    <w:rsid w:val="004714CE"/>
    <w:rsid w:val="00474F22"/>
    <w:rsid w:val="00475CF1"/>
    <w:rsid w:val="004765F8"/>
    <w:rsid w:val="00476752"/>
    <w:rsid w:val="00480517"/>
    <w:rsid w:val="00486847"/>
    <w:rsid w:val="00492DD4"/>
    <w:rsid w:val="004A6D38"/>
    <w:rsid w:val="004C7C4F"/>
    <w:rsid w:val="004C7E19"/>
    <w:rsid w:val="004D5C25"/>
    <w:rsid w:val="00504F34"/>
    <w:rsid w:val="0051385F"/>
    <w:rsid w:val="00520D75"/>
    <w:rsid w:val="00524EDC"/>
    <w:rsid w:val="00524F70"/>
    <w:rsid w:val="00531354"/>
    <w:rsid w:val="0053796B"/>
    <w:rsid w:val="00537F77"/>
    <w:rsid w:val="00541462"/>
    <w:rsid w:val="00542832"/>
    <w:rsid w:val="0055587A"/>
    <w:rsid w:val="00560747"/>
    <w:rsid w:val="005645FF"/>
    <w:rsid w:val="00587620"/>
    <w:rsid w:val="00592AA4"/>
    <w:rsid w:val="0059603F"/>
    <w:rsid w:val="005A165C"/>
    <w:rsid w:val="005A5758"/>
    <w:rsid w:val="005B19B0"/>
    <w:rsid w:val="005B724E"/>
    <w:rsid w:val="005B767F"/>
    <w:rsid w:val="005C01D0"/>
    <w:rsid w:val="005E3029"/>
    <w:rsid w:val="005E4C07"/>
    <w:rsid w:val="005F0945"/>
    <w:rsid w:val="0060010F"/>
    <w:rsid w:val="006058B7"/>
    <w:rsid w:val="00614508"/>
    <w:rsid w:val="006401D7"/>
    <w:rsid w:val="0064337B"/>
    <w:rsid w:val="00647FA5"/>
    <w:rsid w:val="006562BB"/>
    <w:rsid w:val="006636D4"/>
    <w:rsid w:val="00667916"/>
    <w:rsid w:val="00680874"/>
    <w:rsid w:val="00691762"/>
    <w:rsid w:val="0069203D"/>
    <w:rsid w:val="006A1661"/>
    <w:rsid w:val="006B6768"/>
    <w:rsid w:val="006D0110"/>
    <w:rsid w:val="006E5A8D"/>
    <w:rsid w:val="00722382"/>
    <w:rsid w:val="00723CCA"/>
    <w:rsid w:val="00732261"/>
    <w:rsid w:val="0073232F"/>
    <w:rsid w:val="0074601A"/>
    <w:rsid w:val="00750718"/>
    <w:rsid w:val="00755089"/>
    <w:rsid w:val="00755A16"/>
    <w:rsid w:val="007968CA"/>
    <w:rsid w:val="007A5F46"/>
    <w:rsid w:val="007C3B18"/>
    <w:rsid w:val="007C4DDE"/>
    <w:rsid w:val="007D2127"/>
    <w:rsid w:val="007D5D40"/>
    <w:rsid w:val="007E5CCE"/>
    <w:rsid w:val="007F75B0"/>
    <w:rsid w:val="007F75B9"/>
    <w:rsid w:val="0080602C"/>
    <w:rsid w:val="0082018C"/>
    <w:rsid w:val="00824E78"/>
    <w:rsid w:val="0082615E"/>
    <w:rsid w:val="0082785C"/>
    <w:rsid w:val="00832759"/>
    <w:rsid w:val="0085056C"/>
    <w:rsid w:val="008607AB"/>
    <w:rsid w:val="0086535F"/>
    <w:rsid w:val="008654F8"/>
    <w:rsid w:val="00895C75"/>
    <w:rsid w:val="00897C45"/>
    <w:rsid w:val="008A39AD"/>
    <w:rsid w:val="008A6916"/>
    <w:rsid w:val="008B272A"/>
    <w:rsid w:val="008B2F9B"/>
    <w:rsid w:val="008E1D3C"/>
    <w:rsid w:val="008F41A6"/>
    <w:rsid w:val="008F5CDA"/>
    <w:rsid w:val="008F6365"/>
    <w:rsid w:val="00900360"/>
    <w:rsid w:val="009144B8"/>
    <w:rsid w:val="009272E9"/>
    <w:rsid w:val="00930604"/>
    <w:rsid w:val="00931335"/>
    <w:rsid w:val="00933EB2"/>
    <w:rsid w:val="00935A5B"/>
    <w:rsid w:val="00935DC0"/>
    <w:rsid w:val="00946084"/>
    <w:rsid w:val="00952FEC"/>
    <w:rsid w:val="00955ED3"/>
    <w:rsid w:val="00980AEA"/>
    <w:rsid w:val="00980C20"/>
    <w:rsid w:val="00997909"/>
    <w:rsid w:val="009A03E4"/>
    <w:rsid w:val="009A28FE"/>
    <w:rsid w:val="009B5BAE"/>
    <w:rsid w:val="009C0B4F"/>
    <w:rsid w:val="009C7215"/>
    <w:rsid w:val="009D7FA9"/>
    <w:rsid w:val="009E13D7"/>
    <w:rsid w:val="009E1EC2"/>
    <w:rsid w:val="009E343E"/>
    <w:rsid w:val="009E4F75"/>
    <w:rsid w:val="009F0DE6"/>
    <w:rsid w:val="00A010EA"/>
    <w:rsid w:val="00A100FB"/>
    <w:rsid w:val="00A15C7E"/>
    <w:rsid w:val="00A2011E"/>
    <w:rsid w:val="00A20710"/>
    <w:rsid w:val="00A20BB0"/>
    <w:rsid w:val="00A400BE"/>
    <w:rsid w:val="00A41CF4"/>
    <w:rsid w:val="00A55848"/>
    <w:rsid w:val="00A70B0C"/>
    <w:rsid w:val="00A71891"/>
    <w:rsid w:val="00A73248"/>
    <w:rsid w:val="00A75F4E"/>
    <w:rsid w:val="00A7772A"/>
    <w:rsid w:val="00A81B60"/>
    <w:rsid w:val="00A83F16"/>
    <w:rsid w:val="00AE5EA5"/>
    <w:rsid w:val="00AF517B"/>
    <w:rsid w:val="00AF7FAD"/>
    <w:rsid w:val="00B04000"/>
    <w:rsid w:val="00B04201"/>
    <w:rsid w:val="00B20EC1"/>
    <w:rsid w:val="00B40958"/>
    <w:rsid w:val="00B50510"/>
    <w:rsid w:val="00B510E1"/>
    <w:rsid w:val="00B70050"/>
    <w:rsid w:val="00B81B5A"/>
    <w:rsid w:val="00B97A2A"/>
    <w:rsid w:val="00BB3CB8"/>
    <w:rsid w:val="00BB5862"/>
    <w:rsid w:val="00BD1109"/>
    <w:rsid w:val="00BE60FA"/>
    <w:rsid w:val="00BF264A"/>
    <w:rsid w:val="00C1559F"/>
    <w:rsid w:val="00C16F7A"/>
    <w:rsid w:val="00C20CAF"/>
    <w:rsid w:val="00C270D9"/>
    <w:rsid w:val="00C328AA"/>
    <w:rsid w:val="00C3428D"/>
    <w:rsid w:val="00C3439C"/>
    <w:rsid w:val="00C37962"/>
    <w:rsid w:val="00C47780"/>
    <w:rsid w:val="00C5331C"/>
    <w:rsid w:val="00C545BE"/>
    <w:rsid w:val="00C74EB1"/>
    <w:rsid w:val="00C801D9"/>
    <w:rsid w:val="00C83BB2"/>
    <w:rsid w:val="00C85B24"/>
    <w:rsid w:val="00C87847"/>
    <w:rsid w:val="00CA584A"/>
    <w:rsid w:val="00CA5F28"/>
    <w:rsid w:val="00CA6197"/>
    <w:rsid w:val="00CA6CD5"/>
    <w:rsid w:val="00CB1187"/>
    <w:rsid w:val="00CD003C"/>
    <w:rsid w:val="00CD0569"/>
    <w:rsid w:val="00CD1025"/>
    <w:rsid w:val="00CD35D3"/>
    <w:rsid w:val="00CD3C43"/>
    <w:rsid w:val="00CE0D28"/>
    <w:rsid w:val="00D01E4D"/>
    <w:rsid w:val="00D12CCE"/>
    <w:rsid w:val="00D229E5"/>
    <w:rsid w:val="00D2396D"/>
    <w:rsid w:val="00D27911"/>
    <w:rsid w:val="00D3641A"/>
    <w:rsid w:val="00D41194"/>
    <w:rsid w:val="00D416DA"/>
    <w:rsid w:val="00D4651B"/>
    <w:rsid w:val="00D707D8"/>
    <w:rsid w:val="00D80B8E"/>
    <w:rsid w:val="00D84A91"/>
    <w:rsid w:val="00D85E60"/>
    <w:rsid w:val="00D90F00"/>
    <w:rsid w:val="00D93923"/>
    <w:rsid w:val="00DA153A"/>
    <w:rsid w:val="00DA31F8"/>
    <w:rsid w:val="00DA4EDD"/>
    <w:rsid w:val="00DB2D25"/>
    <w:rsid w:val="00DB3A5F"/>
    <w:rsid w:val="00DB5278"/>
    <w:rsid w:val="00DB7168"/>
    <w:rsid w:val="00DB7372"/>
    <w:rsid w:val="00DD01AE"/>
    <w:rsid w:val="00DD7007"/>
    <w:rsid w:val="00DE05F9"/>
    <w:rsid w:val="00DE2DE1"/>
    <w:rsid w:val="00DF45DB"/>
    <w:rsid w:val="00DF5174"/>
    <w:rsid w:val="00DF5A0F"/>
    <w:rsid w:val="00E01720"/>
    <w:rsid w:val="00E051DD"/>
    <w:rsid w:val="00E07DE1"/>
    <w:rsid w:val="00E11709"/>
    <w:rsid w:val="00E143A9"/>
    <w:rsid w:val="00E22B30"/>
    <w:rsid w:val="00E323DE"/>
    <w:rsid w:val="00E63DB4"/>
    <w:rsid w:val="00E70867"/>
    <w:rsid w:val="00E7242E"/>
    <w:rsid w:val="00E83907"/>
    <w:rsid w:val="00E95E7D"/>
    <w:rsid w:val="00E97D13"/>
    <w:rsid w:val="00EA0522"/>
    <w:rsid w:val="00ED5EE7"/>
    <w:rsid w:val="00EE333D"/>
    <w:rsid w:val="00EE7B32"/>
    <w:rsid w:val="00EF0390"/>
    <w:rsid w:val="00F07D03"/>
    <w:rsid w:val="00F306D8"/>
    <w:rsid w:val="00F418F1"/>
    <w:rsid w:val="00F42F65"/>
    <w:rsid w:val="00F4530E"/>
    <w:rsid w:val="00F4586D"/>
    <w:rsid w:val="00F471B7"/>
    <w:rsid w:val="00F774F5"/>
    <w:rsid w:val="00F84B83"/>
    <w:rsid w:val="00F86BDF"/>
    <w:rsid w:val="00F97E84"/>
    <w:rsid w:val="00FB4A4F"/>
    <w:rsid w:val="00FC53FC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rsid w:val="00C74EB1"/>
    <w:pPr>
      <w:spacing w:line="440" w:lineRule="atLeast"/>
      <w:ind w:firstLineChars="200" w:firstLine="200"/>
    </w:pPr>
    <w:rPr>
      <w:rFonts w:eastAsia="標楷體"/>
      <w:spacing w:val="24"/>
      <w:sz w:val="28"/>
    </w:rPr>
  </w:style>
  <w:style w:type="paragraph" w:styleId="1">
    <w:name w:val="heading 1"/>
    <w:basedOn w:val="a2"/>
    <w:next w:val="a2"/>
    <w:qFormat/>
    <w:rsid w:val="000B5B2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D2396D"/>
    <w:pPr>
      <w:keepNext/>
      <w:spacing w:line="720" w:lineRule="auto"/>
      <w:outlineLvl w:val="1"/>
    </w:pPr>
    <w:rPr>
      <w:rFonts w:ascii="Arial" w:hAnsi="Arial" w:cs="華康隸書體W5"/>
      <w:b/>
      <w:bCs/>
      <w:sz w:val="48"/>
      <w:szCs w:val="48"/>
    </w:rPr>
  </w:style>
  <w:style w:type="paragraph" w:styleId="31">
    <w:name w:val="heading 3"/>
    <w:basedOn w:val="a2"/>
    <w:next w:val="a2"/>
    <w:qFormat/>
    <w:rsid w:val="00D2396D"/>
    <w:pPr>
      <w:keepNext/>
      <w:spacing w:line="720" w:lineRule="auto"/>
      <w:outlineLvl w:val="2"/>
    </w:pPr>
    <w:rPr>
      <w:rFonts w:ascii="Arial" w:hAnsi="Arial" w:cs="華康隸書體W5"/>
      <w:b/>
      <w:bCs/>
      <w:sz w:val="36"/>
      <w:szCs w:val="36"/>
    </w:rPr>
  </w:style>
  <w:style w:type="paragraph" w:styleId="41">
    <w:name w:val="heading 4"/>
    <w:basedOn w:val="a2"/>
    <w:next w:val="a2"/>
    <w:qFormat/>
    <w:rsid w:val="00D2396D"/>
    <w:pPr>
      <w:keepNext/>
      <w:spacing w:line="720" w:lineRule="auto"/>
      <w:outlineLvl w:val="3"/>
    </w:pPr>
    <w:rPr>
      <w:rFonts w:ascii="Arial" w:hAnsi="Arial" w:cs="華康隸書體W5"/>
      <w:sz w:val="36"/>
      <w:szCs w:val="36"/>
    </w:rPr>
  </w:style>
  <w:style w:type="paragraph" w:styleId="51">
    <w:name w:val="heading 5"/>
    <w:basedOn w:val="a2"/>
    <w:next w:val="a2"/>
    <w:qFormat/>
    <w:rsid w:val="00D2396D"/>
    <w:pPr>
      <w:keepNext/>
      <w:spacing w:line="720" w:lineRule="auto"/>
      <w:ind w:leftChars="200" w:left="200"/>
      <w:outlineLvl w:val="4"/>
    </w:pPr>
    <w:rPr>
      <w:rFonts w:ascii="Arial" w:hAnsi="Arial" w:cs="華康隸書體W5"/>
      <w:b/>
      <w:bCs/>
      <w:sz w:val="36"/>
      <w:szCs w:val="36"/>
    </w:rPr>
  </w:style>
  <w:style w:type="paragraph" w:styleId="6">
    <w:name w:val="heading 6"/>
    <w:basedOn w:val="a2"/>
    <w:next w:val="a2"/>
    <w:qFormat/>
    <w:rsid w:val="00D2396D"/>
    <w:pPr>
      <w:keepNext/>
      <w:spacing w:line="720" w:lineRule="auto"/>
      <w:ind w:leftChars="200" w:left="200"/>
      <w:outlineLvl w:val="5"/>
    </w:pPr>
    <w:rPr>
      <w:rFonts w:ascii="Arial" w:hAnsi="Arial" w:cs="華康隸書體W5"/>
      <w:sz w:val="36"/>
      <w:szCs w:val="36"/>
    </w:rPr>
  </w:style>
  <w:style w:type="paragraph" w:styleId="7">
    <w:name w:val="heading 7"/>
    <w:basedOn w:val="a2"/>
    <w:next w:val="a2"/>
    <w:qFormat/>
    <w:rsid w:val="00D2396D"/>
    <w:pPr>
      <w:keepNext/>
      <w:spacing w:line="720" w:lineRule="auto"/>
      <w:ind w:leftChars="400" w:left="400"/>
      <w:outlineLvl w:val="6"/>
    </w:pPr>
    <w:rPr>
      <w:rFonts w:ascii="Arial" w:hAnsi="Arial" w:cs="華康隸書體W5"/>
      <w:b/>
      <w:bCs/>
      <w:sz w:val="36"/>
      <w:szCs w:val="36"/>
    </w:rPr>
  </w:style>
  <w:style w:type="paragraph" w:styleId="8">
    <w:name w:val="heading 8"/>
    <w:basedOn w:val="a2"/>
    <w:next w:val="a2"/>
    <w:qFormat/>
    <w:rsid w:val="00D2396D"/>
    <w:pPr>
      <w:keepNext/>
      <w:spacing w:line="720" w:lineRule="auto"/>
      <w:ind w:leftChars="400" w:left="400"/>
      <w:outlineLvl w:val="7"/>
    </w:pPr>
    <w:rPr>
      <w:rFonts w:ascii="Arial" w:hAnsi="Arial" w:cs="華康隸書體W5"/>
      <w:sz w:val="36"/>
      <w:szCs w:val="36"/>
    </w:rPr>
  </w:style>
  <w:style w:type="paragraph" w:styleId="9">
    <w:name w:val="heading 9"/>
    <w:basedOn w:val="a2"/>
    <w:next w:val="a2"/>
    <w:qFormat/>
    <w:rsid w:val="00D2396D"/>
    <w:pPr>
      <w:keepNext/>
      <w:spacing w:line="720" w:lineRule="auto"/>
      <w:ind w:leftChars="400" w:left="400"/>
      <w:outlineLvl w:val="8"/>
    </w:pPr>
    <w:rPr>
      <w:rFonts w:ascii="Arial" w:hAnsi="Arial" w:cs="華康隸書體W5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rsid w:val="009E4F75"/>
    <w:pPr>
      <w:spacing w:beforeLines="50" w:afterLines="50"/>
      <w:ind w:firstLineChars="0" w:firstLine="0"/>
      <w:jc w:val="center"/>
      <w:outlineLvl w:val="1"/>
    </w:pPr>
    <w:rPr>
      <w:rFonts w:eastAsia="全字庫正楷體"/>
      <w:shadow w:val="0"/>
      <w:spacing w:val="24"/>
      <w:sz w:val="32"/>
    </w:rPr>
  </w:style>
  <w:style w:type="paragraph" w:styleId="Web">
    <w:name w:val="Normal (Web)"/>
    <w:basedOn w:val="a2"/>
    <w:semiHidden/>
    <w:rsid w:val="00D2396D"/>
    <w:pPr>
      <w:spacing w:before="100" w:beforeAutospacing="1" w:after="100" w:afterAutospacing="1" w:line="360" w:lineRule="atLeast"/>
    </w:pPr>
    <w:rPr>
      <w:rFonts w:cs="華康隸書體W5"/>
    </w:rPr>
  </w:style>
  <w:style w:type="paragraph" w:styleId="a8">
    <w:name w:val="Balloon Text"/>
    <w:basedOn w:val="a2"/>
    <w:semiHidden/>
    <w:rsid w:val="00D2396D"/>
    <w:pPr>
      <w:spacing w:line="360" w:lineRule="atLeast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spacing w:line="360" w:lineRule="atLeast"/>
    </w:pPr>
    <w:rPr>
      <w:rFonts w:eastAsia="華康隸書體W5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spacing w:line="360" w:lineRule="atLeast"/>
    </w:pPr>
    <w:rPr>
      <w:rFonts w:ascii="Courier New" w:eastAsia="華康隸書體W5" w:hAnsi="Courier New" w:cs="Courier New"/>
      <w:sz w:val="20"/>
    </w:rPr>
  </w:style>
  <w:style w:type="paragraph" w:styleId="a9">
    <w:name w:val="Normal Indent"/>
    <w:basedOn w:val="a2"/>
    <w:semiHidden/>
    <w:rsid w:val="00D2396D"/>
    <w:pPr>
      <w:spacing w:line="360" w:lineRule="atLeast"/>
      <w:ind w:leftChars="200" w:left="480"/>
    </w:pPr>
    <w:rPr>
      <w:rFonts w:eastAsia="華康隸書體W5" w:cs="華康隸書體W5"/>
      <w:szCs w:val="32"/>
    </w:rPr>
  </w:style>
  <w:style w:type="paragraph" w:styleId="aa">
    <w:name w:val="Document Map"/>
    <w:basedOn w:val="a2"/>
    <w:semiHidden/>
    <w:rsid w:val="00D2396D"/>
    <w:pPr>
      <w:shd w:val="clear" w:color="auto" w:fill="000080"/>
      <w:spacing w:line="360" w:lineRule="atLeast"/>
    </w:pPr>
    <w:rPr>
      <w:rFonts w:ascii="Arial" w:hAnsi="Arial" w:cs="華康隸書體W5"/>
      <w:szCs w:val="32"/>
    </w:rPr>
  </w:style>
  <w:style w:type="paragraph" w:customStyle="1" w:styleId="ab">
    <w:name w:val="上標"/>
    <w:basedOn w:val="a2"/>
    <w:link w:val="ac"/>
    <w:rsid w:val="002902FF"/>
    <w:pPr>
      <w:spacing w:line="360" w:lineRule="atLeast"/>
    </w:pPr>
    <w:rPr>
      <w:rFonts w:ascii="AR PGothic Medium JP" w:eastAsia="華康隸書體W5" w:cs="華康隸書體W5"/>
      <w:sz w:val="32"/>
      <w:szCs w:val="32"/>
      <w:vertAlign w:val="superscript"/>
    </w:rPr>
  </w:style>
  <w:style w:type="paragraph" w:styleId="ad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e">
    <w:name w:val="Body Text"/>
    <w:basedOn w:val="a2"/>
    <w:semiHidden/>
    <w:rsid w:val="00D2396D"/>
    <w:pPr>
      <w:spacing w:after="120" w:line="360" w:lineRule="atLeast"/>
    </w:pPr>
    <w:rPr>
      <w:rFonts w:eastAsia="華康隸書體W5" w:cs="華康隸書體W5"/>
      <w:szCs w:val="32"/>
    </w:rPr>
  </w:style>
  <w:style w:type="paragraph" w:styleId="22">
    <w:name w:val="Body Text 2"/>
    <w:basedOn w:val="a2"/>
    <w:semiHidden/>
    <w:rsid w:val="00D2396D"/>
    <w:pPr>
      <w:spacing w:after="120" w:line="480" w:lineRule="auto"/>
    </w:pPr>
    <w:rPr>
      <w:rFonts w:eastAsia="華康隸書體W5" w:cs="華康隸書體W5"/>
      <w:szCs w:val="32"/>
    </w:rPr>
  </w:style>
  <w:style w:type="paragraph" w:styleId="32">
    <w:name w:val="Body Text 3"/>
    <w:basedOn w:val="a2"/>
    <w:semiHidden/>
    <w:rsid w:val="00D2396D"/>
    <w:pPr>
      <w:spacing w:after="120" w:line="360" w:lineRule="atLeast"/>
    </w:pPr>
    <w:rPr>
      <w:rFonts w:eastAsia="華康隸書體W5" w:cs="華康隸書體W5"/>
      <w:sz w:val="16"/>
      <w:szCs w:val="16"/>
    </w:rPr>
  </w:style>
  <w:style w:type="paragraph" w:styleId="af">
    <w:name w:val="Body Text First Indent"/>
    <w:basedOn w:val="ae"/>
    <w:semiHidden/>
    <w:rsid w:val="00D2396D"/>
    <w:pPr>
      <w:ind w:firstLineChars="100" w:firstLine="210"/>
    </w:pPr>
  </w:style>
  <w:style w:type="paragraph" w:styleId="af0">
    <w:name w:val="Body Text Indent"/>
    <w:basedOn w:val="a2"/>
    <w:semiHidden/>
    <w:rsid w:val="00D2396D"/>
    <w:pPr>
      <w:spacing w:after="120" w:line="360" w:lineRule="atLeast"/>
      <w:ind w:leftChars="200" w:left="480"/>
    </w:pPr>
    <w:rPr>
      <w:rFonts w:eastAsia="華康隸書體W5" w:cs="華康隸書體W5"/>
      <w:szCs w:val="32"/>
    </w:rPr>
  </w:style>
  <w:style w:type="paragraph" w:styleId="23">
    <w:name w:val="Body Text First Indent 2"/>
    <w:basedOn w:val="af0"/>
    <w:semiHidden/>
    <w:rsid w:val="00D2396D"/>
    <w:pPr>
      <w:ind w:firstLineChars="100" w:firstLine="210"/>
    </w:pPr>
  </w:style>
  <w:style w:type="paragraph" w:styleId="24">
    <w:name w:val="Body Text Indent 2"/>
    <w:basedOn w:val="a2"/>
    <w:semiHidden/>
    <w:rsid w:val="00D2396D"/>
    <w:pPr>
      <w:spacing w:after="120" w:line="480" w:lineRule="auto"/>
      <w:ind w:leftChars="200" w:left="480"/>
    </w:pPr>
    <w:rPr>
      <w:rFonts w:eastAsia="華康隸書體W5" w:cs="華康隸書體W5"/>
      <w:szCs w:val="32"/>
    </w:rPr>
  </w:style>
  <w:style w:type="paragraph" w:styleId="33">
    <w:name w:val="Body Text Indent 3"/>
    <w:basedOn w:val="a2"/>
    <w:semiHidden/>
    <w:rsid w:val="00D2396D"/>
    <w:pPr>
      <w:spacing w:after="120" w:line="360" w:lineRule="atLeast"/>
      <w:ind w:leftChars="200" w:left="480"/>
    </w:pPr>
    <w:rPr>
      <w:rFonts w:eastAsia="華康隸書體W5" w:cs="華康隸書體W5"/>
      <w:sz w:val="16"/>
      <w:szCs w:val="16"/>
    </w:rPr>
  </w:style>
  <w:style w:type="paragraph" w:styleId="10">
    <w:name w:val="toc 1"/>
    <w:basedOn w:val="a2"/>
    <w:next w:val="a2"/>
    <w:autoRedefine/>
    <w:uiPriority w:val="39"/>
    <w:rsid w:val="00D2396D"/>
    <w:pPr>
      <w:spacing w:line="360" w:lineRule="atLeast"/>
    </w:pPr>
    <w:rPr>
      <w:rFonts w:eastAsia="華康隸書體W5" w:cs="華康隸書體W5"/>
      <w:szCs w:val="32"/>
    </w:rPr>
  </w:style>
  <w:style w:type="paragraph" w:styleId="25">
    <w:name w:val="toc 2"/>
    <w:basedOn w:val="a2"/>
    <w:next w:val="a2"/>
    <w:autoRedefine/>
    <w:uiPriority w:val="39"/>
    <w:rsid w:val="00D2396D"/>
    <w:pPr>
      <w:spacing w:line="360" w:lineRule="atLeast"/>
      <w:ind w:leftChars="200" w:left="480"/>
    </w:pPr>
    <w:rPr>
      <w:rFonts w:eastAsia="華康隸書體W5" w:cs="華康隸書體W5"/>
      <w:szCs w:val="32"/>
    </w:rPr>
  </w:style>
  <w:style w:type="paragraph" w:styleId="34">
    <w:name w:val="toc 3"/>
    <w:basedOn w:val="a2"/>
    <w:next w:val="a2"/>
    <w:autoRedefine/>
    <w:uiPriority w:val="39"/>
    <w:rsid w:val="00D2396D"/>
    <w:pPr>
      <w:spacing w:line="360" w:lineRule="atLeast"/>
      <w:ind w:leftChars="400" w:left="960"/>
    </w:pPr>
    <w:rPr>
      <w:rFonts w:eastAsia="華康隸書體W5" w:cs="華康隸書體W5"/>
      <w:szCs w:val="32"/>
    </w:rPr>
  </w:style>
  <w:style w:type="paragraph" w:styleId="42">
    <w:name w:val="toc 4"/>
    <w:basedOn w:val="a2"/>
    <w:next w:val="a2"/>
    <w:autoRedefine/>
    <w:uiPriority w:val="39"/>
    <w:rsid w:val="00D2396D"/>
    <w:pPr>
      <w:spacing w:line="360" w:lineRule="atLeast"/>
      <w:ind w:leftChars="600" w:left="1440"/>
    </w:pPr>
    <w:rPr>
      <w:rFonts w:eastAsia="華康隸書體W5" w:cs="華康隸書體W5"/>
      <w:szCs w:val="32"/>
    </w:rPr>
  </w:style>
  <w:style w:type="paragraph" w:styleId="52">
    <w:name w:val="toc 5"/>
    <w:basedOn w:val="a2"/>
    <w:next w:val="a2"/>
    <w:autoRedefine/>
    <w:uiPriority w:val="39"/>
    <w:rsid w:val="00D2396D"/>
    <w:pPr>
      <w:spacing w:line="360" w:lineRule="atLeast"/>
      <w:ind w:leftChars="800" w:left="1920"/>
    </w:pPr>
    <w:rPr>
      <w:rFonts w:eastAsia="華康隸書體W5" w:cs="華康隸書體W5"/>
      <w:szCs w:val="32"/>
    </w:rPr>
  </w:style>
  <w:style w:type="paragraph" w:styleId="60">
    <w:name w:val="toc 6"/>
    <w:basedOn w:val="a2"/>
    <w:next w:val="a2"/>
    <w:autoRedefine/>
    <w:uiPriority w:val="39"/>
    <w:rsid w:val="00D2396D"/>
    <w:pPr>
      <w:spacing w:line="360" w:lineRule="atLeast"/>
      <w:ind w:leftChars="1000" w:left="2400"/>
    </w:pPr>
    <w:rPr>
      <w:rFonts w:eastAsia="華康隸書體W5" w:cs="華康隸書體W5"/>
      <w:szCs w:val="32"/>
    </w:rPr>
  </w:style>
  <w:style w:type="paragraph" w:styleId="70">
    <w:name w:val="toc 7"/>
    <w:basedOn w:val="a2"/>
    <w:next w:val="a2"/>
    <w:autoRedefine/>
    <w:uiPriority w:val="39"/>
    <w:rsid w:val="00D2396D"/>
    <w:pPr>
      <w:spacing w:line="360" w:lineRule="atLeast"/>
      <w:ind w:leftChars="1200" w:left="2880"/>
    </w:pPr>
    <w:rPr>
      <w:rFonts w:eastAsia="華康隸書體W5" w:cs="華康隸書體W5"/>
      <w:szCs w:val="32"/>
    </w:rPr>
  </w:style>
  <w:style w:type="paragraph" w:styleId="80">
    <w:name w:val="toc 8"/>
    <w:basedOn w:val="a2"/>
    <w:next w:val="a2"/>
    <w:autoRedefine/>
    <w:uiPriority w:val="39"/>
    <w:rsid w:val="00D2396D"/>
    <w:pPr>
      <w:spacing w:line="360" w:lineRule="atLeast"/>
      <w:ind w:leftChars="1400" w:left="3360"/>
    </w:pPr>
    <w:rPr>
      <w:rFonts w:eastAsia="華康隸書體W5" w:cs="華康隸書體W5"/>
      <w:szCs w:val="32"/>
    </w:rPr>
  </w:style>
  <w:style w:type="paragraph" w:styleId="90">
    <w:name w:val="toc 9"/>
    <w:basedOn w:val="a2"/>
    <w:next w:val="a2"/>
    <w:autoRedefine/>
    <w:uiPriority w:val="39"/>
    <w:rsid w:val="00D2396D"/>
    <w:pPr>
      <w:spacing w:line="360" w:lineRule="atLeast"/>
      <w:ind w:leftChars="1600" w:left="3840"/>
    </w:pPr>
    <w:rPr>
      <w:rFonts w:eastAsia="華康隸書體W5" w:cs="華康隸書體W5"/>
      <w:szCs w:val="32"/>
    </w:rPr>
  </w:style>
  <w:style w:type="paragraph" w:styleId="af1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spacing w:line="360" w:lineRule="atLeast"/>
      <w:ind w:leftChars="1200" w:left="100"/>
    </w:pPr>
    <w:rPr>
      <w:rFonts w:ascii="Arial" w:eastAsia="華康隸書體W5" w:hAnsi="Arial" w:cs="Arial"/>
    </w:rPr>
  </w:style>
  <w:style w:type="paragraph" w:styleId="af2">
    <w:name w:val="table of authorities"/>
    <w:basedOn w:val="a2"/>
    <w:next w:val="a2"/>
    <w:semiHidden/>
    <w:rsid w:val="00D2396D"/>
    <w:pPr>
      <w:spacing w:line="360" w:lineRule="atLeast"/>
      <w:ind w:leftChars="200" w:left="480"/>
    </w:pPr>
    <w:rPr>
      <w:rFonts w:eastAsia="華康隸書體W5" w:cs="華康隸書體W5"/>
      <w:szCs w:val="32"/>
    </w:rPr>
  </w:style>
  <w:style w:type="paragraph" w:styleId="af3">
    <w:name w:val="toa heading"/>
    <w:basedOn w:val="a2"/>
    <w:next w:val="a2"/>
    <w:semiHidden/>
    <w:rsid w:val="00D2396D"/>
    <w:pPr>
      <w:spacing w:before="120" w:line="360" w:lineRule="atLeast"/>
    </w:pPr>
    <w:rPr>
      <w:rFonts w:ascii="Arial" w:hAnsi="Arial" w:cs="Arial"/>
    </w:rPr>
  </w:style>
  <w:style w:type="paragraph" w:styleId="af4">
    <w:name w:val="footer"/>
    <w:basedOn w:val="a2"/>
    <w:link w:val="af5"/>
    <w:uiPriority w:val="99"/>
    <w:rsid w:val="00D2396D"/>
    <w:pPr>
      <w:tabs>
        <w:tab w:val="center" w:pos="4153"/>
        <w:tab w:val="right" w:pos="8306"/>
      </w:tabs>
      <w:spacing w:line="360" w:lineRule="atLeast"/>
    </w:pPr>
    <w:rPr>
      <w:rFonts w:eastAsia="華康隸書體W5" w:cs="華康隸書體W5"/>
      <w:sz w:val="20"/>
    </w:rPr>
  </w:style>
  <w:style w:type="paragraph" w:styleId="af6">
    <w:name w:val="header"/>
    <w:basedOn w:val="a2"/>
    <w:link w:val="af7"/>
    <w:uiPriority w:val="99"/>
    <w:rsid w:val="00D2396D"/>
    <w:pPr>
      <w:tabs>
        <w:tab w:val="center" w:pos="4153"/>
        <w:tab w:val="right" w:pos="8306"/>
      </w:tabs>
      <w:spacing w:line="360" w:lineRule="atLeast"/>
    </w:pPr>
    <w:rPr>
      <w:rFonts w:eastAsia="華康隸書體W5" w:cs="華康隸書體W5"/>
      <w:sz w:val="20"/>
    </w:rPr>
  </w:style>
  <w:style w:type="paragraph" w:styleId="11">
    <w:name w:val="index 1"/>
    <w:basedOn w:val="a2"/>
    <w:next w:val="a2"/>
    <w:autoRedefine/>
    <w:semiHidden/>
    <w:rsid w:val="00D2396D"/>
    <w:pPr>
      <w:spacing w:line="360" w:lineRule="atLeast"/>
    </w:pPr>
    <w:rPr>
      <w:rFonts w:eastAsia="華康隸書體W5" w:cs="華康隸書體W5"/>
      <w:szCs w:val="32"/>
    </w:rPr>
  </w:style>
  <w:style w:type="paragraph" w:styleId="26">
    <w:name w:val="index 2"/>
    <w:basedOn w:val="a2"/>
    <w:next w:val="a2"/>
    <w:autoRedefine/>
    <w:semiHidden/>
    <w:rsid w:val="00D2396D"/>
    <w:pPr>
      <w:spacing w:line="360" w:lineRule="atLeast"/>
      <w:ind w:leftChars="200" w:left="200"/>
    </w:pPr>
    <w:rPr>
      <w:rFonts w:eastAsia="華康隸書體W5" w:cs="華康隸書體W5"/>
      <w:szCs w:val="32"/>
    </w:rPr>
  </w:style>
  <w:style w:type="paragraph" w:styleId="35">
    <w:name w:val="index 3"/>
    <w:basedOn w:val="a2"/>
    <w:next w:val="a2"/>
    <w:autoRedefine/>
    <w:semiHidden/>
    <w:rsid w:val="00D2396D"/>
    <w:pPr>
      <w:spacing w:line="360" w:lineRule="atLeast"/>
      <w:ind w:leftChars="400" w:left="400"/>
    </w:pPr>
    <w:rPr>
      <w:rFonts w:eastAsia="華康隸書體W5" w:cs="華康隸書體W5"/>
      <w:szCs w:val="32"/>
    </w:rPr>
  </w:style>
  <w:style w:type="paragraph" w:styleId="43">
    <w:name w:val="index 4"/>
    <w:basedOn w:val="a2"/>
    <w:next w:val="a2"/>
    <w:autoRedefine/>
    <w:semiHidden/>
    <w:rsid w:val="00D2396D"/>
    <w:pPr>
      <w:spacing w:line="360" w:lineRule="atLeast"/>
      <w:ind w:leftChars="600" w:left="600"/>
    </w:pPr>
    <w:rPr>
      <w:rFonts w:eastAsia="華康隸書體W5" w:cs="華康隸書體W5"/>
      <w:szCs w:val="32"/>
    </w:rPr>
  </w:style>
  <w:style w:type="paragraph" w:styleId="53">
    <w:name w:val="index 5"/>
    <w:basedOn w:val="a2"/>
    <w:next w:val="a2"/>
    <w:autoRedefine/>
    <w:semiHidden/>
    <w:rsid w:val="00D2396D"/>
    <w:pPr>
      <w:spacing w:line="360" w:lineRule="atLeast"/>
      <w:ind w:leftChars="800" w:left="800"/>
    </w:pPr>
    <w:rPr>
      <w:rFonts w:eastAsia="華康隸書體W5" w:cs="華康隸書體W5"/>
      <w:szCs w:val="32"/>
    </w:rPr>
  </w:style>
  <w:style w:type="paragraph" w:styleId="61">
    <w:name w:val="index 6"/>
    <w:basedOn w:val="a2"/>
    <w:next w:val="a2"/>
    <w:autoRedefine/>
    <w:semiHidden/>
    <w:rsid w:val="00D2396D"/>
    <w:pPr>
      <w:spacing w:line="360" w:lineRule="atLeast"/>
      <w:ind w:leftChars="1000" w:left="1000"/>
    </w:pPr>
    <w:rPr>
      <w:rFonts w:eastAsia="華康隸書體W5" w:cs="華康隸書體W5"/>
      <w:szCs w:val="32"/>
    </w:rPr>
  </w:style>
  <w:style w:type="paragraph" w:styleId="71">
    <w:name w:val="index 7"/>
    <w:basedOn w:val="a2"/>
    <w:next w:val="a2"/>
    <w:autoRedefine/>
    <w:semiHidden/>
    <w:rsid w:val="00D2396D"/>
    <w:pPr>
      <w:spacing w:line="360" w:lineRule="atLeast"/>
      <w:ind w:leftChars="1200" w:left="1200"/>
    </w:pPr>
    <w:rPr>
      <w:rFonts w:eastAsia="華康隸書體W5" w:cs="華康隸書體W5"/>
      <w:szCs w:val="32"/>
    </w:rPr>
  </w:style>
  <w:style w:type="paragraph" w:styleId="81">
    <w:name w:val="index 8"/>
    <w:basedOn w:val="a2"/>
    <w:next w:val="a2"/>
    <w:autoRedefine/>
    <w:semiHidden/>
    <w:rsid w:val="00D2396D"/>
    <w:pPr>
      <w:spacing w:line="360" w:lineRule="atLeast"/>
      <w:ind w:leftChars="1400" w:left="1400"/>
    </w:pPr>
    <w:rPr>
      <w:rFonts w:eastAsia="華康隸書體W5" w:cs="華康隸書體W5"/>
      <w:szCs w:val="32"/>
    </w:rPr>
  </w:style>
  <w:style w:type="paragraph" w:styleId="91">
    <w:name w:val="index 9"/>
    <w:basedOn w:val="a2"/>
    <w:next w:val="a2"/>
    <w:autoRedefine/>
    <w:semiHidden/>
    <w:rsid w:val="00D2396D"/>
    <w:pPr>
      <w:spacing w:line="360" w:lineRule="atLeast"/>
      <w:ind w:leftChars="1600" w:left="1600"/>
    </w:pPr>
    <w:rPr>
      <w:rFonts w:eastAsia="華康隸書體W5" w:cs="華康隸書體W5"/>
      <w:szCs w:val="32"/>
    </w:rPr>
  </w:style>
  <w:style w:type="paragraph" w:styleId="af8">
    <w:name w:val="index heading"/>
    <w:basedOn w:val="a2"/>
    <w:next w:val="11"/>
    <w:semiHidden/>
    <w:rsid w:val="00D2396D"/>
    <w:pPr>
      <w:spacing w:line="360" w:lineRule="atLeast"/>
    </w:pPr>
    <w:rPr>
      <w:rFonts w:ascii="Arial" w:eastAsia="華康隸書體W5" w:hAnsi="Arial" w:cs="Arial"/>
      <w:b/>
      <w:bCs/>
      <w:szCs w:val="32"/>
    </w:rPr>
  </w:style>
  <w:style w:type="paragraph" w:styleId="af9">
    <w:name w:val="Plain Text"/>
    <w:basedOn w:val="a2"/>
    <w:semiHidden/>
    <w:rsid w:val="00D2396D"/>
    <w:pPr>
      <w:spacing w:line="360" w:lineRule="atLeast"/>
    </w:pPr>
    <w:rPr>
      <w:rFonts w:ascii="細明體" w:eastAsia="細明體" w:hAnsi="Courier New" w:cs="Courier New"/>
    </w:rPr>
  </w:style>
  <w:style w:type="paragraph" w:styleId="afa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  <w:ind w:leftChars="400" w:left="1080" w:hangingChars="400" w:hanging="1080"/>
    </w:pPr>
    <w:rPr>
      <w:rFonts w:ascii="Arial" w:eastAsia="華康隸書體W5" w:hAnsi="Arial" w:cs="Arial"/>
    </w:rPr>
  </w:style>
  <w:style w:type="paragraph" w:styleId="afb">
    <w:name w:val="Subtitle"/>
    <w:basedOn w:val="a2"/>
    <w:qFormat/>
    <w:rsid w:val="00D2396D"/>
    <w:pPr>
      <w:spacing w:after="60" w:line="360" w:lineRule="atLeast"/>
      <w:jc w:val="center"/>
      <w:outlineLvl w:val="1"/>
    </w:pPr>
    <w:rPr>
      <w:rFonts w:ascii="Arial" w:hAnsi="Arial" w:cs="Arial"/>
      <w:i/>
      <w:iCs/>
    </w:rPr>
  </w:style>
  <w:style w:type="paragraph" w:styleId="afc">
    <w:name w:val="Block Text"/>
    <w:basedOn w:val="a2"/>
    <w:semiHidden/>
    <w:rsid w:val="00D2396D"/>
    <w:pPr>
      <w:spacing w:after="120" w:line="360" w:lineRule="atLeast"/>
      <w:ind w:leftChars="600" w:left="1440" w:rightChars="600" w:right="1440"/>
    </w:pPr>
    <w:rPr>
      <w:rFonts w:eastAsia="華康隸書體W5" w:cs="華康隸書體W5"/>
      <w:szCs w:val="32"/>
    </w:rPr>
  </w:style>
  <w:style w:type="paragraph" w:styleId="afd">
    <w:name w:val="Salutation"/>
    <w:basedOn w:val="a2"/>
    <w:next w:val="a2"/>
    <w:semiHidden/>
    <w:rsid w:val="00D2396D"/>
    <w:pPr>
      <w:spacing w:line="360" w:lineRule="atLeast"/>
    </w:pPr>
    <w:rPr>
      <w:rFonts w:eastAsia="華康隸書體W5" w:cs="華康隸書體W5"/>
      <w:szCs w:val="32"/>
    </w:rPr>
  </w:style>
  <w:style w:type="paragraph" w:styleId="afe">
    <w:name w:val="envelope return"/>
    <w:basedOn w:val="a2"/>
    <w:semiHidden/>
    <w:rsid w:val="00D2396D"/>
    <w:pPr>
      <w:spacing w:line="360" w:lineRule="atLeast"/>
    </w:pPr>
    <w:rPr>
      <w:rFonts w:ascii="Arial" w:eastAsia="華康隸書體W5" w:hAnsi="Arial" w:cs="Arial"/>
      <w:szCs w:val="32"/>
    </w:rPr>
  </w:style>
  <w:style w:type="paragraph" w:styleId="aff">
    <w:name w:val="List Continue"/>
    <w:basedOn w:val="a2"/>
    <w:semiHidden/>
    <w:rsid w:val="00D2396D"/>
    <w:pPr>
      <w:spacing w:after="120" w:line="360" w:lineRule="atLeast"/>
      <w:ind w:leftChars="200" w:left="480"/>
    </w:pPr>
    <w:rPr>
      <w:rFonts w:eastAsia="華康隸書體W5" w:cs="華康隸書體W5"/>
      <w:szCs w:val="32"/>
    </w:rPr>
  </w:style>
  <w:style w:type="paragraph" w:styleId="27">
    <w:name w:val="List Continue 2"/>
    <w:basedOn w:val="a2"/>
    <w:semiHidden/>
    <w:rsid w:val="00D2396D"/>
    <w:pPr>
      <w:spacing w:after="120" w:line="360" w:lineRule="atLeast"/>
      <w:ind w:leftChars="400" w:left="960"/>
    </w:pPr>
    <w:rPr>
      <w:rFonts w:eastAsia="華康隸書體W5" w:cs="華康隸書體W5"/>
      <w:szCs w:val="32"/>
    </w:rPr>
  </w:style>
  <w:style w:type="paragraph" w:styleId="36">
    <w:name w:val="List Continue 3"/>
    <w:basedOn w:val="a2"/>
    <w:semiHidden/>
    <w:rsid w:val="00D2396D"/>
    <w:pPr>
      <w:spacing w:after="120" w:line="360" w:lineRule="atLeast"/>
      <w:ind w:leftChars="600" w:left="1440"/>
    </w:pPr>
    <w:rPr>
      <w:rFonts w:eastAsia="華康隸書體W5" w:cs="華康隸書體W5"/>
      <w:szCs w:val="32"/>
    </w:rPr>
  </w:style>
  <w:style w:type="paragraph" w:styleId="44">
    <w:name w:val="List Continue 4"/>
    <w:basedOn w:val="a2"/>
    <w:semiHidden/>
    <w:rsid w:val="00D2396D"/>
    <w:pPr>
      <w:spacing w:after="120" w:line="360" w:lineRule="atLeast"/>
      <w:ind w:leftChars="800" w:left="1920"/>
    </w:pPr>
    <w:rPr>
      <w:rFonts w:eastAsia="華康隸書體W5" w:cs="華康隸書體W5"/>
      <w:szCs w:val="32"/>
    </w:rPr>
  </w:style>
  <w:style w:type="paragraph" w:styleId="54">
    <w:name w:val="List Continue 5"/>
    <w:basedOn w:val="a2"/>
    <w:semiHidden/>
    <w:rsid w:val="00D2396D"/>
    <w:pPr>
      <w:spacing w:after="120" w:line="360" w:lineRule="atLeast"/>
      <w:ind w:leftChars="1000" w:left="2400"/>
    </w:pPr>
    <w:rPr>
      <w:rFonts w:eastAsia="華康隸書體W5" w:cs="華康隸書體W5"/>
      <w:szCs w:val="32"/>
    </w:rPr>
  </w:style>
  <w:style w:type="paragraph" w:styleId="aff0">
    <w:name w:val="List"/>
    <w:basedOn w:val="a2"/>
    <w:semiHidden/>
    <w:rsid w:val="00D2396D"/>
    <w:pPr>
      <w:spacing w:line="360" w:lineRule="atLeast"/>
      <w:ind w:leftChars="200" w:left="100" w:hangingChars="200" w:hanging="200"/>
    </w:pPr>
    <w:rPr>
      <w:rFonts w:eastAsia="華康隸書體W5" w:cs="華康隸書體W5"/>
      <w:szCs w:val="32"/>
    </w:rPr>
  </w:style>
  <w:style w:type="paragraph" w:styleId="28">
    <w:name w:val="List 2"/>
    <w:basedOn w:val="a2"/>
    <w:semiHidden/>
    <w:rsid w:val="00D2396D"/>
    <w:pPr>
      <w:spacing w:line="360" w:lineRule="atLeast"/>
      <w:ind w:leftChars="400" w:left="100" w:hangingChars="200" w:hanging="200"/>
    </w:pPr>
    <w:rPr>
      <w:rFonts w:eastAsia="華康隸書體W5" w:cs="華康隸書體W5"/>
      <w:szCs w:val="32"/>
    </w:rPr>
  </w:style>
  <w:style w:type="paragraph" w:styleId="37">
    <w:name w:val="List 3"/>
    <w:basedOn w:val="a2"/>
    <w:semiHidden/>
    <w:rsid w:val="00D2396D"/>
    <w:pPr>
      <w:spacing w:line="360" w:lineRule="atLeast"/>
      <w:ind w:leftChars="600" w:left="100" w:hangingChars="200" w:hanging="200"/>
    </w:pPr>
    <w:rPr>
      <w:rFonts w:eastAsia="華康隸書體W5" w:cs="華康隸書體W5"/>
      <w:szCs w:val="32"/>
    </w:rPr>
  </w:style>
  <w:style w:type="paragraph" w:styleId="45">
    <w:name w:val="List 4"/>
    <w:basedOn w:val="a2"/>
    <w:semiHidden/>
    <w:rsid w:val="00D2396D"/>
    <w:pPr>
      <w:spacing w:line="360" w:lineRule="atLeast"/>
      <w:ind w:leftChars="800" w:left="100" w:hangingChars="200" w:hanging="200"/>
    </w:pPr>
    <w:rPr>
      <w:rFonts w:eastAsia="華康隸書體W5" w:cs="華康隸書體W5"/>
      <w:szCs w:val="32"/>
    </w:rPr>
  </w:style>
  <w:style w:type="paragraph" w:styleId="55">
    <w:name w:val="List 5"/>
    <w:basedOn w:val="a2"/>
    <w:semiHidden/>
    <w:rsid w:val="00D2396D"/>
    <w:pPr>
      <w:spacing w:line="360" w:lineRule="atLeast"/>
      <w:ind w:leftChars="1000" w:left="100" w:hangingChars="200" w:hanging="200"/>
    </w:pPr>
    <w:rPr>
      <w:rFonts w:eastAsia="華康隸書體W5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spacing w:line="360" w:lineRule="atLeast"/>
    </w:pPr>
    <w:rPr>
      <w:rFonts w:eastAsia="華康隸書體W5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spacing w:line="360" w:lineRule="atLeast"/>
    </w:pPr>
    <w:rPr>
      <w:rFonts w:eastAsia="華康隸書體W5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spacing w:line="360" w:lineRule="atLeast"/>
    </w:pPr>
    <w:rPr>
      <w:rFonts w:eastAsia="華康隸書體W5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spacing w:line="360" w:lineRule="atLeast"/>
    </w:pPr>
    <w:rPr>
      <w:rFonts w:eastAsia="華康隸書體W5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spacing w:line="360" w:lineRule="atLeast"/>
    </w:pPr>
    <w:rPr>
      <w:rFonts w:eastAsia="華康隸書體W5" w:cs="華康隸書體W5"/>
      <w:szCs w:val="32"/>
    </w:rPr>
  </w:style>
  <w:style w:type="paragraph" w:styleId="aff1">
    <w:name w:val="endnote text"/>
    <w:basedOn w:val="a2"/>
    <w:semiHidden/>
    <w:rsid w:val="00D2396D"/>
    <w:pPr>
      <w:spacing w:line="360" w:lineRule="atLeast"/>
    </w:pPr>
    <w:rPr>
      <w:rFonts w:eastAsia="華康隸書體W5" w:cs="華康隸書體W5"/>
      <w:szCs w:val="32"/>
    </w:rPr>
  </w:style>
  <w:style w:type="paragraph" w:styleId="aff2">
    <w:name w:val="Closing"/>
    <w:basedOn w:val="a2"/>
    <w:semiHidden/>
    <w:rsid w:val="00D2396D"/>
    <w:pPr>
      <w:spacing w:line="360" w:lineRule="atLeast"/>
      <w:ind w:leftChars="1800" w:left="100"/>
    </w:pPr>
    <w:rPr>
      <w:rFonts w:eastAsia="華康隸書體W5" w:cs="華康隸書體W5"/>
      <w:szCs w:val="32"/>
    </w:rPr>
  </w:style>
  <w:style w:type="paragraph" w:styleId="aff3">
    <w:name w:val="footnote text"/>
    <w:basedOn w:val="a2"/>
    <w:semiHidden/>
    <w:rsid w:val="00D2396D"/>
    <w:pPr>
      <w:spacing w:line="360" w:lineRule="atLeast"/>
    </w:pPr>
    <w:rPr>
      <w:rFonts w:eastAsia="華康隸書體W5" w:cs="華康隸書體W5"/>
      <w:sz w:val="20"/>
    </w:rPr>
  </w:style>
  <w:style w:type="paragraph" w:styleId="aff4">
    <w:name w:val="annotation text"/>
    <w:basedOn w:val="a2"/>
    <w:semiHidden/>
    <w:rsid w:val="00D2396D"/>
    <w:pPr>
      <w:spacing w:line="360" w:lineRule="atLeast"/>
    </w:pPr>
    <w:rPr>
      <w:rFonts w:eastAsia="華康隸書體W5" w:cs="華康隸書體W5"/>
      <w:szCs w:val="32"/>
    </w:rPr>
  </w:style>
  <w:style w:type="paragraph" w:styleId="aff5">
    <w:name w:val="annotation subject"/>
    <w:basedOn w:val="aff4"/>
    <w:next w:val="aff4"/>
    <w:semiHidden/>
    <w:rsid w:val="00D2396D"/>
    <w:rPr>
      <w:b/>
      <w:bCs/>
    </w:rPr>
  </w:style>
  <w:style w:type="paragraph" w:styleId="aff6">
    <w:name w:val="Note Heading"/>
    <w:basedOn w:val="a2"/>
    <w:next w:val="a2"/>
    <w:semiHidden/>
    <w:rsid w:val="00D2396D"/>
    <w:pPr>
      <w:spacing w:line="360" w:lineRule="atLeast"/>
      <w:jc w:val="center"/>
    </w:pPr>
    <w:rPr>
      <w:rFonts w:eastAsia="華康隸書體W5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spacing w:line="360" w:lineRule="atLeast"/>
    </w:pPr>
    <w:rPr>
      <w:rFonts w:eastAsia="華康隸書體W5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spacing w:line="360" w:lineRule="atLeast"/>
    </w:pPr>
    <w:rPr>
      <w:rFonts w:eastAsia="華康隸書體W5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spacing w:line="360" w:lineRule="atLeast"/>
    </w:pPr>
    <w:rPr>
      <w:rFonts w:eastAsia="華康隸書體W5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spacing w:line="360" w:lineRule="atLeast"/>
    </w:pPr>
    <w:rPr>
      <w:rFonts w:eastAsia="華康隸書體W5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spacing w:line="360" w:lineRule="atLeast"/>
    </w:pPr>
    <w:rPr>
      <w:rFonts w:eastAsia="華康隸書體W5" w:cs="華康隸書體W5"/>
      <w:szCs w:val="32"/>
    </w:rPr>
  </w:style>
  <w:style w:type="paragraph" w:styleId="aff7">
    <w:name w:val="E-mail Signature"/>
    <w:basedOn w:val="a2"/>
    <w:semiHidden/>
    <w:rsid w:val="00D2396D"/>
    <w:pPr>
      <w:spacing w:line="360" w:lineRule="atLeast"/>
    </w:pPr>
    <w:rPr>
      <w:rFonts w:eastAsia="華康隸書體W5" w:cs="華康隸書體W5"/>
      <w:szCs w:val="32"/>
    </w:rPr>
  </w:style>
  <w:style w:type="paragraph" w:styleId="aff8">
    <w:name w:val="table of figures"/>
    <w:basedOn w:val="a2"/>
    <w:next w:val="a2"/>
    <w:semiHidden/>
    <w:rsid w:val="00D2396D"/>
    <w:pPr>
      <w:spacing w:line="360" w:lineRule="atLeast"/>
      <w:ind w:leftChars="400" w:left="400" w:hangingChars="200" w:hanging="200"/>
    </w:pPr>
    <w:rPr>
      <w:rFonts w:eastAsia="華康隸書體W5" w:cs="華康隸書體W5"/>
      <w:szCs w:val="32"/>
    </w:rPr>
  </w:style>
  <w:style w:type="paragraph" w:styleId="aff9">
    <w:name w:val="caption"/>
    <w:basedOn w:val="a2"/>
    <w:next w:val="a2"/>
    <w:qFormat/>
    <w:rsid w:val="00D2396D"/>
    <w:pPr>
      <w:spacing w:line="360" w:lineRule="atLeast"/>
    </w:pPr>
    <w:rPr>
      <w:rFonts w:eastAsia="華康隸書體W5" w:cs="華康隸書體W5"/>
      <w:sz w:val="20"/>
    </w:rPr>
  </w:style>
  <w:style w:type="paragraph" w:customStyle="1" w:styleId="affa">
    <w:name w:val="名目"/>
    <w:basedOn w:val="a2"/>
    <w:rsid w:val="0073232F"/>
    <w:pPr>
      <w:spacing w:after="108"/>
      <w:ind w:firstLine="561"/>
    </w:pPr>
    <w:rPr>
      <w:b/>
    </w:rPr>
  </w:style>
  <w:style w:type="paragraph" w:styleId="affb">
    <w:name w:val="Signature"/>
    <w:basedOn w:val="a2"/>
    <w:semiHidden/>
    <w:rsid w:val="00D2396D"/>
    <w:pPr>
      <w:spacing w:line="360" w:lineRule="atLeast"/>
      <w:ind w:leftChars="1800" w:left="100"/>
    </w:pPr>
    <w:rPr>
      <w:rFonts w:eastAsia="華康隸書體W5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c">
    <w:name w:val="FollowedHyperlink"/>
    <w:basedOn w:val="a3"/>
    <w:semiHidden/>
    <w:rsid w:val="00D2396D"/>
    <w:rPr>
      <w:color w:val="800080"/>
      <w:u w:val="single"/>
    </w:rPr>
  </w:style>
  <w:style w:type="table" w:styleId="affd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作者"/>
    <w:basedOn w:val="12"/>
    <w:autoRedefine/>
    <w:rsid w:val="00D2396D"/>
    <w:rPr>
      <w:sz w:val="32"/>
    </w:rPr>
  </w:style>
  <w:style w:type="character" w:styleId="afff">
    <w:name w:val="annotation reference"/>
    <w:basedOn w:val="a3"/>
    <w:semiHidden/>
    <w:rsid w:val="00D2396D"/>
    <w:rPr>
      <w:sz w:val="18"/>
      <w:szCs w:val="18"/>
    </w:rPr>
  </w:style>
  <w:style w:type="character" w:customStyle="1" w:styleId="ac">
    <w:name w:val="上標 字元 字元"/>
    <w:basedOn w:val="a3"/>
    <w:link w:val="ab"/>
    <w:rsid w:val="002902FF"/>
    <w:rPr>
      <w:rFonts w:ascii="AR PGothic Medium JP" w:eastAsia="華康隸書體W5" w:hAnsi="標楷體" w:cs="華康隸書體W5"/>
      <w:kern w:val="2"/>
      <w:sz w:val="32"/>
      <w:szCs w:val="32"/>
      <w:vertAlign w:val="superscript"/>
      <w:lang w:val="en-US" w:eastAsia="zh-TW" w:bidi="ar-SA"/>
    </w:rPr>
  </w:style>
  <w:style w:type="paragraph" w:customStyle="1" w:styleId="29">
    <w:name w:val="樣式 第一行:  2 字元"/>
    <w:basedOn w:val="a2"/>
    <w:semiHidden/>
    <w:rsid w:val="00D2396D"/>
    <w:pPr>
      <w:spacing w:line="360" w:lineRule="atLeast"/>
    </w:pPr>
    <w:rPr>
      <w:rFonts w:eastAsia="華康隸書體W5"/>
    </w:rPr>
  </w:style>
  <w:style w:type="paragraph" w:customStyle="1" w:styleId="afff0">
    <w:name w:val="內文斜"/>
    <w:basedOn w:val="a2"/>
    <w:link w:val="afff1"/>
    <w:rsid w:val="00D2396D"/>
    <w:pPr>
      <w:spacing w:line="400" w:lineRule="atLeast"/>
    </w:pPr>
    <w:rPr>
      <w:rFonts w:ascii="AR PGothic Medium JP" w:eastAsia="華康隸書體W5" w:cs="華康隸書體W5"/>
      <w:i/>
      <w:szCs w:val="32"/>
    </w:rPr>
  </w:style>
  <w:style w:type="character" w:customStyle="1" w:styleId="afff1">
    <w:name w:val="內文斜 字元"/>
    <w:basedOn w:val="a3"/>
    <w:link w:val="afff0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2">
    <w:name w:val="書名 字元"/>
    <w:basedOn w:val="a3"/>
    <w:link w:val="12"/>
    <w:rsid w:val="00D2396D"/>
    <w:rPr>
      <w:rFonts w:ascii="華康新篆體" w:eastAsia="華康新篆體"/>
      <w:shadow/>
      <w:spacing w:val="20"/>
      <w:kern w:val="16"/>
      <w:sz w:val="36"/>
      <w:szCs w:val="36"/>
      <w:lang w:val="en-US" w:eastAsia="zh-TW" w:bidi="ar-SA"/>
    </w:rPr>
  </w:style>
  <w:style w:type="character" w:styleId="afff3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2">
    <w:name w:val="書名1"/>
    <w:next w:val="1"/>
    <w:link w:val="afff2"/>
    <w:autoRedefine/>
    <w:rsid w:val="00D2396D"/>
    <w:pPr>
      <w:snapToGrid w:val="0"/>
      <w:spacing w:line="480" w:lineRule="atLeast"/>
      <w:jc w:val="center"/>
    </w:pPr>
    <w:rPr>
      <w:rFonts w:ascii="華康新篆體" w:eastAsia="華康新篆體"/>
      <w:shadow/>
      <w:spacing w:val="20"/>
      <w:kern w:val="16"/>
      <w:sz w:val="36"/>
      <w:szCs w:val="36"/>
    </w:rPr>
  </w:style>
  <w:style w:type="paragraph" w:customStyle="1" w:styleId="afff4">
    <w:name w:val="序篇章"/>
    <w:basedOn w:val="a2"/>
    <w:next w:val="21"/>
    <w:autoRedefine/>
    <w:rsid w:val="009E4F75"/>
    <w:pPr>
      <w:spacing w:beforeLines="50" w:afterLines="50" w:line="360" w:lineRule="atLeast"/>
      <w:ind w:firstLineChars="0" w:firstLine="0"/>
      <w:jc w:val="center"/>
      <w:outlineLvl w:val="0"/>
    </w:pPr>
    <w:rPr>
      <w:rFonts w:ascii="華康儷宋 Std W5" w:cs="華康隸書體W5"/>
      <w:sz w:val="36"/>
      <w:szCs w:val="32"/>
    </w:rPr>
  </w:style>
  <w:style w:type="paragraph" w:customStyle="1" w:styleId="a7">
    <w:name w:val="條文"/>
    <w:basedOn w:val="12"/>
    <w:next w:val="41"/>
    <w:link w:val="afff5"/>
    <w:rsid w:val="0015273F"/>
    <w:pPr>
      <w:spacing w:line="320" w:lineRule="atLeast"/>
      <w:ind w:firstLineChars="200" w:firstLine="200"/>
      <w:jc w:val="left"/>
    </w:pPr>
    <w:rPr>
      <w:rFonts w:eastAsia="華康隸書體W5"/>
      <w:b/>
      <w:spacing w:val="0"/>
      <w:sz w:val="28"/>
      <w:szCs w:val="28"/>
    </w:rPr>
  </w:style>
  <w:style w:type="character" w:customStyle="1" w:styleId="afff5">
    <w:name w:val="條文 字元"/>
    <w:basedOn w:val="afff2"/>
    <w:link w:val="a7"/>
    <w:rsid w:val="0015273F"/>
    <w:rPr>
      <w:rFonts w:eastAsia="華康隸書體W5"/>
      <w:b/>
      <w:sz w:val="28"/>
      <w:szCs w:val="28"/>
    </w:rPr>
  </w:style>
  <w:style w:type="paragraph" w:customStyle="1" w:styleId="afff6">
    <w:name w:val="條文右"/>
    <w:basedOn w:val="a2"/>
    <w:autoRedefine/>
    <w:rsid w:val="00AF517B"/>
    <w:pPr>
      <w:ind w:firstLineChars="0" w:firstLine="0"/>
    </w:pPr>
    <w:rPr>
      <w:b/>
      <w:i/>
      <w:shadow/>
      <w:szCs w:val="28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7">
    <w:name w:val="Date"/>
    <w:basedOn w:val="a2"/>
    <w:next w:val="a2"/>
    <w:semiHidden/>
    <w:rsid w:val="00D2396D"/>
    <w:pPr>
      <w:jc w:val="right"/>
    </w:pPr>
  </w:style>
  <w:style w:type="character" w:styleId="afff8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page number"/>
    <w:basedOn w:val="a3"/>
    <w:semiHidden/>
    <w:rsid w:val="00D2396D"/>
  </w:style>
  <w:style w:type="character" w:styleId="afffe">
    <w:name w:val="Emphasis"/>
    <w:basedOn w:val="a3"/>
    <w:qFormat/>
    <w:rsid w:val="00D2396D"/>
    <w:rPr>
      <w:i/>
      <w:iCs/>
    </w:rPr>
  </w:style>
  <w:style w:type="character" w:styleId="affff">
    <w:name w:val="Strong"/>
    <w:basedOn w:val="a3"/>
    <w:qFormat/>
    <w:rsid w:val="00D2396D"/>
    <w:rPr>
      <w:b/>
      <w:bCs/>
    </w:rPr>
  </w:style>
  <w:style w:type="paragraph" w:styleId="affff0">
    <w:name w:val="Title"/>
    <w:basedOn w:val="a2"/>
    <w:qFormat/>
    <w:rsid w:val="00D2396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5">
    <w:name w:val="頁尾 字元"/>
    <w:basedOn w:val="a3"/>
    <w:link w:val="af4"/>
    <w:uiPriority w:val="99"/>
    <w:rsid w:val="00312C32"/>
    <w:rPr>
      <w:rFonts w:ascii="華康隸書體W5" w:eastAsia="華康隸書體W5" w:hAnsi="標楷體" w:cs="華康隸書體W5"/>
      <w:kern w:val="2"/>
    </w:rPr>
  </w:style>
  <w:style w:type="character" w:customStyle="1" w:styleId="af7">
    <w:name w:val="頁首 字元"/>
    <w:basedOn w:val="a3"/>
    <w:link w:val="af6"/>
    <w:uiPriority w:val="99"/>
    <w:rsid w:val="009C0B4F"/>
    <w:rPr>
      <w:rFonts w:eastAsia="華康隸書體W5" w:cs="華康隸書體W5"/>
      <w:spacing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8651;&#23376;&#26360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6DCE18BE414982BC8FFCCAE75A07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2B5CF5-1A7A-443D-98BD-BDD2788BCFC2}"/>
      </w:docPartPr>
      <w:docPartBody>
        <w:p w:rsidR="005C30FF" w:rsidRDefault="001D4ABA" w:rsidP="001D4ABA">
          <w:pPr>
            <w:pStyle w:val="6E6DCE18BE414982BC8FFCCAE75A07B3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新篆體">
    <w:altName w:val="Arial Unicode MS"/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全字庫正楷體">
    <w:altName w:val="Arial Unicode MS"/>
    <w:panose1 w:val="02010604000101010101"/>
    <w:charset w:val="88"/>
    <w:family w:val="auto"/>
    <w:pitch w:val="variable"/>
    <w:sig w:usb0="F7FFAEFF" w:usb1="E9DFFFFF" w:usb2="0817FFFF" w:usb3="00000000" w:csb0="001D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charset w:val="80"/>
    <w:family w:val="modern"/>
    <w:pitch w:val="variable"/>
    <w:sig w:usb0="80000283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ABA"/>
    <w:rsid w:val="000717EB"/>
    <w:rsid w:val="000E382E"/>
    <w:rsid w:val="001D4ABA"/>
    <w:rsid w:val="00291B2D"/>
    <w:rsid w:val="00326CB7"/>
    <w:rsid w:val="005C30FF"/>
    <w:rsid w:val="00BF32F5"/>
    <w:rsid w:val="00D3555C"/>
    <w:rsid w:val="00F7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6DCE18BE414982BC8FFCCAE75A07B3">
    <w:name w:val="6E6DCE18BE414982BC8FFCCAE75A07B3"/>
    <w:rsid w:val="001D4ABA"/>
    <w:pPr>
      <w:widowControl w:val="0"/>
    </w:pPr>
  </w:style>
  <w:style w:type="paragraph" w:customStyle="1" w:styleId="3923010D17BD4585AD77A2A4222D543C">
    <w:name w:val="3923010D17BD4585AD77A2A4222D543C"/>
    <w:rsid w:val="001D4ABA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FCB0-3F2A-4BBA-9D46-8E3D5E00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電子書</Template>
  <TotalTime>1854</TotalTime>
  <Pages>230</Pages>
  <Words>17625</Words>
  <Characters>100468</Characters>
  <Application>Microsoft Office Word</Application>
  <DocSecurity>0</DocSecurity>
  <Lines>837</Lines>
  <Paragraphs>235</Paragraphs>
  <ScaleCrop>false</ScaleCrop>
  <Company>sp</Company>
  <LinksUpToDate>false</LinksUpToDate>
  <CharactersWithSpaces>117858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Cloud</cp:lastModifiedBy>
  <cp:revision>40</cp:revision>
  <cp:lastPrinted>2015-02-22T10:36:00Z</cp:lastPrinted>
  <dcterms:created xsi:type="dcterms:W3CDTF">2015-02-21T03:48:00Z</dcterms:created>
  <dcterms:modified xsi:type="dcterms:W3CDTF">2015-02-22T10:37:00Z</dcterms:modified>
</cp:coreProperties>
</file>